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9" w:rsidRPr="00302A84" w:rsidRDefault="00302A84" w:rsidP="00302A84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02A84">
        <w:rPr>
          <w:rFonts w:ascii="Times New Roman" w:eastAsia="標楷體" w:hAnsi="Times New Roman" w:cs="Times New Roman" w:hint="eastAsia"/>
          <w:b/>
          <w:sz w:val="32"/>
          <w:szCs w:val="32"/>
        </w:rPr>
        <w:t>疾病管制署</w:t>
      </w:r>
      <w:r w:rsidR="00683086" w:rsidRPr="00302A84">
        <w:rPr>
          <w:rFonts w:ascii="Times New Roman" w:eastAsia="標楷體" w:hAnsi="Times New Roman" w:cs="Times New Roman"/>
          <w:b/>
          <w:sz w:val="32"/>
          <w:szCs w:val="32"/>
        </w:rPr>
        <w:t>結核病資料庫</w:t>
      </w:r>
    </w:p>
    <w:p w:rsidR="00683086" w:rsidRPr="00302A84" w:rsidRDefault="00683086" w:rsidP="00302A84">
      <w:pPr>
        <w:snapToGrid w:val="0"/>
        <w:jc w:val="center"/>
        <w:rPr>
          <w:rFonts w:ascii="Times New Roman" w:eastAsia="標楷體" w:hAnsi="Times New Roman" w:cs="Times New Roman"/>
        </w:rPr>
      </w:pPr>
      <w:r w:rsidRPr="00302A84">
        <w:rPr>
          <w:rFonts w:ascii="Times New Roman" w:eastAsia="標楷體" w:hAnsi="Times New Roman" w:cs="Times New Roman"/>
          <w:b/>
          <w:sz w:val="32"/>
          <w:szCs w:val="32"/>
        </w:rPr>
        <w:t>資料庫使用手冊</w:t>
      </w:r>
    </w:p>
    <w:p w:rsidR="00683086" w:rsidRPr="00302A84" w:rsidRDefault="00683086" w:rsidP="002460CA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</w:rPr>
      </w:pPr>
      <w:r w:rsidRPr="00302A84">
        <w:rPr>
          <w:rFonts w:ascii="Times New Roman" w:eastAsia="標楷體" w:hAnsi="Times New Roman" w:cs="Times New Roman"/>
          <w:b/>
        </w:rPr>
        <w:t>檔案內容說明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26"/>
        <w:gridCol w:w="1302"/>
        <w:gridCol w:w="715"/>
        <w:gridCol w:w="1276"/>
        <w:gridCol w:w="2835"/>
      </w:tblGrid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檔案代號</w:t>
            </w:r>
          </w:p>
        </w:tc>
        <w:tc>
          <w:tcPr>
            <w:tcW w:w="1526" w:type="dxa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資料筆數</w:t>
            </w:r>
          </w:p>
        </w:tc>
        <w:tc>
          <w:tcPr>
            <w:tcW w:w="4826" w:type="dxa"/>
            <w:gridSpan w:val="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中文檔名</w:t>
            </w:r>
          </w:p>
        </w:tc>
        <w:tc>
          <w:tcPr>
            <w:tcW w:w="1526" w:type="dxa"/>
          </w:tcPr>
          <w:p w:rsidR="002A324E" w:rsidRPr="00843C03" w:rsidRDefault="00E8538B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>
              <w:rPr>
                <w:rFonts w:ascii="Times New Roman" w:eastAsia="標楷體" w:hAnsi="Times New Roman" w:cs="Times New Roman" w:hint="eastAsia"/>
                <w:color w:val="3333FF"/>
              </w:rPr>
              <w:t>追蹤複查紀</w:t>
            </w:r>
            <w:r w:rsidR="003B6419" w:rsidRPr="00843C03">
              <w:rPr>
                <w:rFonts w:ascii="Times New Roman" w:eastAsia="標楷體" w:hAnsi="Times New Roman" w:cs="Times New Roman" w:hint="eastAsia"/>
                <w:color w:val="3333FF"/>
              </w:rPr>
              <w:t>錄檔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英文檔名</w:t>
            </w:r>
          </w:p>
        </w:tc>
        <w:tc>
          <w:tcPr>
            <w:tcW w:w="4826" w:type="dxa"/>
            <w:gridSpan w:val="3"/>
          </w:tcPr>
          <w:p w:rsidR="002A324E" w:rsidRPr="00843C03" w:rsidRDefault="003B6419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PHB_DWS_TB_CHECK</w:t>
            </w: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檔案大小</w:t>
            </w:r>
          </w:p>
        </w:tc>
        <w:tc>
          <w:tcPr>
            <w:tcW w:w="1526" w:type="dxa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欄位數</w:t>
            </w:r>
          </w:p>
        </w:tc>
        <w:tc>
          <w:tcPr>
            <w:tcW w:w="4826" w:type="dxa"/>
            <w:gridSpan w:val="3"/>
          </w:tcPr>
          <w:p w:rsidR="002A324E" w:rsidRPr="00843C03" w:rsidRDefault="003B6419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17</w:t>
            </w: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屬性</w:t>
            </w:r>
          </w:p>
        </w:tc>
        <w:tc>
          <w:tcPr>
            <w:tcW w:w="1526" w:type="dxa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週期</w:t>
            </w:r>
          </w:p>
        </w:tc>
        <w:tc>
          <w:tcPr>
            <w:tcW w:w="715" w:type="dxa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譯碼簿</w:t>
            </w:r>
          </w:p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更新日期</w:t>
            </w:r>
          </w:p>
        </w:tc>
        <w:tc>
          <w:tcPr>
            <w:tcW w:w="2835" w:type="dxa"/>
          </w:tcPr>
          <w:p w:rsidR="002460CA" w:rsidRPr="00843C03" w:rsidRDefault="002A324E" w:rsidP="003B61DF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201</w:t>
            </w:r>
            <w:r w:rsidR="00843C03" w:rsidRPr="00843C03">
              <w:rPr>
                <w:rFonts w:ascii="Times New Roman" w:eastAsia="標楷體" w:hAnsi="Times New Roman" w:cs="Times New Roman"/>
                <w:color w:val="3333FF"/>
              </w:rPr>
              <w:t>7/10/5</w:t>
            </w:r>
            <w:r w:rsidRPr="00843C03">
              <w:rPr>
                <w:rFonts w:ascii="Times New Roman" w:eastAsia="標楷體" w:hAnsi="Times New Roman" w:cs="Times New Roman" w:hint="eastAsia"/>
                <w:color w:val="3333FF"/>
              </w:rPr>
              <w:t>初版</w:t>
            </w: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資料描述</w:t>
            </w:r>
          </w:p>
        </w:tc>
        <w:tc>
          <w:tcPr>
            <w:tcW w:w="7654" w:type="dxa"/>
            <w:gridSpan w:val="5"/>
          </w:tcPr>
          <w:p w:rsidR="003B61DF" w:rsidRPr="00843C03" w:rsidRDefault="003B61DF" w:rsidP="0020186A">
            <w:pPr>
              <w:rPr>
                <w:rFonts w:ascii="Times New Roman" w:eastAsia="標楷體" w:hAnsi="Times New Roman" w:cs="Times New Roman"/>
                <w:color w:val="3333FF"/>
              </w:rPr>
            </w:pP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7654" w:type="dxa"/>
            <w:gridSpan w:val="5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A324E" w:rsidTr="002460CA">
        <w:tc>
          <w:tcPr>
            <w:tcW w:w="2411" w:type="dxa"/>
            <w:shd w:val="clear" w:color="auto" w:fill="DEEAF6" w:themeFill="accent1" w:themeFillTint="33"/>
          </w:tcPr>
          <w:p w:rsidR="002A324E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主鍵與比對欄位</w:t>
            </w:r>
          </w:p>
        </w:tc>
        <w:tc>
          <w:tcPr>
            <w:tcW w:w="7654" w:type="dxa"/>
            <w:gridSpan w:val="5"/>
          </w:tcPr>
          <w:p w:rsidR="002A324E" w:rsidRPr="00CF0981" w:rsidRDefault="00FA3A22" w:rsidP="00CF0981">
            <w:pPr>
              <w:rPr>
                <w:rFonts w:ascii="Times New Roman" w:eastAsia="標楷體" w:hAnsi="Times New Roman" w:cs="Times New Roman"/>
              </w:rPr>
            </w:pPr>
            <w:r w:rsidRPr="00CF0981">
              <w:rPr>
                <w:rFonts w:ascii="Times New Roman" w:eastAsia="標楷體" w:hAnsi="Times New Roman" w:cs="Times New Roman" w:hint="eastAsia"/>
              </w:rPr>
              <w:t>個人資料比對的鍵值：</w:t>
            </w:r>
            <w:proofErr w:type="spellStart"/>
            <w:r w:rsidRPr="00CF0981">
              <w:rPr>
                <w:rFonts w:ascii="Times New Roman" w:eastAsia="標楷體" w:hAnsi="Times New Roman" w:cs="Times New Roman" w:hint="eastAsia"/>
              </w:rPr>
              <w:t>idno</w:t>
            </w:r>
            <w:proofErr w:type="spellEnd"/>
          </w:p>
        </w:tc>
      </w:tr>
    </w:tbl>
    <w:p w:rsidR="00302A84" w:rsidRPr="002460CA" w:rsidRDefault="00302A84" w:rsidP="002460CA">
      <w:pPr>
        <w:rPr>
          <w:rFonts w:ascii="Times New Roman" w:eastAsia="標楷體" w:hAnsi="Times New Roman" w:cs="Times New Roman"/>
        </w:rPr>
      </w:pPr>
    </w:p>
    <w:p w:rsidR="00EF57F6" w:rsidRDefault="00683086" w:rsidP="00EF57F6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</w:rPr>
      </w:pPr>
      <w:r w:rsidRPr="00302A84">
        <w:rPr>
          <w:rFonts w:ascii="Times New Roman" w:eastAsia="標楷體" w:hAnsi="Times New Roman" w:cs="Times New Roman"/>
          <w:b/>
        </w:rPr>
        <w:t>檔案格式及資料描述</w:t>
      </w:r>
    </w:p>
    <w:tbl>
      <w:tblPr>
        <w:tblW w:w="1141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337"/>
        <w:gridCol w:w="2803"/>
        <w:gridCol w:w="1016"/>
        <w:gridCol w:w="585"/>
        <w:gridCol w:w="3109"/>
      </w:tblGrid>
      <w:tr w:rsidR="003B6419" w:rsidRPr="006E580D" w:rsidTr="00492B01">
        <w:trPr>
          <w:trHeight w:val="33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9" w:rsidRPr="006E580D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中文欄位名稱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英文欄位名稱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型態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長度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資料描述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idno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管理縣市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光或臨床診斷日期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cal_date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光診斷結果代碼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xres1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：正常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：輕度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：中度無空洞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：中度有空洞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：重度無空洞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：重度有空洞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：正常</w:t>
            </w:r>
            <w:r>
              <w:rPr>
                <w:rFonts w:ascii="Times New Roman" w:hAnsi="Times New Roman" w:cs="Times New Roman"/>
                <w:color w:val="000000"/>
              </w:rPr>
              <w:t>--A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：異常無空洞</w:t>
            </w:r>
            <w:r>
              <w:rPr>
                <w:rFonts w:ascii="Times New Roman" w:hAnsi="Times New Roman" w:cs="Times New Roman"/>
                <w:color w:val="000000"/>
              </w:rPr>
              <w:t>--B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：異常且空洞</w:t>
            </w:r>
            <w:r>
              <w:rPr>
                <w:rFonts w:ascii="Times New Roman" w:hAnsi="Times New Roman" w:cs="Times New Roman"/>
                <w:color w:val="000000"/>
              </w:rPr>
              <w:t>--C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：其它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：無變化</w:t>
            </w:r>
            <w:r>
              <w:rPr>
                <w:rFonts w:ascii="Times New Roman" w:hAnsi="Times New Roman" w:cs="Times New Roman"/>
                <w:color w:val="000000"/>
              </w:rPr>
              <w:t>--X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：改善</w:t>
            </w:r>
            <w:r>
              <w:rPr>
                <w:rFonts w:ascii="Times New Roman" w:hAnsi="Times New Roman" w:cs="Times New Roman"/>
                <w:color w:val="000000"/>
              </w:rPr>
              <w:t>--Y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：惡化</w:t>
            </w:r>
            <w:r>
              <w:rPr>
                <w:rFonts w:ascii="Times New Roman" w:hAnsi="Times New Roman" w:cs="Times New Roman"/>
                <w:color w:val="000000"/>
              </w:rPr>
              <w:t>--Z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光診斷單位代碼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r_xunit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臨床診斷結果代碼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xres4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：無變化</w:t>
            </w:r>
            <w:r>
              <w:rPr>
                <w:rFonts w:ascii="Times New Roman" w:hAnsi="Times New Roman" w:cs="Times New Roman"/>
                <w:color w:val="000000"/>
              </w:rPr>
              <w:t>--X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：改善</w:t>
            </w:r>
            <w:r>
              <w:rPr>
                <w:rFonts w:ascii="Times New Roman" w:hAnsi="Times New Roman" w:cs="Times New Roman"/>
                <w:color w:val="000000"/>
              </w:rPr>
              <w:t>--Y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：惡化</w:t>
            </w:r>
            <w:r>
              <w:rPr>
                <w:rFonts w:ascii="Times New Roman" w:hAnsi="Times New Roman" w:cs="Times New Roman"/>
                <w:color w:val="000000"/>
              </w:rPr>
              <w:t>--Z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追蹤複查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檢體種類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r_dci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：痰液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：胸水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：氣管洗出液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：腦脊髓液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培養菌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株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：病理切片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：消化去污染後痰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痰塗片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m_chk_date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痰塗片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mcode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(1+)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(2+)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(3+)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(4+)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Scanty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痰塗片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r_spunit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培養日期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cl_chk_date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培養結果代碼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chek_clcode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培養單位代碼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r_spcunit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xres6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ICT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鑑定</w:t>
            </w:r>
            <w:r>
              <w:rPr>
                <w:rFonts w:ascii="Times New Roman" w:hAnsi="Times New Roman" w:cs="Times New Roman"/>
                <w:color w:val="000000"/>
              </w:rPr>
              <w:t>(non-MTBC)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：無法判斷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NTM</w:t>
            </w:r>
          </w:p>
          <w:p w:rsidR="003B6419" w:rsidRDefault="003B6419" w:rsidP="00D211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：結核桿菌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PCR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chek_xres5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複查建檔日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check_date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3B6419" w:rsidRPr="006E580D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Pr="006C187E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C18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ind w:firstLineChars="47" w:firstLine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流水號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recno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E85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19" w:rsidRDefault="003B6419" w:rsidP="003B6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EF57F6" w:rsidRPr="00EF57F6" w:rsidRDefault="00EF57F6" w:rsidP="00EF57F6">
      <w:pPr>
        <w:ind w:left="-851"/>
        <w:rPr>
          <w:rFonts w:ascii="Times New Roman" w:eastAsia="標楷體" w:hAnsi="Times New Roman" w:cs="Times New Roman"/>
          <w:b/>
        </w:rPr>
      </w:pPr>
    </w:p>
    <w:p w:rsidR="00EF57F6" w:rsidRDefault="00EF57F6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683086" w:rsidRPr="00123CE5" w:rsidRDefault="00566A39" w:rsidP="00123CE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3CE5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（附件）結核病資料庫需求欄位勾選表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09"/>
        <w:gridCol w:w="3176"/>
        <w:gridCol w:w="1140"/>
        <w:gridCol w:w="3925"/>
        <w:gridCol w:w="1257"/>
      </w:tblGrid>
      <w:tr w:rsidR="006C187E" w:rsidRPr="00400F52" w:rsidTr="00492B01">
        <w:trPr>
          <w:trHeight w:val="67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400F52" w:rsidRDefault="006C187E" w:rsidP="006C187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87E" w:rsidRPr="00400F52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400F52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英文欄位名稱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400F52" w:rsidRDefault="006C187E" w:rsidP="00E853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長度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400F52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中文欄位名稱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C187E" w:rsidRPr="00400F52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需求之緣由或目的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idno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county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管理縣市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30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cal_date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</w:t>
            </w:r>
            <w:r w:rsidRPr="00400F52">
              <w:rPr>
                <w:rFonts w:ascii="Times New Roman" w:eastAsia="標楷體" w:hAnsi="Times New Roman" w:cs="Times New Roman"/>
              </w:rPr>
              <w:t>光或臨床診斷日期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400F52">
        <w:trPr>
          <w:trHeight w:val="34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B6419" w:rsidRPr="00400F52" w:rsidRDefault="00400F52" w:rsidP="00400F5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xres1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</w:t>
            </w:r>
            <w:r w:rsidRPr="00400F52">
              <w:rPr>
                <w:rFonts w:ascii="Times New Roman" w:eastAsia="標楷體" w:hAnsi="Times New Roman" w:cs="Times New Roman"/>
              </w:rPr>
              <w:t>光診斷結果代碼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r_xunit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</w:t>
            </w:r>
            <w:r w:rsidRPr="00400F52">
              <w:rPr>
                <w:rFonts w:ascii="Times New Roman" w:eastAsia="標楷體" w:hAnsi="Times New Roman" w:cs="Times New Roman"/>
              </w:rPr>
              <w:t>光診斷單位代碼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xres4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臨床診斷結果代碼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r_dci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追蹤複查</w:t>
            </w:r>
            <w:r w:rsidRPr="00400F52">
              <w:rPr>
                <w:rFonts w:ascii="Times New Roman" w:eastAsia="標楷體" w:hAnsi="Times New Roman" w:cs="Times New Roman"/>
              </w:rPr>
              <w:t>-</w:t>
            </w:r>
            <w:r w:rsidRPr="00400F52">
              <w:rPr>
                <w:rFonts w:ascii="Times New Roman" w:eastAsia="標楷體" w:hAnsi="Times New Roman" w:cs="Times New Roman"/>
              </w:rPr>
              <w:t>檢體種類</w:t>
            </w:r>
            <w:r w:rsidRPr="00400F52">
              <w:rPr>
                <w:rFonts w:ascii="Times New Roman" w:eastAsia="標楷體" w:hAnsi="Times New Roman" w:cs="Times New Roman"/>
              </w:rPr>
              <w:t>-</w:t>
            </w:r>
            <w:r w:rsidRPr="00400F52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m_chk_date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痰塗片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mcode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痰塗片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r_spunit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痰塗片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cl_chk_date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培養日期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chek_clcode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培養結果代碼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r_spcunit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00F52">
              <w:rPr>
                <w:rFonts w:ascii="Times New Roman" w:eastAsia="標楷體" w:hAnsi="Times New Roman" w:cs="Times New Roman"/>
              </w:rPr>
              <w:t>痰</w:t>
            </w:r>
            <w:proofErr w:type="gramEnd"/>
            <w:r w:rsidRPr="00400F52">
              <w:rPr>
                <w:rFonts w:ascii="Times New Roman" w:eastAsia="標楷體" w:hAnsi="Times New Roman" w:cs="Times New Roman"/>
              </w:rPr>
              <w:t>培養單位代碼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xres6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菌種鑑定結果代碼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chek_xres5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PCR</w:t>
            </w:r>
            <w:r w:rsidRPr="00400F52">
              <w:rPr>
                <w:rFonts w:ascii="Times New Roman" w:eastAsia="標楷體" w:hAnsi="Times New Roman" w:cs="Times New Roman"/>
              </w:rPr>
              <w:t>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check_date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複查建檔日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6419" w:rsidRPr="00400F52" w:rsidTr="00AD7441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3B6419" w:rsidRPr="00400F52" w:rsidRDefault="003B6419" w:rsidP="003B6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419" w:rsidRPr="00400F52" w:rsidRDefault="003B6419" w:rsidP="003B64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0F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176" w:type="dxa"/>
            <w:shd w:val="clear" w:color="auto" w:fill="auto"/>
            <w:noWrap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400F52">
              <w:rPr>
                <w:rFonts w:ascii="Times New Roman" w:eastAsia="標楷體" w:hAnsi="Times New Roman" w:cs="Times New Roman"/>
              </w:rPr>
              <w:t>recno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</w:tcPr>
          <w:p w:rsidR="003B6419" w:rsidRPr="00400F52" w:rsidRDefault="003B6419" w:rsidP="00E853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</w:tcPr>
          <w:p w:rsidR="003B6419" w:rsidRPr="00400F52" w:rsidRDefault="003B6419" w:rsidP="003B6419">
            <w:pPr>
              <w:rPr>
                <w:rFonts w:ascii="Times New Roman" w:eastAsia="標楷體" w:hAnsi="Times New Roman" w:cs="Times New Roman"/>
              </w:rPr>
            </w:pPr>
            <w:r w:rsidRPr="00400F52">
              <w:rPr>
                <w:rFonts w:ascii="Times New Roman" w:eastAsia="標楷體" w:hAnsi="Times New Roman" w:cs="Times New Roman"/>
              </w:rPr>
              <w:t>流水號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3B6419" w:rsidRPr="00400F52" w:rsidRDefault="003B6419" w:rsidP="003B64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566A39" w:rsidRPr="006C187E" w:rsidRDefault="00566A39" w:rsidP="00302A84">
      <w:pPr>
        <w:rPr>
          <w:rFonts w:ascii="Times New Roman" w:eastAsia="標楷體" w:hAnsi="Times New Roman" w:cs="Times New Roman"/>
        </w:rPr>
      </w:pPr>
    </w:p>
    <w:sectPr w:rsidR="00566A39" w:rsidRPr="006C187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4A" w:rsidRDefault="0018164A" w:rsidP="003C0EBA">
      <w:r>
        <w:separator/>
      </w:r>
    </w:p>
  </w:endnote>
  <w:endnote w:type="continuationSeparator" w:id="0">
    <w:p w:rsidR="0018164A" w:rsidRDefault="0018164A" w:rsidP="003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3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7F6" w:rsidRPr="00AE1E12" w:rsidRDefault="00EF57F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38B" w:rsidRPr="00E8538B">
          <w:rPr>
            <w:rFonts w:ascii="Times New Roman" w:hAnsi="Times New Roman" w:cs="Times New Roman"/>
            <w:noProof/>
            <w:sz w:val="24"/>
            <w:szCs w:val="24"/>
            <w:lang w:val="zh-TW"/>
          </w:rPr>
          <w:t>3</w: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7F6" w:rsidRDefault="00EF5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4A" w:rsidRDefault="0018164A" w:rsidP="003C0EBA">
      <w:r>
        <w:separator/>
      </w:r>
    </w:p>
  </w:footnote>
  <w:footnote w:type="continuationSeparator" w:id="0">
    <w:p w:rsidR="0018164A" w:rsidRDefault="0018164A" w:rsidP="003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F6" w:rsidRPr="003C0EBA" w:rsidRDefault="00EF57F6" w:rsidP="003C0EBA">
    <w:pPr>
      <w:pStyle w:val="a5"/>
      <w:jc w:val="right"/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</w:pPr>
    <w:r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201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7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年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0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月</w:t>
    </w:r>
    <w:r w:rsidR="006C187E">
      <w:rPr>
        <w:rFonts w:ascii="Times New Roman" w:eastAsia="標楷體" w:hAnsi="Times New Roman" w:cs="Times New Roman" w:hint="eastAsia"/>
        <w:color w:val="808080" w:themeColor="background1" w:themeShade="80"/>
        <w:sz w:val="24"/>
        <w:szCs w:val="24"/>
      </w:rPr>
      <w:t>5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64A"/>
    <w:multiLevelType w:val="hybridMultilevel"/>
    <w:tmpl w:val="19124A1C"/>
    <w:lvl w:ilvl="0" w:tplc="F946A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26C1D"/>
    <w:multiLevelType w:val="hybridMultilevel"/>
    <w:tmpl w:val="31D4E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4BEABA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63611"/>
    <w:multiLevelType w:val="hybridMultilevel"/>
    <w:tmpl w:val="324E419E"/>
    <w:lvl w:ilvl="0" w:tplc="68C0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0"/>
    <w:rsid w:val="000A66A4"/>
    <w:rsid w:val="00123CE5"/>
    <w:rsid w:val="0018164A"/>
    <w:rsid w:val="001D30AD"/>
    <w:rsid w:val="0020186A"/>
    <w:rsid w:val="002460CA"/>
    <w:rsid w:val="00254B6E"/>
    <w:rsid w:val="00272353"/>
    <w:rsid w:val="002A324E"/>
    <w:rsid w:val="002E113A"/>
    <w:rsid w:val="00302A84"/>
    <w:rsid w:val="00372174"/>
    <w:rsid w:val="003B4F95"/>
    <w:rsid w:val="003B61DF"/>
    <w:rsid w:val="003B6419"/>
    <w:rsid w:val="003C0EBA"/>
    <w:rsid w:val="00400F52"/>
    <w:rsid w:val="00492B01"/>
    <w:rsid w:val="00535DAB"/>
    <w:rsid w:val="00566A39"/>
    <w:rsid w:val="00636EB3"/>
    <w:rsid w:val="00672225"/>
    <w:rsid w:val="00683086"/>
    <w:rsid w:val="006C187E"/>
    <w:rsid w:val="006E580D"/>
    <w:rsid w:val="00734F2E"/>
    <w:rsid w:val="007414B4"/>
    <w:rsid w:val="0078256B"/>
    <w:rsid w:val="007D35A9"/>
    <w:rsid w:val="007F32B1"/>
    <w:rsid w:val="00843C03"/>
    <w:rsid w:val="008D0702"/>
    <w:rsid w:val="008D4844"/>
    <w:rsid w:val="009216FE"/>
    <w:rsid w:val="00982A52"/>
    <w:rsid w:val="00AB50A7"/>
    <w:rsid w:val="00AE1E12"/>
    <w:rsid w:val="00B330F9"/>
    <w:rsid w:val="00B560FB"/>
    <w:rsid w:val="00B62400"/>
    <w:rsid w:val="00B97E41"/>
    <w:rsid w:val="00BB31E0"/>
    <w:rsid w:val="00C213DA"/>
    <w:rsid w:val="00CD5E5D"/>
    <w:rsid w:val="00CF0981"/>
    <w:rsid w:val="00D21166"/>
    <w:rsid w:val="00E052D0"/>
    <w:rsid w:val="00E3633C"/>
    <w:rsid w:val="00E4430C"/>
    <w:rsid w:val="00E5535F"/>
    <w:rsid w:val="00E8538B"/>
    <w:rsid w:val="00EF57F6"/>
    <w:rsid w:val="00F11348"/>
    <w:rsid w:val="00F25746"/>
    <w:rsid w:val="00F27B6F"/>
    <w:rsid w:val="00F3445B"/>
    <w:rsid w:val="00F3468A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AD305-61D6-4A9E-A225-F57B10D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EB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C18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187E"/>
    <w:rPr>
      <w:color w:val="800080"/>
      <w:u w:val="single"/>
    </w:rPr>
  </w:style>
  <w:style w:type="paragraph" w:customStyle="1" w:styleId="font5">
    <w:name w:val="font5"/>
    <w:basedOn w:val="a"/>
    <w:rsid w:val="006C18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C187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C187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79646"/>
      <w:kern w:val="0"/>
      <w:szCs w:val="24"/>
    </w:rPr>
  </w:style>
  <w:style w:type="paragraph" w:customStyle="1" w:styleId="xl69">
    <w:name w:val="xl69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6C187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3">
    <w:name w:val="xl73"/>
    <w:basedOn w:val="a"/>
    <w:rsid w:val="006C18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6C18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朱柏威</dc:creator>
  <cp:keywords/>
  <dc:description/>
  <cp:lastModifiedBy>朱柏威</cp:lastModifiedBy>
  <cp:revision>36</cp:revision>
  <cp:lastPrinted>2016-01-13T03:33:00Z</cp:lastPrinted>
  <dcterms:created xsi:type="dcterms:W3CDTF">2015-12-24T00:59:00Z</dcterms:created>
  <dcterms:modified xsi:type="dcterms:W3CDTF">2017-10-05T09:46:00Z</dcterms:modified>
</cp:coreProperties>
</file>