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89A37" w14:textId="4AA1E056" w:rsidR="00D139DB" w:rsidRPr="0045542E" w:rsidRDefault="00D139DB" w:rsidP="00D40ECC">
      <w:pPr>
        <w:widowControl/>
        <w:snapToGrid w:val="0"/>
        <w:spacing w:line="276" w:lineRule="auto"/>
        <w:jc w:val="center"/>
        <w:rPr>
          <w:rFonts w:ascii="Times New Roman" w:eastAsia="標楷體" w:hAnsi="Times New Roman" w:cs="Times New Roman"/>
          <w:b/>
          <w:bCs/>
          <w:sz w:val="44"/>
          <w:szCs w:val="44"/>
        </w:rPr>
      </w:pPr>
      <w:r w:rsidRPr="0045542E">
        <w:rPr>
          <w:rFonts w:ascii="Times New Roman" w:eastAsia="標楷體" w:hAnsi="Times New Roman" w:cs="Times New Roman" w:hint="eastAsia"/>
          <w:b/>
          <w:bCs/>
          <w:sz w:val="44"/>
          <w:szCs w:val="44"/>
        </w:rPr>
        <w:t>衛生福利部</w:t>
      </w:r>
    </w:p>
    <w:p w14:paraId="5C7ED4BF" w14:textId="7CE019BE" w:rsidR="00325F02" w:rsidRPr="0045542E" w:rsidRDefault="00D139DB" w:rsidP="00D40ECC">
      <w:pPr>
        <w:widowControl/>
        <w:snapToGrid w:val="0"/>
        <w:spacing w:line="276" w:lineRule="auto"/>
        <w:jc w:val="center"/>
        <w:rPr>
          <w:rFonts w:ascii="Times New Roman" w:eastAsia="標楷體" w:hAnsi="Times New Roman" w:cs="Times New Roman"/>
          <w:b/>
          <w:bCs/>
          <w:sz w:val="44"/>
          <w:szCs w:val="44"/>
        </w:rPr>
      </w:pPr>
      <w:r w:rsidRPr="0045542E">
        <w:rPr>
          <w:rFonts w:ascii="Times New Roman" w:eastAsia="標楷體" w:hAnsi="Times New Roman" w:cs="Times New Roman" w:hint="eastAsia"/>
          <w:b/>
          <w:bCs/>
          <w:sz w:val="44"/>
          <w:szCs w:val="44"/>
        </w:rPr>
        <w:t>隔離</w:t>
      </w:r>
      <w:r w:rsidR="00DA151D" w:rsidRPr="0045542E">
        <w:rPr>
          <w:rFonts w:ascii="Times New Roman" w:eastAsia="標楷體" w:hAnsi="Times New Roman" w:cs="Times New Roman" w:hint="eastAsia"/>
          <w:b/>
          <w:bCs/>
          <w:sz w:val="44"/>
          <w:szCs w:val="44"/>
        </w:rPr>
        <w:t>醫院</w:t>
      </w:r>
      <w:r w:rsidR="00C420CA" w:rsidRPr="0045542E">
        <w:rPr>
          <w:rFonts w:ascii="Times New Roman" w:eastAsia="標楷體" w:hAnsi="Times New Roman" w:cs="Times New Roman" w:hint="eastAsia"/>
          <w:b/>
          <w:bCs/>
          <w:sz w:val="44"/>
          <w:szCs w:val="44"/>
        </w:rPr>
        <w:t>傳染病緊急</w:t>
      </w:r>
      <w:r w:rsidR="00DA151D" w:rsidRPr="0045542E">
        <w:rPr>
          <w:rFonts w:ascii="Times New Roman" w:eastAsia="標楷體" w:hAnsi="Times New Roman" w:cs="Times New Roman" w:hint="eastAsia"/>
          <w:b/>
          <w:bCs/>
          <w:sz w:val="44"/>
          <w:szCs w:val="44"/>
        </w:rPr>
        <w:t>醫療</w:t>
      </w:r>
      <w:r w:rsidR="00C420CA" w:rsidRPr="0045542E">
        <w:rPr>
          <w:rFonts w:ascii="Times New Roman" w:eastAsia="標楷體" w:hAnsi="Times New Roman" w:cs="Times New Roman" w:hint="eastAsia"/>
          <w:b/>
          <w:bCs/>
          <w:sz w:val="44"/>
          <w:szCs w:val="44"/>
        </w:rPr>
        <w:t>照護能力分級評定</w:t>
      </w:r>
      <w:r w:rsidR="0087450C" w:rsidRPr="0045542E">
        <w:rPr>
          <w:rFonts w:ascii="Times New Roman" w:eastAsia="標楷體" w:hAnsi="Times New Roman" w:cs="Times New Roman" w:hint="eastAsia"/>
          <w:b/>
          <w:bCs/>
          <w:sz w:val="44"/>
          <w:szCs w:val="44"/>
        </w:rPr>
        <w:t>作業</w:t>
      </w:r>
    </w:p>
    <w:p w14:paraId="17835517" w14:textId="77777777" w:rsidR="00624A63" w:rsidRPr="0045542E" w:rsidRDefault="00624A63" w:rsidP="00624A63">
      <w:pPr>
        <w:pStyle w:val="Standard"/>
      </w:pPr>
    </w:p>
    <w:p w14:paraId="24642388" w14:textId="77777777" w:rsidR="00624A63" w:rsidRPr="0045542E" w:rsidRDefault="00624A63" w:rsidP="00624A63">
      <w:pPr>
        <w:pStyle w:val="Standard"/>
      </w:pPr>
    </w:p>
    <w:p w14:paraId="30B3D985" w14:textId="3F283116" w:rsidR="00624A63" w:rsidRPr="0045542E" w:rsidRDefault="00624A63" w:rsidP="00624A63">
      <w:pPr>
        <w:pStyle w:val="Standard"/>
      </w:pPr>
    </w:p>
    <w:p w14:paraId="03EFFDC6" w14:textId="77777777" w:rsidR="00D139DB" w:rsidRPr="0045542E" w:rsidRDefault="00D139DB" w:rsidP="00624A63">
      <w:pPr>
        <w:pStyle w:val="Standard"/>
      </w:pPr>
    </w:p>
    <w:p w14:paraId="39F15691" w14:textId="77777777" w:rsidR="008C5532" w:rsidRPr="0045542E" w:rsidRDefault="008C5532" w:rsidP="00D40ECC">
      <w:pPr>
        <w:pStyle w:val="Standard"/>
      </w:pPr>
    </w:p>
    <w:p w14:paraId="68A72DB7" w14:textId="2FB3111B" w:rsidR="0087450C" w:rsidRPr="0045542E" w:rsidRDefault="0087450C" w:rsidP="00D40ECC">
      <w:pPr>
        <w:widowControl/>
        <w:adjustRightInd w:val="0"/>
        <w:snapToGrid w:val="0"/>
        <w:spacing w:line="480" w:lineRule="auto"/>
        <w:jc w:val="center"/>
        <w:rPr>
          <w:rFonts w:ascii="Times New Roman" w:eastAsia="標楷體" w:hAnsi="Times New Roman" w:cs="Times New Roman"/>
          <w:b/>
          <w:bCs/>
          <w:sz w:val="52"/>
          <w:szCs w:val="52"/>
          <w:bdr w:val="single" w:sz="4" w:space="0" w:color="auto"/>
        </w:rPr>
      </w:pPr>
      <w:r w:rsidRPr="0045542E">
        <w:rPr>
          <w:rFonts w:ascii="Times New Roman" w:eastAsia="標楷體" w:hAnsi="Times New Roman" w:cs="Times New Roman" w:hint="eastAsia"/>
          <w:b/>
          <w:bCs/>
          <w:sz w:val="52"/>
          <w:szCs w:val="52"/>
          <w:bdr w:val="single" w:sz="4" w:space="0" w:color="auto"/>
        </w:rPr>
        <w:t>醫院自評表</w:t>
      </w:r>
    </w:p>
    <w:p w14:paraId="3CE1B401" w14:textId="77777777" w:rsidR="00624A63" w:rsidRPr="0045542E" w:rsidRDefault="00624A63" w:rsidP="00624A63">
      <w:pPr>
        <w:pStyle w:val="Standard"/>
      </w:pPr>
    </w:p>
    <w:p w14:paraId="39C36195" w14:textId="77777777" w:rsidR="00624A63" w:rsidRPr="0045542E" w:rsidRDefault="00624A63" w:rsidP="00624A63">
      <w:pPr>
        <w:pStyle w:val="Standard"/>
      </w:pPr>
    </w:p>
    <w:p w14:paraId="644E3A05" w14:textId="77777777" w:rsidR="00624A63" w:rsidRPr="0045542E" w:rsidRDefault="00624A63" w:rsidP="00624A63">
      <w:pPr>
        <w:pStyle w:val="Standard"/>
      </w:pPr>
    </w:p>
    <w:p w14:paraId="2814B147" w14:textId="77777777" w:rsidR="00624A63" w:rsidRPr="0045542E" w:rsidRDefault="00624A63" w:rsidP="00624A63">
      <w:pPr>
        <w:pStyle w:val="Standard"/>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3537"/>
      </w:tblGrid>
      <w:tr w:rsidR="0045542E" w:rsidRPr="0045542E" w14:paraId="322585AD" w14:textId="77777777" w:rsidTr="00D139DB">
        <w:trPr>
          <w:trHeight w:val="794"/>
        </w:trPr>
        <w:tc>
          <w:tcPr>
            <w:tcW w:w="9628" w:type="dxa"/>
            <w:gridSpan w:val="2"/>
            <w:vAlign w:val="center"/>
          </w:tcPr>
          <w:p w14:paraId="465E7E71" w14:textId="416BD3B5" w:rsidR="00291D36" w:rsidRPr="0045542E" w:rsidRDefault="00291D36" w:rsidP="00D40ECC">
            <w:pPr>
              <w:widowControl/>
              <w:snapToGrid w:val="0"/>
              <w:jc w:val="both"/>
              <w:rPr>
                <w:rFonts w:cs="Times New Roman"/>
                <w:sz w:val="32"/>
                <w:szCs w:val="32"/>
              </w:rPr>
            </w:pPr>
            <w:r w:rsidRPr="0045542E">
              <w:rPr>
                <w:rFonts w:cs="Times New Roman" w:hint="eastAsia"/>
                <w:sz w:val="32"/>
                <w:szCs w:val="32"/>
              </w:rPr>
              <w:t>醫院名稱：</w:t>
            </w:r>
          </w:p>
        </w:tc>
      </w:tr>
      <w:tr w:rsidR="0045542E" w:rsidRPr="0045542E" w14:paraId="7C34B4F3" w14:textId="77777777" w:rsidTr="00D139DB">
        <w:trPr>
          <w:trHeight w:val="794"/>
        </w:trPr>
        <w:tc>
          <w:tcPr>
            <w:tcW w:w="9628" w:type="dxa"/>
            <w:gridSpan w:val="2"/>
            <w:vAlign w:val="center"/>
          </w:tcPr>
          <w:p w14:paraId="42957EF7" w14:textId="4F5DEE93" w:rsidR="00291D36" w:rsidRPr="0045542E" w:rsidRDefault="00291D36" w:rsidP="00291D36">
            <w:pPr>
              <w:widowControl/>
              <w:snapToGrid w:val="0"/>
              <w:jc w:val="both"/>
              <w:rPr>
                <w:rFonts w:cs="Times New Roman"/>
                <w:sz w:val="32"/>
                <w:szCs w:val="32"/>
              </w:rPr>
            </w:pPr>
            <w:r w:rsidRPr="0045542E">
              <w:rPr>
                <w:rFonts w:cs="Times New Roman" w:hint="eastAsia"/>
                <w:sz w:val="32"/>
                <w:szCs w:val="32"/>
              </w:rPr>
              <w:t>機構代碼：</w:t>
            </w:r>
          </w:p>
        </w:tc>
      </w:tr>
      <w:tr w:rsidR="0045542E" w:rsidRPr="0045542E" w14:paraId="08CC9D1E" w14:textId="77777777" w:rsidTr="00D139DB">
        <w:trPr>
          <w:trHeight w:val="794"/>
        </w:trPr>
        <w:tc>
          <w:tcPr>
            <w:tcW w:w="6091" w:type="dxa"/>
            <w:vAlign w:val="center"/>
          </w:tcPr>
          <w:p w14:paraId="64860268" w14:textId="77542B97" w:rsidR="00291D36" w:rsidRPr="0045542E" w:rsidRDefault="00291D36" w:rsidP="00D40ECC">
            <w:pPr>
              <w:widowControl/>
              <w:snapToGrid w:val="0"/>
              <w:jc w:val="both"/>
              <w:rPr>
                <w:rFonts w:cs="Times New Roman"/>
                <w:sz w:val="32"/>
                <w:szCs w:val="32"/>
              </w:rPr>
            </w:pPr>
            <w:r w:rsidRPr="0045542E">
              <w:rPr>
                <w:rFonts w:cs="Times New Roman" w:hint="eastAsia"/>
                <w:sz w:val="32"/>
                <w:szCs w:val="32"/>
              </w:rPr>
              <w:t>負責醫師：</w:t>
            </w:r>
          </w:p>
        </w:tc>
        <w:tc>
          <w:tcPr>
            <w:tcW w:w="3537" w:type="dxa"/>
            <w:vAlign w:val="center"/>
          </w:tcPr>
          <w:p w14:paraId="04173158" w14:textId="09F9EC47" w:rsidR="00291D36" w:rsidRPr="0045542E" w:rsidRDefault="00291D36" w:rsidP="00D40ECC">
            <w:pPr>
              <w:widowControl/>
              <w:snapToGrid w:val="0"/>
              <w:jc w:val="right"/>
              <w:rPr>
                <w:rFonts w:cs="Times New Roman"/>
                <w:sz w:val="32"/>
                <w:szCs w:val="32"/>
              </w:rPr>
            </w:pPr>
            <w:r w:rsidRPr="0045542E">
              <w:rPr>
                <w:rFonts w:cs="Times New Roman" w:hint="eastAsia"/>
                <w:sz w:val="32"/>
                <w:szCs w:val="32"/>
              </w:rPr>
              <w:t>（請簽名</w:t>
            </w:r>
            <w:r w:rsidR="00765DA4" w:rsidRPr="0045542E">
              <w:rPr>
                <w:rFonts w:cs="Times New Roman" w:hint="eastAsia"/>
                <w:sz w:val="32"/>
                <w:szCs w:val="32"/>
              </w:rPr>
              <w:t>或蓋章</w:t>
            </w:r>
            <w:r w:rsidRPr="0045542E">
              <w:rPr>
                <w:rFonts w:cs="Times New Roman" w:hint="eastAsia"/>
                <w:sz w:val="32"/>
                <w:szCs w:val="32"/>
              </w:rPr>
              <w:t>）</w:t>
            </w:r>
          </w:p>
        </w:tc>
      </w:tr>
      <w:tr w:rsidR="0045542E" w:rsidRPr="0045542E" w14:paraId="1C347A9D" w14:textId="77777777" w:rsidTr="00D139DB">
        <w:trPr>
          <w:trHeight w:val="794"/>
        </w:trPr>
        <w:tc>
          <w:tcPr>
            <w:tcW w:w="6091" w:type="dxa"/>
            <w:vAlign w:val="center"/>
          </w:tcPr>
          <w:p w14:paraId="40DEF4A4" w14:textId="4D60495A" w:rsidR="00291D36" w:rsidRPr="0045542E" w:rsidRDefault="00291D36" w:rsidP="00291D36">
            <w:pPr>
              <w:widowControl/>
              <w:snapToGrid w:val="0"/>
              <w:jc w:val="both"/>
              <w:rPr>
                <w:rFonts w:cs="Times New Roman"/>
                <w:sz w:val="32"/>
                <w:szCs w:val="32"/>
              </w:rPr>
            </w:pPr>
            <w:r w:rsidRPr="0045542E">
              <w:rPr>
                <w:rFonts w:cs="Times New Roman" w:hint="eastAsia"/>
                <w:sz w:val="32"/>
                <w:szCs w:val="32"/>
              </w:rPr>
              <w:t>本</w:t>
            </w:r>
            <w:r w:rsidR="00765DA4" w:rsidRPr="0045542E">
              <w:rPr>
                <w:rFonts w:cs="Times New Roman" w:hint="eastAsia"/>
                <w:sz w:val="32"/>
                <w:szCs w:val="32"/>
              </w:rPr>
              <w:t>評定作業主責主管</w:t>
            </w:r>
            <w:r w:rsidRPr="0045542E">
              <w:rPr>
                <w:rFonts w:cs="Times New Roman" w:hint="eastAsia"/>
                <w:sz w:val="32"/>
                <w:szCs w:val="32"/>
              </w:rPr>
              <w:t>：</w:t>
            </w:r>
          </w:p>
        </w:tc>
        <w:tc>
          <w:tcPr>
            <w:tcW w:w="3537" w:type="dxa"/>
            <w:vAlign w:val="center"/>
          </w:tcPr>
          <w:p w14:paraId="445C18E9" w14:textId="45D408D0" w:rsidR="00291D36" w:rsidRPr="0045542E" w:rsidRDefault="00765DA4" w:rsidP="00D40ECC">
            <w:pPr>
              <w:widowControl/>
              <w:snapToGrid w:val="0"/>
              <w:jc w:val="right"/>
              <w:rPr>
                <w:rFonts w:cs="Times New Roman"/>
                <w:sz w:val="32"/>
                <w:szCs w:val="32"/>
              </w:rPr>
            </w:pPr>
            <w:r w:rsidRPr="0045542E">
              <w:rPr>
                <w:rFonts w:cs="Times New Roman" w:hint="eastAsia"/>
                <w:sz w:val="32"/>
                <w:szCs w:val="32"/>
              </w:rPr>
              <w:t>（請簽名或蓋章）</w:t>
            </w:r>
          </w:p>
        </w:tc>
      </w:tr>
      <w:tr w:rsidR="0045542E" w:rsidRPr="0045542E" w14:paraId="7E4FC212" w14:textId="77777777" w:rsidTr="00D139DB">
        <w:trPr>
          <w:trHeight w:val="794"/>
        </w:trPr>
        <w:tc>
          <w:tcPr>
            <w:tcW w:w="6091" w:type="dxa"/>
            <w:vAlign w:val="center"/>
          </w:tcPr>
          <w:p w14:paraId="613C8876" w14:textId="307F3176" w:rsidR="00291D36" w:rsidRPr="0045542E" w:rsidRDefault="00291D36" w:rsidP="00291D36">
            <w:pPr>
              <w:widowControl/>
              <w:snapToGrid w:val="0"/>
              <w:jc w:val="both"/>
              <w:rPr>
                <w:rFonts w:cs="Times New Roman"/>
                <w:sz w:val="32"/>
                <w:szCs w:val="32"/>
              </w:rPr>
            </w:pPr>
            <w:r w:rsidRPr="0045542E">
              <w:rPr>
                <w:rFonts w:cs="Times New Roman" w:hint="eastAsia"/>
                <w:sz w:val="32"/>
                <w:szCs w:val="32"/>
              </w:rPr>
              <w:t>聯絡人（職稱）：</w:t>
            </w:r>
            <w:r w:rsidRPr="0045542E">
              <w:rPr>
                <w:rFonts w:cs="Times New Roman"/>
                <w:sz w:val="32"/>
                <w:szCs w:val="32"/>
              </w:rPr>
              <w:t xml:space="preserve"> </w:t>
            </w:r>
          </w:p>
        </w:tc>
        <w:tc>
          <w:tcPr>
            <w:tcW w:w="3537" w:type="dxa"/>
            <w:vAlign w:val="center"/>
          </w:tcPr>
          <w:p w14:paraId="6A4BF054" w14:textId="5AB2BDA3" w:rsidR="00291D36" w:rsidRPr="0045542E" w:rsidRDefault="00765DA4" w:rsidP="00D40ECC">
            <w:pPr>
              <w:widowControl/>
              <w:snapToGrid w:val="0"/>
              <w:jc w:val="right"/>
              <w:rPr>
                <w:rFonts w:cs="Times New Roman"/>
                <w:sz w:val="32"/>
                <w:szCs w:val="32"/>
              </w:rPr>
            </w:pPr>
            <w:r w:rsidRPr="0045542E">
              <w:rPr>
                <w:rFonts w:cs="Times New Roman" w:hint="eastAsia"/>
                <w:sz w:val="32"/>
                <w:szCs w:val="32"/>
              </w:rPr>
              <w:t>（請簽名或蓋章）</w:t>
            </w:r>
          </w:p>
        </w:tc>
      </w:tr>
      <w:tr w:rsidR="0045542E" w:rsidRPr="0045542E" w14:paraId="2B2E7E03" w14:textId="77777777" w:rsidTr="00D139DB">
        <w:trPr>
          <w:trHeight w:val="794"/>
        </w:trPr>
        <w:tc>
          <w:tcPr>
            <w:tcW w:w="6091" w:type="dxa"/>
            <w:vAlign w:val="center"/>
          </w:tcPr>
          <w:p w14:paraId="144E77FD" w14:textId="2AC5812F" w:rsidR="00291D36" w:rsidRPr="0045542E" w:rsidRDefault="00291D36" w:rsidP="00291D36">
            <w:pPr>
              <w:widowControl/>
              <w:snapToGrid w:val="0"/>
              <w:jc w:val="both"/>
              <w:rPr>
                <w:rFonts w:cs="Times New Roman"/>
                <w:sz w:val="32"/>
                <w:szCs w:val="32"/>
              </w:rPr>
            </w:pPr>
            <w:r w:rsidRPr="0045542E">
              <w:rPr>
                <w:rFonts w:cs="Times New Roman" w:hint="eastAsia"/>
                <w:sz w:val="32"/>
                <w:szCs w:val="32"/>
              </w:rPr>
              <w:t>聯絡電話：</w:t>
            </w:r>
          </w:p>
        </w:tc>
        <w:tc>
          <w:tcPr>
            <w:tcW w:w="3537" w:type="dxa"/>
            <w:vAlign w:val="center"/>
          </w:tcPr>
          <w:p w14:paraId="215DEBDF" w14:textId="1621FDD8" w:rsidR="00291D36" w:rsidRPr="0045542E" w:rsidRDefault="00291D36" w:rsidP="00D40ECC">
            <w:pPr>
              <w:widowControl/>
              <w:snapToGrid w:val="0"/>
              <w:jc w:val="right"/>
              <w:rPr>
                <w:rFonts w:cs="Times New Roman"/>
                <w:sz w:val="32"/>
                <w:szCs w:val="32"/>
              </w:rPr>
            </w:pPr>
          </w:p>
        </w:tc>
      </w:tr>
      <w:tr w:rsidR="0045542E" w:rsidRPr="0045542E" w14:paraId="73C2882A" w14:textId="77777777" w:rsidTr="00D139DB">
        <w:trPr>
          <w:trHeight w:val="794"/>
        </w:trPr>
        <w:tc>
          <w:tcPr>
            <w:tcW w:w="9628" w:type="dxa"/>
            <w:gridSpan w:val="2"/>
            <w:vAlign w:val="center"/>
          </w:tcPr>
          <w:p w14:paraId="39830E26" w14:textId="1B7EDB78" w:rsidR="00291D36" w:rsidRPr="0045542E" w:rsidRDefault="00291D36" w:rsidP="00D40ECC">
            <w:pPr>
              <w:widowControl/>
              <w:snapToGrid w:val="0"/>
              <w:rPr>
                <w:rFonts w:cs="Times New Roman"/>
                <w:sz w:val="32"/>
                <w:szCs w:val="32"/>
              </w:rPr>
            </w:pPr>
            <w:r w:rsidRPr="0045542E">
              <w:rPr>
                <w:rFonts w:cs="Times New Roman" w:hint="eastAsia"/>
                <w:sz w:val="32"/>
                <w:szCs w:val="32"/>
              </w:rPr>
              <w:t>電子郵件信箱：</w:t>
            </w:r>
          </w:p>
        </w:tc>
      </w:tr>
      <w:tr w:rsidR="0045542E" w:rsidRPr="0045542E" w14:paraId="5C6F1238" w14:textId="77777777" w:rsidTr="00D139DB">
        <w:trPr>
          <w:trHeight w:val="794"/>
        </w:trPr>
        <w:tc>
          <w:tcPr>
            <w:tcW w:w="9628" w:type="dxa"/>
            <w:gridSpan w:val="2"/>
            <w:vAlign w:val="center"/>
          </w:tcPr>
          <w:p w14:paraId="553E91E0" w14:textId="612C6E16" w:rsidR="00291D36" w:rsidRPr="0045542E" w:rsidRDefault="00291D36" w:rsidP="00291D36">
            <w:pPr>
              <w:widowControl/>
              <w:snapToGrid w:val="0"/>
              <w:rPr>
                <w:rFonts w:cs="Times New Roman"/>
                <w:sz w:val="32"/>
                <w:szCs w:val="32"/>
              </w:rPr>
            </w:pPr>
            <w:r w:rsidRPr="0045542E">
              <w:rPr>
                <w:rFonts w:cs="Times New Roman" w:hint="eastAsia"/>
                <w:sz w:val="32"/>
                <w:szCs w:val="32"/>
              </w:rPr>
              <w:t>醫院評鑑結果（含合格效期）：</w:t>
            </w:r>
          </w:p>
        </w:tc>
      </w:tr>
      <w:tr w:rsidR="00291D36" w:rsidRPr="0045542E" w14:paraId="6F4A7196" w14:textId="77777777" w:rsidTr="00D139DB">
        <w:trPr>
          <w:trHeight w:val="794"/>
        </w:trPr>
        <w:tc>
          <w:tcPr>
            <w:tcW w:w="9628" w:type="dxa"/>
            <w:gridSpan w:val="2"/>
            <w:vAlign w:val="center"/>
          </w:tcPr>
          <w:p w14:paraId="59B42709" w14:textId="408A95E3" w:rsidR="00291D36" w:rsidRPr="0045542E" w:rsidRDefault="00765DA4" w:rsidP="00291D36">
            <w:pPr>
              <w:widowControl/>
              <w:snapToGrid w:val="0"/>
              <w:rPr>
                <w:rFonts w:cs="Times New Roman"/>
                <w:sz w:val="32"/>
                <w:szCs w:val="32"/>
              </w:rPr>
            </w:pPr>
            <w:r w:rsidRPr="0045542E">
              <w:rPr>
                <w:rFonts w:cs="Times New Roman" w:hint="eastAsia"/>
                <w:sz w:val="32"/>
                <w:szCs w:val="32"/>
              </w:rPr>
              <w:t>重度級緊急醫療能力分級合格效期：</w:t>
            </w:r>
          </w:p>
        </w:tc>
      </w:tr>
    </w:tbl>
    <w:p w14:paraId="2DC474BC" w14:textId="77777777" w:rsidR="00765DA4" w:rsidRPr="0045542E" w:rsidRDefault="00765DA4" w:rsidP="00D40ECC">
      <w:pPr>
        <w:pStyle w:val="Standard"/>
      </w:pPr>
    </w:p>
    <w:p w14:paraId="73CA3A3C" w14:textId="77777777" w:rsidR="00765DA4" w:rsidRPr="0045542E" w:rsidRDefault="00765DA4" w:rsidP="00D40ECC">
      <w:pPr>
        <w:pStyle w:val="Standard"/>
      </w:pPr>
    </w:p>
    <w:p w14:paraId="2BF59523" w14:textId="5A97EAEC" w:rsidR="008C5532" w:rsidRPr="0045542E" w:rsidRDefault="00D507CA" w:rsidP="00D40ECC">
      <w:pPr>
        <w:widowControl/>
        <w:snapToGrid w:val="0"/>
        <w:jc w:val="center"/>
        <w:rPr>
          <w:rFonts w:ascii="Times New Roman" w:eastAsia="標楷體" w:hAnsi="Times New Roman" w:cs="Times New Roman"/>
          <w:sz w:val="32"/>
          <w:szCs w:val="32"/>
        </w:rPr>
      </w:pPr>
      <w:r w:rsidRPr="0045542E">
        <w:rPr>
          <w:rFonts w:ascii="Times New Roman" w:eastAsia="標楷體" w:hAnsi="Times New Roman" w:cs="Times New Roman" w:hint="eastAsia"/>
          <w:sz w:val="32"/>
          <w:szCs w:val="32"/>
        </w:rPr>
        <w:t>填表日期：</w:t>
      </w:r>
      <w:r w:rsidR="00291D36" w:rsidRPr="0045542E">
        <w:rPr>
          <w:rFonts w:ascii="Times New Roman" w:eastAsia="標楷體" w:hAnsi="Times New Roman" w:cs="Times New Roman" w:hint="eastAsia"/>
          <w:sz w:val="32"/>
          <w:szCs w:val="32"/>
        </w:rPr>
        <w:t xml:space="preserve"> </w:t>
      </w:r>
      <w:r w:rsidR="00291D36" w:rsidRPr="0045542E">
        <w:rPr>
          <w:rFonts w:ascii="Times New Roman" w:eastAsia="標楷體" w:hAnsi="Times New Roman" w:cs="Times New Roman"/>
          <w:sz w:val="32"/>
          <w:szCs w:val="32"/>
        </w:rPr>
        <w:t xml:space="preserve">114 </w:t>
      </w:r>
      <w:r w:rsidRPr="0045542E">
        <w:rPr>
          <w:rFonts w:ascii="Times New Roman" w:eastAsia="標楷體" w:hAnsi="Times New Roman" w:cs="Times New Roman" w:hint="eastAsia"/>
          <w:sz w:val="32"/>
          <w:szCs w:val="32"/>
        </w:rPr>
        <w:t>年</w:t>
      </w:r>
      <w:r w:rsidR="00291D36" w:rsidRPr="0045542E">
        <w:rPr>
          <w:rFonts w:ascii="Times New Roman" w:eastAsia="標楷體" w:hAnsi="Times New Roman" w:cs="Times New Roman" w:hint="eastAsia"/>
          <w:sz w:val="32"/>
          <w:szCs w:val="32"/>
        </w:rPr>
        <w:t xml:space="preserve"> </w:t>
      </w:r>
      <w:r w:rsidR="00291D36" w:rsidRPr="0045542E">
        <w:rPr>
          <w:rFonts w:ascii="Times New Roman" w:eastAsia="標楷體" w:hAnsi="Times New Roman" w:cs="Times New Roman"/>
          <w:sz w:val="32"/>
          <w:szCs w:val="32"/>
        </w:rPr>
        <w:t xml:space="preserve"> </w:t>
      </w:r>
      <w:r w:rsidRPr="0045542E">
        <w:rPr>
          <w:rFonts w:ascii="Times New Roman" w:eastAsia="標楷體" w:hAnsi="Times New Roman" w:cs="Times New Roman" w:hint="eastAsia"/>
          <w:sz w:val="32"/>
          <w:szCs w:val="32"/>
        </w:rPr>
        <w:t>月</w:t>
      </w:r>
      <w:r w:rsidR="00291D36" w:rsidRPr="0045542E">
        <w:rPr>
          <w:rFonts w:ascii="Times New Roman" w:eastAsia="標楷體" w:hAnsi="Times New Roman" w:cs="Times New Roman"/>
          <w:sz w:val="32"/>
          <w:szCs w:val="32"/>
        </w:rPr>
        <w:t xml:space="preserve">  </w:t>
      </w:r>
      <w:r w:rsidRPr="0045542E">
        <w:rPr>
          <w:rFonts w:ascii="Times New Roman" w:eastAsia="標楷體" w:hAnsi="Times New Roman" w:cs="Times New Roman" w:hint="eastAsia"/>
          <w:sz w:val="32"/>
          <w:szCs w:val="32"/>
        </w:rPr>
        <w:t>日</w:t>
      </w:r>
    </w:p>
    <w:p w14:paraId="364625E4" w14:textId="77777777" w:rsidR="00765DA4" w:rsidRPr="0045542E" w:rsidRDefault="00765DA4" w:rsidP="00761C8D">
      <w:pPr>
        <w:spacing w:line="440" w:lineRule="atLeast"/>
        <w:jc w:val="center"/>
        <w:rPr>
          <w:rFonts w:ascii="Times New Roman" w:eastAsia="標楷體" w:hAnsi="Times New Roman" w:cs="Times New Roman"/>
          <w:b/>
          <w:bCs/>
          <w:sz w:val="28"/>
          <w:szCs w:val="28"/>
        </w:rPr>
        <w:sectPr w:rsidR="00765DA4" w:rsidRPr="0045542E" w:rsidSect="00EE730F">
          <w:headerReference w:type="default" r:id="rId8"/>
          <w:pgSz w:w="11906" w:h="16838"/>
          <w:pgMar w:top="1134" w:right="1134" w:bottom="1134" w:left="1134" w:header="907" w:footer="850" w:gutter="0"/>
          <w:pgNumType w:start="47"/>
          <w:cols w:space="425"/>
          <w:docGrid w:type="lines" w:linePitch="360"/>
        </w:sectPr>
      </w:pPr>
    </w:p>
    <w:p w14:paraId="02BB79E3" w14:textId="26CD8A7A" w:rsidR="00D507CA" w:rsidRPr="0045542E" w:rsidRDefault="00947EAA" w:rsidP="00761C8D">
      <w:pPr>
        <w:spacing w:line="440" w:lineRule="atLeast"/>
        <w:jc w:val="center"/>
        <w:rPr>
          <w:rFonts w:ascii="Times New Roman" w:eastAsia="標楷體" w:hAnsi="Times New Roman" w:cs="Times New Roman"/>
          <w:b/>
          <w:bCs/>
          <w:sz w:val="32"/>
          <w:szCs w:val="32"/>
        </w:rPr>
      </w:pPr>
      <w:r w:rsidRPr="0045542E">
        <w:rPr>
          <w:rFonts w:ascii="Times New Roman" w:eastAsia="標楷體" w:hAnsi="Times New Roman" w:cs="Times New Roman" w:hint="eastAsia"/>
          <w:b/>
          <w:bCs/>
          <w:sz w:val="32"/>
          <w:szCs w:val="32"/>
        </w:rPr>
        <w:lastRenderedPageBreak/>
        <w:t>填表說明</w:t>
      </w:r>
    </w:p>
    <w:p w14:paraId="7B5D53DC" w14:textId="00ADDB3C" w:rsidR="00FB1C0D" w:rsidRPr="0045542E" w:rsidRDefault="00701C96" w:rsidP="00B205F0">
      <w:pPr>
        <w:numPr>
          <w:ilvl w:val="0"/>
          <w:numId w:val="1"/>
        </w:numPr>
        <w:snapToGrid w:val="0"/>
        <w:spacing w:beforeLines="20" w:before="72" w:line="460" w:lineRule="atLeast"/>
        <w:ind w:left="567" w:hanging="567"/>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申請醫院皆須填</w:t>
      </w:r>
      <w:r w:rsidR="00FB1C0D" w:rsidRPr="0045542E">
        <w:rPr>
          <w:rFonts w:ascii="Times New Roman" w:eastAsia="標楷體" w:hAnsi="Times New Roman" w:cs="Times New Roman" w:hint="eastAsia"/>
          <w:sz w:val="28"/>
          <w:szCs w:val="28"/>
        </w:rPr>
        <w:t>寫醫院基本資料，包含</w:t>
      </w:r>
      <w:r w:rsidR="00777EFC" w:rsidRPr="0045542E">
        <w:rPr>
          <w:rFonts w:ascii="Times New Roman" w:eastAsia="標楷體" w:hAnsi="Times New Roman" w:cs="Times New Roman" w:hint="eastAsia"/>
          <w:sz w:val="28"/>
          <w:szCs w:val="28"/>
        </w:rPr>
        <w:t>負責醫師、本評定作業主責</w:t>
      </w:r>
      <w:r w:rsidR="00FB1C0D" w:rsidRPr="0045542E">
        <w:rPr>
          <w:rFonts w:ascii="Times New Roman" w:eastAsia="標楷體" w:hAnsi="Times New Roman" w:cs="Times New Roman" w:hint="eastAsia"/>
          <w:sz w:val="28"/>
          <w:szCs w:val="28"/>
        </w:rPr>
        <w:t>主管、聯絡人、聯絡方式、</w:t>
      </w:r>
      <w:r w:rsidR="00777EFC" w:rsidRPr="0045542E">
        <w:rPr>
          <w:rFonts w:ascii="Times New Roman" w:eastAsia="標楷體" w:hAnsi="Times New Roman" w:cs="Times New Roman" w:hint="eastAsia"/>
          <w:sz w:val="28"/>
          <w:szCs w:val="28"/>
        </w:rPr>
        <w:t>醫院</w:t>
      </w:r>
      <w:r w:rsidR="005256FC" w:rsidRPr="0045542E">
        <w:rPr>
          <w:rFonts w:ascii="Times New Roman" w:eastAsia="標楷體" w:hAnsi="Times New Roman" w:cs="Times New Roman" w:hint="eastAsia"/>
          <w:sz w:val="28"/>
          <w:szCs w:val="28"/>
        </w:rPr>
        <w:t>評鑑結果</w:t>
      </w:r>
      <w:r w:rsidR="00777EFC" w:rsidRPr="0045542E">
        <w:rPr>
          <w:rFonts w:ascii="Times New Roman" w:eastAsia="標楷體" w:hAnsi="Times New Roman" w:cs="Times New Roman" w:hint="eastAsia"/>
          <w:sz w:val="28"/>
          <w:szCs w:val="28"/>
        </w:rPr>
        <w:t>及效期</w:t>
      </w:r>
      <w:r w:rsidR="00B205F0" w:rsidRPr="0045542E">
        <w:rPr>
          <w:rFonts w:ascii="Times New Roman" w:eastAsia="標楷體" w:hAnsi="Times New Roman" w:cs="Times New Roman" w:hint="eastAsia"/>
          <w:sz w:val="28"/>
          <w:szCs w:val="28"/>
        </w:rPr>
        <w:t>及</w:t>
      </w:r>
      <w:r w:rsidR="00777EFC" w:rsidRPr="0045542E">
        <w:rPr>
          <w:rFonts w:ascii="Times New Roman" w:eastAsia="標楷體" w:hAnsi="Times New Roman" w:cs="Times New Roman" w:hint="eastAsia"/>
          <w:sz w:val="28"/>
          <w:szCs w:val="28"/>
        </w:rPr>
        <w:t>重度級</w:t>
      </w:r>
      <w:r w:rsidR="00FB1C0D" w:rsidRPr="0045542E">
        <w:rPr>
          <w:rFonts w:ascii="Times New Roman" w:eastAsia="標楷體" w:hAnsi="Times New Roman" w:cs="Times New Roman" w:hint="eastAsia"/>
          <w:sz w:val="28"/>
          <w:szCs w:val="28"/>
        </w:rPr>
        <w:t>緊急醫療能力分級合格效期等</w:t>
      </w:r>
      <w:r w:rsidR="00B205F0" w:rsidRPr="0045542E">
        <w:rPr>
          <w:rFonts w:ascii="Times New Roman" w:eastAsia="標楷體" w:hAnsi="Times New Roman" w:cs="Times New Roman" w:hint="eastAsia"/>
          <w:sz w:val="28"/>
          <w:szCs w:val="28"/>
        </w:rPr>
        <w:t>資料</w:t>
      </w:r>
      <w:r w:rsidR="00FB1C0D" w:rsidRPr="0045542E">
        <w:rPr>
          <w:rFonts w:ascii="Times New Roman" w:eastAsia="標楷體" w:hAnsi="Times New Roman" w:cs="Times New Roman" w:hint="eastAsia"/>
          <w:sz w:val="28"/>
          <w:szCs w:val="28"/>
        </w:rPr>
        <w:t>。</w:t>
      </w:r>
    </w:p>
    <w:p w14:paraId="567BD9D0" w14:textId="79F634EA" w:rsidR="00101B99" w:rsidRPr="0045542E" w:rsidRDefault="00A00D16" w:rsidP="00B205F0">
      <w:pPr>
        <w:numPr>
          <w:ilvl w:val="0"/>
          <w:numId w:val="1"/>
        </w:numPr>
        <w:snapToGrid w:val="0"/>
        <w:spacing w:beforeLines="20" w:before="72" w:line="460" w:lineRule="atLeast"/>
        <w:ind w:left="567" w:hanging="567"/>
        <w:jc w:val="both"/>
        <w:rPr>
          <w:rFonts w:ascii="標楷體" w:eastAsia="標楷體" w:hAnsi="標楷體" w:cs="Times New Roman"/>
          <w:sz w:val="28"/>
          <w:szCs w:val="28"/>
        </w:rPr>
      </w:pPr>
      <w:r w:rsidRPr="0045542E">
        <w:rPr>
          <w:rFonts w:ascii="標楷體" w:eastAsia="標楷體" w:hAnsi="標楷體" w:cs="Times New Roman" w:hint="eastAsia"/>
          <w:sz w:val="28"/>
          <w:szCs w:val="28"/>
        </w:rPr>
        <w:t>若</w:t>
      </w:r>
      <w:r w:rsidR="001F2C28" w:rsidRPr="0045542E">
        <w:rPr>
          <w:rFonts w:ascii="標楷體" w:eastAsia="標楷體" w:hAnsi="標楷體" w:cs="Times New Roman" w:hint="eastAsia"/>
          <w:sz w:val="28"/>
          <w:szCs w:val="28"/>
        </w:rPr>
        <w:t>申請醫院</w:t>
      </w:r>
      <w:r w:rsidRPr="0045542E">
        <w:rPr>
          <w:rFonts w:ascii="標楷體" w:eastAsia="標楷體" w:hAnsi="標楷體" w:cs="Times New Roman" w:hint="eastAsia"/>
          <w:sz w:val="28"/>
          <w:szCs w:val="28"/>
        </w:rPr>
        <w:t>為</w:t>
      </w:r>
      <w:r w:rsidR="00101B99" w:rsidRPr="0045542E">
        <w:rPr>
          <w:rFonts w:ascii="標楷體" w:eastAsia="標楷體" w:hAnsi="標楷體" w:cs="Times New Roman" w:hint="eastAsia"/>
          <w:sz w:val="28"/>
          <w:szCs w:val="28"/>
        </w:rPr>
        <w:t>醫學中心、同一法人已另設立或經營專供診治兒童之醫院，</w:t>
      </w:r>
      <w:r w:rsidR="00101B99" w:rsidRPr="0045542E">
        <w:rPr>
          <w:rFonts w:ascii="Times New Roman" w:eastAsia="標楷體" w:hAnsi="Times New Roman" w:cs="Times New Roman" w:hint="eastAsia"/>
          <w:sz w:val="28"/>
          <w:szCs w:val="28"/>
        </w:rPr>
        <w:t>本</w:t>
      </w:r>
      <w:r w:rsidR="00072C59" w:rsidRPr="0045542E">
        <w:rPr>
          <w:rFonts w:ascii="Times New Roman" w:eastAsia="標楷體" w:hAnsi="Times New Roman" w:cs="Times New Roman" w:hint="eastAsia"/>
          <w:sz w:val="28"/>
          <w:szCs w:val="28"/>
        </w:rPr>
        <w:t>自評表</w:t>
      </w:r>
      <w:r w:rsidR="00521870" w:rsidRPr="0045542E">
        <w:rPr>
          <w:rFonts w:ascii="Times New Roman" w:eastAsia="標楷體" w:hAnsi="Times New Roman" w:cs="Times New Roman" w:hint="eastAsia"/>
          <w:sz w:val="28"/>
          <w:szCs w:val="28"/>
        </w:rPr>
        <w:t>請</w:t>
      </w:r>
      <w:r w:rsidR="00101B99" w:rsidRPr="0045542E">
        <w:rPr>
          <w:rFonts w:ascii="Times New Roman" w:eastAsia="標楷體" w:hAnsi="Times New Roman" w:cs="Times New Roman" w:hint="eastAsia"/>
          <w:sz w:val="28"/>
          <w:szCs w:val="28"/>
        </w:rPr>
        <w:t>合併</w:t>
      </w:r>
      <w:r w:rsidR="00EC79DD" w:rsidRPr="0045542E">
        <w:rPr>
          <w:rFonts w:ascii="Times New Roman" w:eastAsia="標楷體" w:hAnsi="Times New Roman" w:cs="Times New Roman" w:hint="eastAsia"/>
          <w:sz w:val="28"/>
          <w:szCs w:val="28"/>
        </w:rPr>
        <w:t>填寫</w:t>
      </w:r>
      <w:r w:rsidR="00521870" w:rsidRPr="0045542E">
        <w:rPr>
          <w:rFonts w:ascii="Times New Roman" w:eastAsia="標楷體" w:hAnsi="Times New Roman" w:cs="Times New Roman" w:hint="eastAsia"/>
          <w:sz w:val="28"/>
          <w:szCs w:val="28"/>
        </w:rPr>
        <w:t>，惟</w:t>
      </w:r>
      <w:r w:rsidR="00101B99" w:rsidRPr="0045542E">
        <w:rPr>
          <w:rFonts w:ascii="Times New Roman" w:eastAsia="標楷體" w:hAnsi="Times New Roman" w:cs="Times New Roman" w:hint="eastAsia"/>
          <w:b/>
          <w:bCs/>
          <w:sz w:val="28"/>
          <w:szCs w:val="28"/>
          <w:u w:val="single"/>
        </w:rPr>
        <w:t>基準</w:t>
      </w:r>
      <w:r w:rsidR="00EC79DD" w:rsidRPr="0045542E">
        <w:rPr>
          <w:rFonts w:ascii="Times New Roman" w:eastAsia="標楷體" w:hAnsi="Times New Roman" w:cs="Times New Roman" w:hint="eastAsia"/>
          <w:b/>
          <w:bCs/>
          <w:sz w:val="28"/>
          <w:szCs w:val="28"/>
          <w:u w:val="single"/>
        </w:rPr>
        <w:t>項次</w:t>
      </w:r>
      <w:r w:rsidR="00EC79DD" w:rsidRPr="0045542E">
        <w:rPr>
          <w:rFonts w:ascii="Times New Roman" w:eastAsia="標楷體" w:hAnsi="Times New Roman" w:cs="Times New Roman"/>
          <w:b/>
          <w:bCs/>
          <w:sz w:val="28"/>
          <w:szCs w:val="28"/>
          <w:u w:val="single"/>
        </w:rPr>
        <w:t>1.1</w:t>
      </w:r>
      <w:r w:rsidR="00EC79DD" w:rsidRPr="0045542E">
        <w:rPr>
          <w:rFonts w:ascii="Times New Roman" w:eastAsia="標楷體" w:hAnsi="Times New Roman" w:cs="Times New Roman" w:hint="eastAsia"/>
          <w:b/>
          <w:bCs/>
          <w:sz w:val="28"/>
          <w:szCs w:val="28"/>
          <w:u w:val="single"/>
        </w:rPr>
        <w:t>、</w:t>
      </w:r>
      <w:r w:rsidR="00EC79DD" w:rsidRPr="0045542E">
        <w:rPr>
          <w:rFonts w:ascii="Times New Roman" w:eastAsia="標楷體" w:hAnsi="Times New Roman" w:cs="Times New Roman"/>
          <w:b/>
          <w:bCs/>
          <w:sz w:val="28"/>
          <w:szCs w:val="28"/>
          <w:u w:val="single"/>
        </w:rPr>
        <w:t>2.1</w:t>
      </w:r>
      <w:r w:rsidR="00EC79DD" w:rsidRPr="0045542E">
        <w:rPr>
          <w:rFonts w:ascii="Times New Roman" w:eastAsia="標楷體" w:hAnsi="Times New Roman" w:cs="Times New Roman" w:hint="eastAsia"/>
          <w:b/>
          <w:bCs/>
          <w:sz w:val="28"/>
          <w:szCs w:val="28"/>
          <w:u w:val="single"/>
        </w:rPr>
        <w:t>、</w:t>
      </w:r>
      <w:r w:rsidR="00EC79DD" w:rsidRPr="0045542E">
        <w:rPr>
          <w:rFonts w:ascii="Times New Roman" w:eastAsia="標楷體" w:hAnsi="Times New Roman" w:cs="Times New Roman"/>
          <w:b/>
          <w:bCs/>
          <w:sz w:val="28"/>
          <w:szCs w:val="28"/>
          <w:u w:val="single"/>
        </w:rPr>
        <w:t>2.2</w:t>
      </w:r>
      <w:r w:rsidR="00EC79DD" w:rsidRPr="0045542E">
        <w:rPr>
          <w:rFonts w:ascii="Times New Roman" w:eastAsia="標楷體" w:hAnsi="Times New Roman" w:cs="Times New Roman" w:hint="eastAsia"/>
          <w:b/>
          <w:bCs/>
          <w:sz w:val="28"/>
          <w:szCs w:val="28"/>
          <w:u w:val="single"/>
        </w:rPr>
        <w:t>及</w:t>
      </w:r>
      <w:r w:rsidR="00EC79DD" w:rsidRPr="0045542E">
        <w:rPr>
          <w:rFonts w:ascii="Times New Roman" w:eastAsia="標楷體" w:hAnsi="Times New Roman" w:cs="Times New Roman"/>
          <w:b/>
          <w:bCs/>
          <w:sz w:val="28"/>
          <w:szCs w:val="28"/>
          <w:u w:val="single"/>
        </w:rPr>
        <w:t>2.3</w:t>
      </w:r>
      <w:r w:rsidR="00521870" w:rsidRPr="0045542E">
        <w:rPr>
          <w:rFonts w:ascii="Times New Roman" w:eastAsia="標楷體" w:hAnsi="Times New Roman" w:cs="Times New Roman" w:hint="eastAsia"/>
          <w:b/>
          <w:bCs/>
          <w:sz w:val="28"/>
          <w:szCs w:val="28"/>
          <w:u w:val="single"/>
        </w:rPr>
        <w:t>，提及人</w:t>
      </w:r>
      <w:r w:rsidR="001F2C28" w:rsidRPr="0045542E">
        <w:rPr>
          <w:rFonts w:ascii="Times New Roman" w:eastAsia="標楷體" w:hAnsi="Times New Roman" w:cs="Times New Roman" w:hint="eastAsia"/>
          <w:b/>
          <w:bCs/>
          <w:sz w:val="28"/>
          <w:szCs w:val="28"/>
          <w:u w:val="single"/>
        </w:rPr>
        <w:t>力</w:t>
      </w:r>
      <w:r w:rsidRPr="0045542E">
        <w:rPr>
          <w:rFonts w:ascii="Times New Roman" w:eastAsia="標楷體" w:hAnsi="Times New Roman" w:cs="Times New Roman" w:hint="eastAsia"/>
          <w:b/>
          <w:bCs/>
          <w:sz w:val="28"/>
          <w:szCs w:val="28"/>
          <w:u w:val="single"/>
        </w:rPr>
        <w:t>與</w:t>
      </w:r>
      <w:r w:rsidR="001F2C28" w:rsidRPr="0045542E">
        <w:rPr>
          <w:rFonts w:ascii="Times New Roman" w:eastAsia="標楷體" w:hAnsi="Times New Roman" w:cs="Times New Roman" w:hint="eastAsia"/>
          <w:b/>
          <w:bCs/>
          <w:sz w:val="28"/>
          <w:szCs w:val="28"/>
          <w:u w:val="single"/>
        </w:rPr>
        <w:t>床數配置，</w:t>
      </w:r>
      <w:r w:rsidR="00521870" w:rsidRPr="0045542E">
        <w:rPr>
          <w:rFonts w:ascii="Times New Roman" w:eastAsia="標楷體" w:hAnsi="Times New Roman" w:cs="Times New Roman" w:hint="eastAsia"/>
          <w:b/>
          <w:bCs/>
          <w:sz w:val="28"/>
          <w:szCs w:val="28"/>
          <w:u w:val="single"/>
        </w:rPr>
        <w:t>除合併</w:t>
      </w:r>
      <w:r w:rsidR="001F2C28" w:rsidRPr="0045542E">
        <w:rPr>
          <w:rFonts w:ascii="Times New Roman" w:eastAsia="標楷體" w:hAnsi="Times New Roman" w:cs="Times New Roman" w:hint="eastAsia"/>
          <w:b/>
          <w:bCs/>
          <w:sz w:val="28"/>
          <w:szCs w:val="28"/>
          <w:u w:val="single"/>
        </w:rPr>
        <w:t>二院</w:t>
      </w:r>
      <w:r w:rsidR="004F06D9" w:rsidRPr="0045542E">
        <w:rPr>
          <w:rFonts w:ascii="Times New Roman" w:eastAsia="標楷體" w:hAnsi="Times New Roman" w:cs="Times New Roman" w:hint="eastAsia"/>
          <w:b/>
          <w:bCs/>
          <w:sz w:val="28"/>
          <w:szCs w:val="28"/>
          <w:u w:val="single"/>
        </w:rPr>
        <w:t>計算</w:t>
      </w:r>
      <w:r w:rsidR="00521870" w:rsidRPr="0045542E">
        <w:rPr>
          <w:rFonts w:ascii="Times New Roman" w:eastAsia="標楷體" w:hAnsi="Times New Roman" w:cs="Times New Roman" w:hint="eastAsia"/>
          <w:b/>
          <w:bCs/>
          <w:sz w:val="28"/>
          <w:szCs w:val="28"/>
          <w:u w:val="single"/>
        </w:rPr>
        <w:t>外</w:t>
      </w:r>
      <w:r w:rsidR="004F06D9" w:rsidRPr="0045542E">
        <w:rPr>
          <w:rFonts w:ascii="Times New Roman" w:eastAsia="標楷體" w:hAnsi="Times New Roman" w:cs="Times New Roman" w:hint="eastAsia"/>
          <w:b/>
          <w:bCs/>
          <w:sz w:val="28"/>
          <w:szCs w:val="28"/>
          <w:u w:val="single"/>
        </w:rPr>
        <w:t>，</w:t>
      </w:r>
      <w:r w:rsidR="00521870" w:rsidRPr="0045542E">
        <w:rPr>
          <w:rFonts w:ascii="Times New Roman" w:eastAsia="標楷體" w:hAnsi="Times New Roman" w:cs="Times New Roman" w:hint="eastAsia"/>
          <w:b/>
          <w:bCs/>
          <w:sz w:val="28"/>
          <w:szCs w:val="28"/>
          <w:u w:val="single"/>
        </w:rPr>
        <w:t>另填列</w:t>
      </w:r>
      <w:r w:rsidR="004F06D9" w:rsidRPr="0045542E">
        <w:rPr>
          <w:rFonts w:ascii="Times New Roman" w:eastAsia="標楷體" w:hAnsi="Times New Roman" w:cs="Times New Roman" w:hint="eastAsia"/>
          <w:b/>
          <w:bCs/>
          <w:sz w:val="28"/>
          <w:szCs w:val="28"/>
          <w:u w:val="single"/>
        </w:rPr>
        <w:t>執登</w:t>
      </w:r>
      <w:r w:rsidR="001F2C28" w:rsidRPr="0045542E">
        <w:rPr>
          <w:rFonts w:ascii="Times New Roman" w:eastAsia="標楷體" w:hAnsi="Times New Roman" w:cs="Times New Roman" w:hint="eastAsia"/>
          <w:b/>
          <w:bCs/>
          <w:sz w:val="28"/>
          <w:szCs w:val="28"/>
          <w:u w:val="single"/>
        </w:rPr>
        <w:t>於</w:t>
      </w:r>
      <w:r w:rsidR="00101B99" w:rsidRPr="0045542E">
        <w:rPr>
          <w:rFonts w:ascii="Times New Roman" w:eastAsia="標楷體" w:hAnsi="Times New Roman" w:cs="Times New Roman" w:hint="eastAsia"/>
          <w:b/>
          <w:bCs/>
          <w:sz w:val="28"/>
          <w:szCs w:val="28"/>
          <w:u w:val="single"/>
        </w:rPr>
        <w:t>兒童醫院之人力及床數</w:t>
      </w:r>
      <w:r w:rsidRPr="0045542E">
        <w:rPr>
          <w:rFonts w:ascii="Times New Roman" w:eastAsia="標楷體" w:hAnsi="Times New Roman" w:cs="Times New Roman" w:hint="eastAsia"/>
          <w:b/>
          <w:bCs/>
          <w:sz w:val="28"/>
          <w:szCs w:val="28"/>
          <w:u w:val="single"/>
        </w:rPr>
        <w:t>；</w:t>
      </w:r>
      <w:r w:rsidR="00521870" w:rsidRPr="0045542E">
        <w:rPr>
          <w:rFonts w:ascii="Times New Roman" w:eastAsia="標楷體" w:hAnsi="Times New Roman" w:cs="Times New Roman" w:hint="eastAsia"/>
          <w:b/>
          <w:bCs/>
          <w:sz w:val="28"/>
          <w:szCs w:val="28"/>
          <w:u w:val="single"/>
        </w:rPr>
        <w:t>若</w:t>
      </w:r>
      <w:r w:rsidR="001F2C28" w:rsidRPr="0045542E">
        <w:rPr>
          <w:rFonts w:ascii="Times New Roman" w:eastAsia="標楷體" w:hAnsi="Times New Roman" w:cs="Times New Roman" w:hint="eastAsia"/>
          <w:b/>
          <w:bCs/>
          <w:sz w:val="28"/>
          <w:szCs w:val="28"/>
          <w:u w:val="single"/>
        </w:rPr>
        <w:t>無兒童醫院者，請填寫「</w:t>
      </w:r>
      <w:r w:rsidR="001F2C28" w:rsidRPr="0045542E">
        <w:rPr>
          <w:rFonts w:ascii="Times New Roman" w:eastAsia="標楷體" w:hAnsi="Times New Roman" w:cs="Times New Roman"/>
          <w:b/>
          <w:bCs/>
          <w:sz w:val="28"/>
          <w:szCs w:val="28"/>
          <w:u w:val="single"/>
        </w:rPr>
        <w:t>0</w:t>
      </w:r>
      <w:r w:rsidR="001F2C28" w:rsidRPr="0045542E">
        <w:rPr>
          <w:rFonts w:ascii="Times New Roman" w:eastAsia="標楷體" w:hAnsi="Times New Roman" w:cs="Times New Roman" w:hint="eastAsia"/>
          <w:b/>
          <w:bCs/>
          <w:sz w:val="28"/>
          <w:szCs w:val="28"/>
          <w:u w:val="single"/>
        </w:rPr>
        <w:t>」</w:t>
      </w:r>
      <w:r w:rsidR="004F06D9" w:rsidRPr="0045542E">
        <w:rPr>
          <w:rFonts w:ascii="Times New Roman" w:eastAsia="標楷體" w:hAnsi="Times New Roman" w:cs="Times New Roman" w:hint="eastAsia"/>
          <w:sz w:val="28"/>
          <w:szCs w:val="28"/>
        </w:rPr>
        <w:t>。</w:t>
      </w:r>
    </w:p>
    <w:p w14:paraId="69E7432D" w14:textId="08E18329" w:rsidR="001F2C28" w:rsidRPr="0045542E" w:rsidRDefault="00FB1C0D" w:rsidP="00B205F0">
      <w:pPr>
        <w:numPr>
          <w:ilvl w:val="0"/>
          <w:numId w:val="1"/>
        </w:numPr>
        <w:snapToGrid w:val="0"/>
        <w:spacing w:beforeLines="20" w:before="72" w:line="460" w:lineRule="atLeast"/>
        <w:ind w:left="567" w:hanging="567"/>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「自評等級」欄位：</w:t>
      </w:r>
      <w:r w:rsidR="001F2C28" w:rsidRPr="0045542E">
        <w:rPr>
          <w:rFonts w:ascii="Times New Roman" w:eastAsia="標楷體" w:hAnsi="Times New Roman" w:cs="Times New Roman" w:hint="eastAsia"/>
          <w:sz w:val="28"/>
          <w:szCs w:val="28"/>
        </w:rPr>
        <w:t>請</w:t>
      </w:r>
      <w:r w:rsidR="00521870" w:rsidRPr="0045542E">
        <w:rPr>
          <w:rFonts w:ascii="Times New Roman" w:eastAsia="標楷體" w:hAnsi="Times New Roman" w:cs="Times New Roman" w:hint="eastAsia"/>
          <w:sz w:val="28"/>
          <w:szCs w:val="28"/>
        </w:rPr>
        <w:t>申請醫院</w:t>
      </w:r>
      <w:r w:rsidR="001F2C28" w:rsidRPr="0045542E">
        <w:rPr>
          <w:rFonts w:ascii="Times New Roman" w:eastAsia="標楷體" w:hAnsi="Times New Roman" w:cs="Times New Roman" w:hint="eastAsia"/>
          <w:sz w:val="28"/>
          <w:szCs w:val="28"/>
        </w:rPr>
        <w:t>依據各項</w:t>
      </w:r>
      <w:r w:rsidR="006758A4" w:rsidRPr="0045542E">
        <w:rPr>
          <w:rFonts w:ascii="Times New Roman" w:eastAsia="標楷體" w:hAnsi="Times New Roman" w:cs="Times New Roman" w:hint="eastAsia"/>
          <w:sz w:val="28"/>
          <w:szCs w:val="28"/>
        </w:rPr>
        <w:t>基準及評分說明，</w:t>
      </w:r>
      <w:r w:rsidR="00A00D16" w:rsidRPr="0045542E">
        <w:rPr>
          <w:rFonts w:ascii="Times New Roman" w:eastAsia="標楷體" w:hAnsi="Times New Roman" w:cs="Times New Roman" w:hint="eastAsia"/>
          <w:b/>
          <w:bCs/>
          <w:sz w:val="28"/>
          <w:szCs w:val="28"/>
          <w:u w:val="single"/>
        </w:rPr>
        <w:t>自評</w:t>
      </w:r>
      <w:r w:rsidR="001F2C28" w:rsidRPr="0045542E">
        <w:rPr>
          <w:rFonts w:ascii="Times New Roman" w:eastAsia="標楷體" w:hAnsi="Times New Roman" w:cs="Times New Roman" w:hint="eastAsia"/>
          <w:b/>
          <w:bCs/>
          <w:sz w:val="28"/>
          <w:szCs w:val="28"/>
          <w:u w:val="single"/>
        </w:rPr>
        <w:t>勾選</w:t>
      </w:r>
      <w:r w:rsidR="006758A4" w:rsidRPr="0045542E">
        <w:rPr>
          <w:rFonts w:ascii="Times New Roman" w:eastAsia="標楷體" w:hAnsi="Times New Roman" w:cs="Times New Roman" w:hint="eastAsia"/>
          <w:b/>
          <w:bCs/>
          <w:sz w:val="28"/>
          <w:szCs w:val="28"/>
          <w:u w:val="single"/>
        </w:rPr>
        <w:t>達成</w:t>
      </w:r>
      <w:r w:rsidR="00A00D16" w:rsidRPr="0045542E">
        <w:rPr>
          <w:rFonts w:ascii="Times New Roman" w:eastAsia="標楷體" w:hAnsi="Times New Roman" w:cs="Times New Roman" w:hint="eastAsia"/>
          <w:b/>
          <w:bCs/>
          <w:sz w:val="28"/>
          <w:szCs w:val="28"/>
          <w:u w:val="single"/>
        </w:rPr>
        <w:t>情形</w:t>
      </w:r>
      <w:r w:rsidR="00A00D16" w:rsidRPr="0045542E">
        <w:rPr>
          <w:rFonts w:ascii="Times New Roman" w:eastAsia="標楷體" w:hAnsi="Times New Roman" w:cs="Times New Roman" w:hint="eastAsia"/>
          <w:sz w:val="28"/>
          <w:szCs w:val="28"/>
        </w:rPr>
        <w:t>（含</w:t>
      </w:r>
      <w:r w:rsidR="001F2C28" w:rsidRPr="0045542E">
        <w:rPr>
          <w:rFonts w:ascii="Times New Roman" w:eastAsia="標楷體" w:hAnsi="Times New Roman" w:cs="Times New Roman" w:hint="eastAsia"/>
          <w:sz w:val="28"/>
          <w:szCs w:val="28"/>
        </w:rPr>
        <w:t>符合</w:t>
      </w:r>
      <w:r w:rsidR="00A00D16" w:rsidRPr="0045542E">
        <w:rPr>
          <w:rFonts w:ascii="Times New Roman" w:eastAsia="標楷體" w:hAnsi="Times New Roman" w:cs="Times New Roman" w:hint="eastAsia"/>
          <w:sz w:val="28"/>
          <w:szCs w:val="28"/>
        </w:rPr>
        <w:t>及</w:t>
      </w:r>
      <w:r w:rsidR="001F2C28" w:rsidRPr="0045542E">
        <w:rPr>
          <w:rFonts w:ascii="Times New Roman" w:eastAsia="標楷體" w:hAnsi="Times New Roman" w:cs="Times New Roman" w:hint="eastAsia"/>
          <w:sz w:val="28"/>
          <w:szCs w:val="28"/>
        </w:rPr>
        <w:t>不符合</w:t>
      </w:r>
      <w:r w:rsidR="00A00D16" w:rsidRPr="0045542E">
        <w:rPr>
          <w:rFonts w:ascii="Times New Roman" w:eastAsia="標楷體" w:hAnsi="Times New Roman" w:cs="Times New Roman" w:hint="eastAsia"/>
          <w:sz w:val="28"/>
          <w:szCs w:val="28"/>
        </w:rPr>
        <w:t>）</w:t>
      </w:r>
      <w:r w:rsidR="001F2C28" w:rsidRPr="0045542E">
        <w:rPr>
          <w:rFonts w:ascii="Times New Roman" w:eastAsia="標楷體" w:hAnsi="Times New Roman" w:cs="Times New Roman" w:hint="eastAsia"/>
          <w:sz w:val="28"/>
          <w:szCs w:val="28"/>
        </w:rPr>
        <w:t>；</w:t>
      </w:r>
      <w:r w:rsidR="001F2C28" w:rsidRPr="0045542E">
        <w:rPr>
          <w:rFonts w:ascii="Times New Roman" w:eastAsia="標楷體" w:hAnsi="Times New Roman" w:cs="Times New Roman" w:hint="eastAsia"/>
          <w:b/>
          <w:bCs/>
          <w:sz w:val="28"/>
          <w:szCs w:val="28"/>
          <w:u w:val="single"/>
        </w:rPr>
        <w:t>若勾選</w:t>
      </w:r>
      <w:r w:rsidR="00164199" w:rsidRPr="0045542E">
        <w:rPr>
          <w:rFonts w:ascii="Times New Roman" w:eastAsia="標楷體" w:hAnsi="Times New Roman" w:cs="Times New Roman" w:hint="eastAsia"/>
          <w:b/>
          <w:bCs/>
          <w:sz w:val="28"/>
          <w:szCs w:val="28"/>
          <w:u w:val="single"/>
        </w:rPr>
        <w:t>不符合</w:t>
      </w:r>
      <w:r w:rsidR="001F2C28" w:rsidRPr="0045542E">
        <w:rPr>
          <w:rFonts w:ascii="Times New Roman" w:eastAsia="標楷體" w:hAnsi="Times New Roman" w:cs="Times New Roman" w:hint="eastAsia"/>
          <w:b/>
          <w:bCs/>
          <w:sz w:val="28"/>
          <w:szCs w:val="28"/>
          <w:u w:val="single"/>
        </w:rPr>
        <w:t>者，</w:t>
      </w:r>
      <w:r w:rsidR="00A00D16" w:rsidRPr="0045542E">
        <w:rPr>
          <w:rFonts w:ascii="Times New Roman" w:eastAsia="標楷體" w:hAnsi="Times New Roman" w:cs="Times New Roman" w:hint="eastAsia"/>
          <w:b/>
          <w:bCs/>
          <w:sz w:val="28"/>
          <w:szCs w:val="28"/>
          <w:u w:val="single"/>
        </w:rPr>
        <w:t>請填列不符合之評分說明編號</w:t>
      </w:r>
      <w:r w:rsidR="001F2C28" w:rsidRPr="0045542E">
        <w:rPr>
          <w:rFonts w:ascii="Times New Roman" w:eastAsia="標楷體" w:hAnsi="Times New Roman" w:hint="eastAsia"/>
          <w:sz w:val="28"/>
          <w:szCs w:val="28"/>
        </w:rPr>
        <w:t>，如：不符合項目為：評分說明</w:t>
      </w:r>
      <w:r w:rsidR="00A00D16" w:rsidRPr="0045542E">
        <w:rPr>
          <w:rFonts w:ascii="Times New Roman" w:eastAsia="標楷體" w:hAnsi="Times New Roman" w:hint="eastAsia"/>
          <w:sz w:val="28"/>
          <w:szCs w:val="28"/>
        </w:rPr>
        <w:t>1</w:t>
      </w:r>
      <w:r w:rsidR="00A00D16" w:rsidRPr="0045542E">
        <w:rPr>
          <w:rFonts w:ascii="Times New Roman" w:eastAsia="標楷體" w:hAnsi="Times New Roman" w:hint="eastAsia"/>
          <w:sz w:val="28"/>
          <w:szCs w:val="28"/>
        </w:rPr>
        <w:t>、</w:t>
      </w:r>
      <w:r w:rsidR="001F2C28" w:rsidRPr="0045542E">
        <w:rPr>
          <w:rFonts w:ascii="Times New Roman" w:eastAsia="標楷體" w:hAnsi="Times New Roman"/>
          <w:sz w:val="28"/>
          <w:szCs w:val="28"/>
        </w:rPr>
        <w:t>3</w:t>
      </w:r>
      <w:r w:rsidR="00A00D16" w:rsidRPr="0045542E">
        <w:rPr>
          <w:rFonts w:ascii="Times New Roman" w:eastAsia="標楷體" w:hAnsi="Times New Roman" w:hint="eastAsia"/>
          <w:sz w:val="28"/>
          <w:szCs w:val="28"/>
        </w:rPr>
        <w:t>、</w:t>
      </w:r>
      <w:r w:rsidR="001F2C28" w:rsidRPr="0045542E">
        <w:rPr>
          <w:rFonts w:ascii="Times New Roman" w:eastAsia="標楷體" w:hAnsi="Times New Roman"/>
          <w:sz w:val="28"/>
          <w:szCs w:val="28"/>
        </w:rPr>
        <w:t>5</w:t>
      </w:r>
      <w:r w:rsidR="001F2C28" w:rsidRPr="0045542E">
        <w:rPr>
          <w:rFonts w:ascii="Times New Roman" w:eastAsia="標楷體" w:hAnsi="Times New Roman" w:hint="eastAsia"/>
          <w:sz w:val="28"/>
          <w:szCs w:val="28"/>
        </w:rPr>
        <w:t>。</w:t>
      </w:r>
    </w:p>
    <w:p w14:paraId="63D44E85" w14:textId="24FA93A3" w:rsidR="006758A4" w:rsidRPr="0045542E" w:rsidRDefault="00B9207A" w:rsidP="00B205F0">
      <w:pPr>
        <w:numPr>
          <w:ilvl w:val="0"/>
          <w:numId w:val="1"/>
        </w:numPr>
        <w:snapToGrid w:val="0"/>
        <w:spacing w:beforeLines="20" w:before="72" w:line="460" w:lineRule="atLeast"/>
        <w:ind w:left="567" w:hanging="567"/>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各項基準內容</w:t>
      </w:r>
      <w:r w:rsidR="00C111F6" w:rsidRPr="0045542E">
        <w:rPr>
          <w:rFonts w:ascii="Times New Roman" w:eastAsia="標楷體" w:hAnsi="Times New Roman" w:cs="Times New Roman" w:hint="eastAsia"/>
          <w:sz w:val="28"/>
          <w:szCs w:val="28"/>
        </w:rPr>
        <w:t>填寫原則</w:t>
      </w:r>
      <w:r w:rsidR="006758A4" w:rsidRPr="0045542E">
        <w:rPr>
          <w:rFonts w:ascii="Times New Roman" w:eastAsia="標楷體" w:hAnsi="Times New Roman" w:cs="Times New Roman" w:hint="eastAsia"/>
          <w:sz w:val="28"/>
          <w:szCs w:val="28"/>
        </w:rPr>
        <w:t>：</w:t>
      </w:r>
    </w:p>
    <w:p w14:paraId="4DB37F6E" w14:textId="5AD1F9BF" w:rsidR="00521870" w:rsidRPr="0045542E" w:rsidRDefault="00521870" w:rsidP="00464418">
      <w:pPr>
        <w:numPr>
          <w:ilvl w:val="0"/>
          <w:numId w:val="2"/>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本自評表請除專有名詞外，</w:t>
      </w:r>
      <w:r w:rsidRPr="0045542E">
        <w:rPr>
          <w:rFonts w:ascii="Times New Roman" w:eastAsia="標楷體" w:hAnsi="Times New Roman" w:cs="Times New Roman" w:hint="eastAsia"/>
          <w:b/>
          <w:bCs/>
          <w:sz w:val="28"/>
          <w:szCs w:val="28"/>
          <w:u w:val="single"/>
        </w:rPr>
        <w:t>限用中文書寫</w:t>
      </w:r>
      <w:r w:rsidRPr="0045542E">
        <w:rPr>
          <w:rFonts w:ascii="Times New Roman" w:eastAsia="標楷體" w:hAnsi="Times New Roman" w:cs="Times New Roman" w:hint="eastAsia"/>
          <w:sz w:val="28"/>
          <w:szCs w:val="28"/>
        </w:rPr>
        <w:t>，請以</w:t>
      </w:r>
      <w:r w:rsidRPr="0045542E">
        <w:rPr>
          <w:rFonts w:ascii="Times New Roman" w:eastAsia="標楷體" w:hAnsi="Times New Roman" w:cs="Times New Roman"/>
          <w:sz w:val="28"/>
          <w:szCs w:val="28"/>
        </w:rPr>
        <w:t>Word</w:t>
      </w:r>
      <w:r w:rsidRPr="0045542E">
        <w:rPr>
          <w:rFonts w:ascii="Times New Roman" w:eastAsia="標楷體" w:hAnsi="Times New Roman" w:cs="Times New Roman" w:hint="eastAsia"/>
          <w:sz w:val="28"/>
          <w:szCs w:val="28"/>
        </w:rPr>
        <w:t>格式製作，</w:t>
      </w:r>
      <w:r w:rsidRPr="0045542E">
        <w:rPr>
          <w:rFonts w:ascii="Times New Roman" w:eastAsia="標楷體" w:hAnsi="Times New Roman" w:cs="Times New Roman" w:hint="eastAsia"/>
          <w:b/>
          <w:bCs/>
          <w:sz w:val="28"/>
          <w:szCs w:val="28"/>
          <w:u w:val="single"/>
        </w:rPr>
        <w:t>採</w:t>
      </w:r>
      <w:r w:rsidRPr="0045542E">
        <w:rPr>
          <w:rFonts w:ascii="Times New Roman" w:eastAsia="標楷體" w:hAnsi="Times New Roman" w:cs="Times New Roman"/>
          <w:b/>
          <w:bCs/>
          <w:sz w:val="28"/>
          <w:szCs w:val="28"/>
          <w:u w:val="single"/>
        </w:rPr>
        <w:t>12</w:t>
      </w:r>
      <w:r w:rsidRPr="0045542E">
        <w:rPr>
          <w:rFonts w:ascii="Times New Roman" w:eastAsia="標楷體" w:hAnsi="Times New Roman" w:cs="Times New Roman" w:hint="eastAsia"/>
          <w:b/>
          <w:bCs/>
          <w:sz w:val="28"/>
          <w:szCs w:val="28"/>
          <w:u w:val="single"/>
        </w:rPr>
        <w:t>號字體</w:t>
      </w:r>
      <w:r w:rsidRPr="0045542E">
        <w:rPr>
          <w:rFonts w:ascii="Times New Roman" w:eastAsia="標楷體" w:hAnsi="Times New Roman" w:cs="Times New Roman" w:hint="eastAsia"/>
          <w:sz w:val="28"/>
          <w:szCs w:val="28"/>
        </w:rPr>
        <w:t>，行距為</w:t>
      </w:r>
      <w:r w:rsidRPr="0045542E">
        <w:rPr>
          <w:rFonts w:ascii="Times New Roman" w:eastAsia="標楷體" w:hAnsi="Times New Roman" w:cs="Times New Roman" w:hint="eastAsia"/>
          <w:b/>
          <w:bCs/>
          <w:sz w:val="28"/>
          <w:szCs w:val="28"/>
          <w:u w:val="single"/>
        </w:rPr>
        <w:t>單行間距</w:t>
      </w:r>
      <w:r w:rsidRPr="0045542E">
        <w:rPr>
          <w:rFonts w:ascii="Times New Roman" w:eastAsia="標楷體" w:hAnsi="Times New Roman" w:cs="Times New Roman" w:hint="eastAsia"/>
          <w:sz w:val="28"/>
          <w:szCs w:val="28"/>
        </w:rPr>
        <w:t>。</w:t>
      </w:r>
    </w:p>
    <w:p w14:paraId="0A6E4523" w14:textId="6C8C206B" w:rsidR="001A6C93" w:rsidRPr="0045542E" w:rsidRDefault="008854D7" w:rsidP="00B205F0">
      <w:pPr>
        <w:numPr>
          <w:ilvl w:val="0"/>
          <w:numId w:val="2"/>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請確實填寫</w:t>
      </w:r>
      <w:r w:rsidR="000D35C9" w:rsidRPr="0045542E">
        <w:rPr>
          <w:rFonts w:ascii="Times New Roman" w:eastAsia="標楷體" w:hAnsi="Times New Roman" w:cs="Times New Roman" w:hint="eastAsia"/>
          <w:sz w:val="28"/>
          <w:szCs w:val="28"/>
        </w:rPr>
        <w:t>每一</w:t>
      </w:r>
      <w:r w:rsidRPr="0045542E">
        <w:rPr>
          <w:rFonts w:ascii="Times New Roman" w:eastAsia="標楷體" w:hAnsi="Times New Roman" w:cs="Times New Roman" w:hint="eastAsia"/>
          <w:sz w:val="28"/>
          <w:szCs w:val="28"/>
        </w:rPr>
        <w:t>基準</w:t>
      </w:r>
      <w:r w:rsidR="000D35C9" w:rsidRPr="0045542E">
        <w:rPr>
          <w:rFonts w:ascii="Times New Roman" w:eastAsia="標楷體" w:hAnsi="Times New Roman" w:cs="Times New Roman" w:hint="eastAsia"/>
          <w:sz w:val="28"/>
          <w:szCs w:val="28"/>
        </w:rPr>
        <w:t>項目</w:t>
      </w:r>
      <w:r w:rsidRPr="0045542E">
        <w:rPr>
          <w:rFonts w:ascii="Times New Roman" w:eastAsia="標楷體" w:hAnsi="Times New Roman" w:cs="Times New Roman" w:hint="eastAsia"/>
          <w:sz w:val="28"/>
          <w:szCs w:val="28"/>
        </w:rPr>
        <w:t>，勿自行刪減或省略題項</w:t>
      </w:r>
      <w:r w:rsidR="000D35C9" w:rsidRPr="0045542E">
        <w:rPr>
          <w:rFonts w:ascii="Times New Roman" w:eastAsia="標楷體" w:hAnsi="Times New Roman" w:cs="Times New Roman" w:hint="eastAsia"/>
          <w:sz w:val="28"/>
          <w:szCs w:val="28"/>
        </w:rPr>
        <w:t>。</w:t>
      </w:r>
    </w:p>
    <w:p w14:paraId="089F62BE" w14:textId="56C490CC" w:rsidR="001A4258" w:rsidRPr="0045542E" w:rsidRDefault="008854D7" w:rsidP="00B205F0">
      <w:pPr>
        <w:numPr>
          <w:ilvl w:val="0"/>
          <w:numId w:val="2"/>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內容提及</w:t>
      </w:r>
      <w:r w:rsidR="001A4258" w:rsidRPr="0045542E">
        <w:rPr>
          <w:rFonts w:ascii="Times New Roman" w:eastAsia="標楷體" w:hAnsi="Times New Roman" w:cs="Times New Roman" w:hint="eastAsia"/>
          <w:sz w:val="28"/>
          <w:szCs w:val="28"/>
        </w:rPr>
        <w:t>制度規範、做法等</w:t>
      </w:r>
      <w:r w:rsidRPr="0045542E">
        <w:rPr>
          <w:rFonts w:ascii="Times New Roman" w:eastAsia="標楷體" w:hAnsi="Times New Roman" w:cs="Times New Roman" w:hint="eastAsia"/>
          <w:sz w:val="28"/>
          <w:szCs w:val="28"/>
        </w:rPr>
        <w:t>，請</w:t>
      </w:r>
      <w:r w:rsidR="001A4258" w:rsidRPr="0045542E">
        <w:rPr>
          <w:rFonts w:ascii="Times New Roman" w:eastAsia="標楷體" w:hAnsi="Times New Roman" w:cs="Times New Roman" w:hint="eastAsia"/>
          <w:sz w:val="28"/>
          <w:szCs w:val="28"/>
        </w:rPr>
        <w:t>以最新或現行運作之資料為主。</w:t>
      </w:r>
    </w:p>
    <w:p w14:paraId="0433D4A7" w14:textId="4E7175F7" w:rsidR="001A4258" w:rsidRPr="0045542E" w:rsidRDefault="008854D7" w:rsidP="00B205F0">
      <w:pPr>
        <w:numPr>
          <w:ilvl w:val="0"/>
          <w:numId w:val="2"/>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填寫內容</w:t>
      </w:r>
      <w:r w:rsidR="001A4258" w:rsidRPr="0045542E">
        <w:rPr>
          <w:rFonts w:ascii="Times New Roman" w:eastAsia="標楷體" w:hAnsi="Times New Roman" w:cs="Times New Roman" w:hint="eastAsia"/>
          <w:sz w:val="28"/>
          <w:szCs w:val="28"/>
        </w:rPr>
        <w:t>若有年度數據要求，</w:t>
      </w:r>
      <w:r w:rsidRPr="0045542E">
        <w:rPr>
          <w:rFonts w:ascii="Times New Roman" w:eastAsia="標楷體" w:hAnsi="Times New Roman" w:cs="Times New Roman" w:hint="eastAsia"/>
          <w:sz w:val="28"/>
          <w:szCs w:val="28"/>
        </w:rPr>
        <w:t>請依實填寫</w:t>
      </w:r>
      <w:r w:rsidR="001A4258" w:rsidRPr="0045542E">
        <w:rPr>
          <w:rFonts w:ascii="Times New Roman" w:eastAsia="標楷體" w:hAnsi="Times New Roman" w:cs="Times New Roman" w:hint="eastAsia"/>
          <w:sz w:val="28"/>
          <w:szCs w:val="28"/>
        </w:rPr>
        <w:t>，</w:t>
      </w:r>
      <w:r w:rsidRPr="0045542E">
        <w:rPr>
          <w:rFonts w:ascii="Times New Roman" w:eastAsia="標楷體" w:hAnsi="Times New Roman" w:cs="Times New Roman" w:hint="eastAsia"/>
          <w:sz w:val="28"/>
          <w:szCs w:val="28"/>
        </w:rPr>
        <w:t>若</w:t>
      </w:r>
      <w:r w:rsidR="001A4258" w:rsidRPr="0045542E">
        <w:rPr>
          <w:rFonts w:ascii="Times New Roman" w:eastAsia="標楷體" w:hAnsi="Times New Roman" w:cs="Times New Roman" w:hint="eastAsia"/>
          <w:sz w:val="28"/>
          <w:szCs w:val="28"/>
        </w:rPr>
        <w:t>未規範</w:t>
      </w:r>
      <w:r w:rsidR="007F3912" w:rsidRPr="0045542E">
        <w:rPr>
          <w:rFonts w:ascii="Times New Roman" w:eastAsia="標楷體" w:hAnsi="Times New Roman" w:cs="Times New Roman" w:hint="eastAsia"/>
          <w:sz w:val="28"/>
          <w:szCs w:val="28"/>
        </w:rPr>
        <w:t>請</w:t>
      </w:r>
      <w:r w:rsidR="001A4258" w:rsidRPr="0045542E">
        <w:rPr>
          <w:rFonts w:ascii="Times New Roman" w:eastAsia="標楷體" w:hAnsi="Times New Roman" w:cs="Times New Roman" w:hint="eastAsia"/>
          <w:sz w:val="28"/>
          <w:szCs w:val="28"/>
        </w:rPr>
        <w:t>以</w:t>
      </w:r>
      <w:r w:rsidR="007F3912" w:rsidRPr="0045542E">
        <w:rPr>
          <w:rFonts w:ascii="Times New Roman" w:eastAsia="標楷體" w:hAnsi="Times New Roman" w:cs="Times New Roman" w:hint="eastAsia"/>
          <w:sz w:val="28"/>
          <w:szCs w:val="28"/>
        </w:rPr>
        <w:t>近二年</w:t>
      </w:r>
      <w:r w:rsidR="001A4258" w:rsidRPr="0045542E">
        <w:rPr>
          <w:rFonts w:ascii="Times New Roman" w:eastAsia="標楷體" w:hAnsi="Times New Roman" w:cs="Times New Roman" w:hint="eastAsia"/>
          <w:sz w:val="28"/>
          <w:szCs w:val="28"/>
        </w:rPr>
        <w:t>（</w:t>
      </w:r>
      <w:r w:rsidR="001A4258" w:rsidRPr="0045542E">
        <w:rPr>
          <w:rFonts w:ascii="Times New Roman" w:eastAsia="標楷體" w:hAnsi="Times New Roman" w:cs="Times New Roman" w:hint="eastAsia"/>
          <w:sz w:val="28"/>
          <w:szCs w:val="28"/>
        </w:rPr>
        <w:t>1</w:t>
      </w:r>
      <w:r w:rsidR="001A4258" w:rsidRPr="0045542E">
        <w:rPr>
          <w:rFonts w:ascii="Times New Roman" w:eastAsia="標楷體" w:hAnsi="Times New Roman" w:cs="Times New Roman"/>
          <w:sz w:val="28"/>
          <w:szCs w:val="28"/>
        </w:rPr>
        <w:t>13</w:t>
      </w:r>
      <w:r w:rsidRPr="0045542E">
        <w:rPr>
          <w:rFonts w:ascii="Times New Roman" w:eastAsia="標楷體" w:hAnsi="Times New Roman" w:cs="Times New Roman" w:hint="eastAsia"/>
          <w:sz w:val="28"/>
          <w:szCs w:val="28"/>
        </w:rPr>
        <w:t>年</w:t>
      </w:r>
      <w:r w:rsidR="007F3912" w:rsidRPr="0045542E">
        <w:rPr>
          <w:rFonts w:ascii="Times New Roman" w:eastAsia="標楷體" w:hAnsi="Times New Roman" w:cs="Times New Roman" w:hint="eastAsia"/>
          <w:sz w:val="28"/>
          <w:szCs w:val="28"/>
        </w:rPr>
        <w:t>及</w:t>
      </w:r>
      <w:r w:rsidR="007F3912" w:rsidRPr="0045542E">
        <w:rPr>
          <w:rFonts w:ascii="Times New Roman" w:eastAsia="標楷體" w:hAnsi="Times New Roman" w:cs="Times New Roman"/>
          <w:sz w:val="28"/>
          <w:szCs w:val="28"/>
        </w:rPr>
        <w:t>114</w:t>
      </w:r>
      <w:r w:rsidR="001A4258" w:rsidRPr="0045542E">
        <w:rPr>
          <w:rFonts w:ascii="Times New Roman" w:eastAsia="標楷體" w:hAnsi="Times New Roman" w:cs="Times New Roman" w:hint="eastAsia"/>
          <w:sz w:val="28"/>
          <w:szCs w:val="28"/>
        </w:rPr>
        <w:t>年）之資料為原則。</w:t>
      </w:r>
    </w:p>
    <w:p w14:paraId="2FC8B9EF" w14:textId="2A84B8DC" w:rsidR="007F3912" w:rsidRPr="0045542E" w:rsidRDefault="007F3912" w:rsidP="00B205F0">
      <w:pPr>
        <w:numPr>
          <w:ilvl w:val="0"/>
          <w:numId w:val="2"/>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各</w:t>
      </w:r>
      <w:r w:rsidR="007C4CF8" w:rsidRPr="0045542E">
        <w:rPr>
          <w:rFonts w:ascii="Times New Roman" w:eastAsia="標楷體" w:hAnsi="Times New Roman" w:cs="Times New Roman" w:hint="eastAsia"/>
          <w:sz w:val="28"/>
          <w:szCs w:val="28"/>
        </w:rPr>
        <w:t>項</w:t>
      </w:r>
      <w:r w:rsidR="00EC79DD" w:rsidRPr="0045542E">
        <w:rPr>
          <w:rFonts w:ascii="Times New Roman" w:eastAsia="標楷體" w:hAnsi="Times New Roman" w:cs="Times New Roman" w:hint="eastAsia"/>
          <w:sz w:val="28"/>
          <w:szCs w:val="28"/>
        </w:rPr>
        <w:t>基準</w:t>
      </w:r>
      <w:r w:rsidR="00D46D5B" w:rsidRPr="0045542E">
        <w:rPr>
          <w:rFonts w:ascii="Times New Roman" w:eastAsia="標楷體" w:hAnsi="Times New Roman" w:cs="Times New Roman" w:hint="eastAsia"/>
          <w:sz w:val="28"/>
          <w:szCs w:val="28"/>
        </w:rPr>
        <w:t>之</w:t>
      </w:r>
      <w:r w:rsidR="00D46D5B" w:rsidRPr="0045542E">
        <w:rPr>
          <w:rFonts w:ascii="Times New Roman" w:eastAsia="標楷體" w:hAnsi="Times New Roman" w:cs="Times New Roman" w:hint="eastAsia"/>
          <w:b/>
          <w:bCs/>
          <w:sz w:val="28"/>
          <w:szCs w:val="28"/>
        </w:rPr>
        <w:t>執行狀況說明</w:t>
      </w:r>
      <w:r w:rsidR="007C4CF8" w:rsidRPr="0045542E">
        <w:rPr>
          <w:rFonts w:ascii="Times New Roman" w:eastAsia="標楷體" w:hAnsi="Times New Roman" w:cs="Times New Roman" w:hint="eastAsia"/>
          <w:b/>
          <w:bCs/>
          <w:sz w:val="28"/>
          <w:szCs w:val="28"/>
        </w:rPr>
        <w:t>以</w:t>
      </w:r>
      <w:r w:rsidR="00D46D5B" w:rsidRPr="0045542E">
        <w:rPr>
          <w:rFonts w:ascii="Times New Roman" w:eastAsia="標楷體" w:hAnsi="Times New Roman" w:cs="Times New Roman" w:hint="eastAsia"/>
          <w:b/>
          <w:bCs/>
          <w:sz w:val="28"/>
          <w:szCs w:val="28"/>
          <w:u w:val="single"/>
        </w:rPr>
        <w:t>2</w:t>
      </w:r>
      <w:r w:rsidR="002353A0" w:rsidRPr="0045542E">
        <w:rPr>
          <w:rFonts w:ascii="Times New Roman" w:eastAsia="標楷體" w:hAnsi="Times New Roman" w:cs="Times New Roman" w:hint="eastAsia"/>
          <w:b/>
          <w:bCs/>
          <w:sz w:val="28"/>
          <w:szCs w:val="28"/>
          <w:u w:val="single"/>
        </w:rPr>
        <w:t>頁</w:t>
      </w:r>
      <w:r w:rsidR="007C4CF8" w:rsidRPr="0045542E">
        <w:rPr>
          <w:rFonts w:ascii="Times New Roman" w:eastAsia="標楷體" w:hAnsi="Times New Roman" w:cs="Times New Roman" w:hint="eastAsia"/>
          <w:b/>
          <w:bCs/>
          <w:sz w:val="28"/>
          <w:szCs w:val="28"/>
        </w:rPr>
        <w:t>為限</w:t>
      </w:r>
      <w:r w:rsidR="008854D7" w:rsidRPr="0045542E">
        <w:rPr>
          <w:rFonts w:ascii="Times New Roman" w:eastAsia="標楷體" w:hAnsi="Times New Roman" w:cs="Times New Roman" w:hint="eastAsia"/>
          <w:b/>
          <w:bCs/>
          <w:sz w:val="28"/>
          <w:szCs w:val="28"/>
        </w:rPr>
        <w:t>。</w:t>
      </w:r>
    </w:p>
    <w:p w14:paraId="6CC60F45" w14:textId="0D373D02" w:rsidR="007F3912" w:rsidRPr="0045542E" w:rsidRDefault="007F3912" w:rsidP="00B205F0">
      <w:pPr>
        <w:numPr>
          <w:ilvl w:val="0"/>
          <w:numId w:val="2"/>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各項基準之</w:t>
      </w:r>
      <w:r w:rsidR="001A4258" w:rsidRPr="0045542E">
        <w:rPr>
          <w:rFonts w:ascii="Times New Roman" w:eastAsia="標楷體" w:hAnsi="Times New Roman" w:cs="Times New Roman" w:hint="eastAsia"/>
          <w:b/>
          <w:bCs/>
          <w:sz w:val="28"/>
          <w:szCs w:val="28"/>
        </w:rPr>
        <w:t>相關佐證文件</w:t>
      </w:r>
      <w:r w:rsidRPr="0045542E">
        <w:rPr>
          <w:rFonts w:ascii="Times New Roman" w:eastAsia="標楷體" w:hAnsi="Times New Roman" w:cs="Times New Roman" w:hint="eastAsia"/>
          <w:sz w:val="28"/>
          <w:szCs w:val="28"/>
        </w:rPr>
        <w:t>，僅需填列文件名稱（</w:t>
      </w:r>
      <w:r w:rsidR="001A4258" w:rsidRPr="0045542E">
        <w:rPr>
          <w:rFonts w:ascii="Times New Roman" w:eastAsia="標楷體" w:hAnsi="Times New Roman" w:cs="Times New Roman" w:hint="eastAsia"/>
          <w:sz w:val="28"/>
          <w:szCs w:val="28"/>
        </w:rPr>
        <w:t>請</w:t>
      </w:r>
      <w:r w:rsidRPr="0045542E">
        <w:rPr>
          <w:rFonts w:ascii="Times New Roman" w:eastAsia="標楷體" w:hAnsi="Times New Roman" w:cs="Times New Roman" w:hint="eastAsia"/>
          <w:sz w:val="28"/>
          <w:szCs w:val="28"/>
        </w:rPr>
        <w:t>參考評分說明中所列之</w:t>
      </w:r>
      <w:r w:rsidR="001A4258" w:rsidRPr="0045542E">
        <w:rPr>
          <w:rFonts w:ascii="Times New Roman" w:eastAsia="標楷體" w:hAnsi="Times New Roman" w:cs="Times New Roman" w:hint="eastAsia"/>
          <w:sz w:val="28"/>
          <w:szCs w:val="28"/>
        </w:rPr>
        <w:t>評量方法及建議佐證資料</w:t>
      </w:r>
      <w:r w:rsidRPr="0045542E">
        <w:rPr>
          <w:rFonts w:ascii="Times New Roman" w:eastAsia="標楷體" w:hAnsi="Times New Roman" w:cs="Times New Roman" w:hint="eastAsia"/>
          <w:sz w:val="28"/>
          <w:szCs w:val="28"/>
        </w:rPr>
        <w:t>準備），</w:t>
      </w:r>
      <w:r w:rsidRPr="0045542E">
        <w:rPr>
          <w:rFonts w:ascii="Times New Roman" w:eastAsia="標楷體" w:hAnsi="Times New Roman" w:cs="Times New Roman" w:hint="eastAsia"/>
          <w:b/>
          <w:bCs/>
          <w:sz w:val="28"/>
          <w:szCs w:val="28"/>
          <w:u w:val="single"/>
        </w:rPr>
        <w:t>無須另行提供紙本或電子檔案</w:t>
      </w:r>
      <w:r w:rsidRPr="0045542E">
        <w:rPr>
          <w:rFonts w:ascii="Times New Roman" w:eastAsia="標楷體" w:hAnsi="Times New Roman" w:cs="Times New Roman" w:hint="eastAsia"/>
          <w:sz w:val="28"/>
          <w:szCs w:val="28"/>
          <w:u w:val="single"/>
        </w:rPr>
        <w:t>，</w:t>
      </w:r>
      <w:r w:rsidRPr="0045542E">
        <w:rPr>
          <w:rFonts w:ascii="Times New Roman" w:eastAsia="標楷體" w:hAnsi="Times New Roman" w:cs="Times New Roman" w:hint="eastAsia"/>
          <w:b/>
          <w:bCs/>
          <w:sz w:val="28"/>
          <w:szCs w:val="28"/>
          <w:u w:val="single"/>
        </w:rPr>
        <w:t>於訪查當日備妥</w:t>
      </w:r>
      <w:r w:rsidR="008854D7" w:rsidRPr="0045542E">
        <w:rPr>
          <w:rFonts w:ascii="Times New Roman" w:eastAsia="標楷體" w:hAnsi="Times New Roman" w:cs="Times New Roman" w:hint="eastAsia"/>
          <w:b/>
          <w:bCs/>
          <w:sz w:val="28"/>
          <w:szCs w:val="28"/>
          <w:u w:val="single"/>
        </w:rPr>
        <w:t>以供查核</w:t>
      </w:r>
      <w:r w:rsidR="001A4258" w:rsidRPr="0045542E">
        <w:rPr>
          <w:rFonts w:ascii="Times New Roman" w:eastAsia="標楷體" w:hAnsi="Times New Roman" w:cs="Times New Roman" w:hint="eastAsia"/>
          <w:sz w:val="28"/>
          <w:szCs w:val="28"/>
        </w:rPr>
        <w:t>。</w:t>
      </w:r>
    </w:p>
    <w:p w14:paraId="510F6056" w14:textId="7F95C1AC" w:rsidR="00C76783" w:rsidRPr="0045542E" w:rsidRDefault="00C76783" w:rsidP="00B205F0">
      <w:pPr>
        <w:numPr>
          <w:ilvl w:val="0"/>
          <w:numId w:val="1"/>
        </w:numPr>
        <w:snapToGrid w:val="0"/>
        <w:spacing w:beforeLines="20" w:before="72" w:line="460" w:lineRule="atLeast"/>
        <w:ind w:left="567" w:hanging="567"/>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人力計算原則：</w:t>
      </w:r>
    </w:p>
    <w:p w14:paraId="51BBC0DB" w14:textId="765F9D90" w:rsidR="00C76783" w:rsidRPr="0045542E" w:rsidRDefault="00880B03" w:rsidP="00B205F0">
      <w:pPr>
        <w:numPr>
          <w:ilvl w:val="0"/>
          <w:numId w:val="54"/>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b/>
          <w:bCs/>
          <w:sz w:val="28"/>
          <w:szCs w:val="28"/>
          <w:u w:val="single"/>
        </w:rPr>
        <w:t>以醫院向衛生局完成執業登記之人力資料為準</w:t>
      </w:r>
      <w:r w:rsidRPr="0045542E">
        <w:rPr>
          <w:rFonts w:ascii="Times New Roman" w:eastAsia="標楷體" w:hAnsi="Times New Roman" w:cs="Times New Roman" w:hint="eastAsia"/>
          <w:b/>
          <w:bCs/>
          <w:sz w:val="28"/>
          <w:szCs w:val="28"/>
        </w:rPr>
        <w:t>。</w:t>
      </w:r>
    </w:p>
    <w:p w14:paraId="4144EE10" w14:textId="3FC0D9F9" w:rsidR="00C76783" w:rsidRPr="0045542E" w:rsidRDefault="00C76783" w:rsidP="00B205F0">
      <w:pPr>
        <w:numPr>
          <w:ilvl w:val="0"/>
          <w:numId w:val="54"/>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專任、專責、兼任及儲備人力之定義：</w:t>
      </w:r>
    </w:p>
    <w:tbl>
      <w:tblPr>
        <w:tblStyle w:val="a9"/>
        <w:tblW w:w="8777" w:type="dxa"/>
        <w:tblInd w:w="851" w:type="dxa"/>
        <w:tblLook w:val="04A0" w:firstRow="1" w:lastRow="0" w:firstColumn="1" w:lastColumn="0" w:noHBand="0" w:noVBand="1"/>
      </w:tblPr>
      <w:tblGrid>
        <w:gridCol w:w="845"/>
        <w:gridCol w:w="7932"/>
      </w:tblGrid>
      <w:tr w:rsidR="0045542E" w:rsidRPr="0045542E" w14:paraId="3927B61A" w14:textId="77777777" w:rsidTr="00D977AB">
        <w:trPr>
          <w:trHeight w:val="397"/>
        </w:trPr>
        <w:tc>
          <w:tcPr>
            <w:tcW w:w="845" w:type="dxa"/>
            <w:shd w:val="clear" w:color="auto" w:fill="F2F2F2" w:themeFill="background1" w:themeFillShade="F2"/>
            <w:vAlign w:val="center"/>
          </w:tcPr>
          <w:p w14:paraId="5667F851" w14:textId="51BCCE63" w:rsidR="00D977AB" w:rsidRPr="0045542E" w:rsidRDefault="00D977AB" w:rsidP="00D977AB">
            <w:pPr>
              <w:snapToGrid w:val="0"/>
              <w:spacing w:beforeLines="20" w:before="72"/>
              <w:jc w:val="center"/>
              <w:rPr>
                <w:rFonts w:cs="Times New Roman"/>
                <w:sz w:val="26"/>
                <w:szCs w:val="26"/>
              </w:rPr>
            </w:pPr>
            <w:r w:rsidRPr="0045542E">
              <w:rPr>
                <w:rFonts w:cs="Times New Roman" w:hint="eastAsia"/>
                <w:sz w:val="26"/>
                <w:szCs w:val="26"/>
              </w:rPr>
              <w:t>類型</w:t>
            </w:r>
          </w:p>
        </w:tc>
        <w:tc>
          <w:tcPr>
            <w:tcW w:w="7932" w:type="dxa"/>
            <w:shd w:val="clear" w:color="auto" w:fill="F2F2F2" w:themeFill="background1" w:themeFillShade="F2"/>
            <w:vAlign w:val="center"/>
          </w:tcPr>
          <w:p w14:paraId="30A4B104" w14:textId="07856462" w:rsidR="00D977AB" w:rsidRPr="0045542E" w:rsidRDefault="00D977AB" w:rsidP="00D977AB">
            <w:pPr>
              <w:snapToGrid w:val="0"/>
              <w:spacing w:beforeLines="20" w:before="72"/>
              <w:jc w:val="center"/>
              <w:rPr>
                <w:rFonts w:cs="Times New Roman"/>
                <w:sz w:val="26"/>
                <w:szCs w:val="26"/>
              </w:rPr>
            </w:pPr>
            <w:r w:rsidRPr="0045542E">
              <w:rPr>
                <w:rFonts w:cs="Times New Roman" w:hint="eastAsia"/>
                <w:sz w:val="26"/>
                <w:szCs w:val="26"/>
              </w:rPr>
              <w:t>定義說明</w:t>
            </w:r>
          </w:p>
        </w:tc>
      </w:tr>
      <w:tr w:rsidR="0045542E" w:rsidRPr="0045542E" w14:paraId="4374F97D" w14:textId="77777777" w:rsidTr="00D977AB">
        <w:trPr>
          <w:trHeight w:val="397"/>
        </w:trPr>
        <w:tc>
          <w:tcPr>
            <w:tcW w:w="845" w:type="dxa"/>
            <w:vAlign w:val="center"/>
          </w:tcPr>
          <w:p w14:paraId="4DD99C30" w14:textId="53467DC9" w:rsidR="00D977AB" w:rsidRPr="0045542E" w:rsidRDefault="00D977AB" w:rsidP="00D977AB">
            <w:pPr>
              <w:snapToGrid w:val="0"/>
              <w:spacing w:beforeLines="20" w:before="72"/>
              <w:jc w:val="center"/>
              <w:rPr>
                <w:rFonts w:cs="Times New Roman"/>
                <w:sz w:val="26"/>
                <w:szCs w:val="26"/>
              </w:rPr>
            </w:pPr>
            <w:r w:rsidRPr="0045542E">
              <w:rPr>
                <w:rFonts w:cs="Times New Roman" w:hint="eastAsia"/>
                <w:sz w:val="26"/>
                <w:szCs w:val="26"/>
              </w:rPr>
              <w:t>專任</w:t>
            </w:r>
          </w:p>
        </w:tc>
        <w:tc>
          <w:tcPr>
            <w:tcW w:w="7932" w:type="dxa"/>
            <w:vAlign w:val="center"/>
          </w:tcPr>
          <w:p w14:paraId="688EA5A1" w14:textId="5BD08572" w:rsidR="00D977AB" w:rsidRPr="0045542E" w:rsidRDefault="00D977AB" w:rsidP="00D977AB">
            <w:pPr>
              <w:snapToGrid w:val="0"/>
              <w:spacing w:beforeLines="20" w:before="72"/>
              <w:jc w:val="both"/>
              <w:rPr>
                <w:rFonts w:cs="Times New Roman"/>
                <w:sz w:val="26"/>
                <w:szCs w:val="26"/>
              </w:rPr>
            </w:pPr>
            <w:r w:rsidRPr="0045542E">
              <w:rPr>
                <w:rFonts w:hint="eastAsia"/>
                <w:sz w:val="26"/>
                <w:szCs w:val="26"/>
              </w:rPr>
              <w:t>全職負責執行該職務，未兼任其他單位相同性質職務。</w:t>
            </w:r>
          </w:p>
        </w:tc>
      </w:tr>
      <w:tr w:rsidR="0045542E" w:rsidRPr="0045542E" w14:paraId="54E2AAB6" w14:textId="77777777" w:rsidTr="00D977AB">
        <w:trPr>
          <w:trHeight w:val="397"/>
        </w:trPr>
        <w:tc>
          <w:tcPr>
            <w:tcW w:w="845" w:type="dxa"/>
            <w:vAlign w:val="center"/>
          </w:tcPr>
          <w:p w14:paraId="1992933D" w14:textId="52546F58" w:rsidR="00D977AB" w:rsidRPr="0045542E" w:rsidRDefault="00D977AB" w:rsidP="00D977AB">
            <w:pPr>
              <w:snapToGrid w:val="0"/>
              <w:spacing w:beforeLines="20" w:before="72"/>
              <w:jc w:val="center"/>
              <w:rPr>
                <w:rFonts w:cs="Times New Roman"/>
                <w:sz w:val="26"/>
                <w:szCs w:val="26"/>
              </w:rPr>
            </w:pPr>
            <w:r w:rsidRPr="0045542E">
              <w:rPr>
                <w:rFonts w:cs="Times New Roman" w:hint="eastAsia"/>
                <w:sz w:val="26"/>
                <w:szCs w:val="26"/>
              </w:rPr>
              <w:t>專責</w:t>
            </w:r>
          </w:p>
        </w:tc>
        <w:tc>
          <w:tcPr>
            <w:tcW w:w="7932" w:type="dxa"/>
            <w:vAlign w:val="center"/>
          </w:tcPr>
          <w:p w14:paraId="4006832A" w14:textId="699C54C8" w:rsidR="00D977AB" w:rsidRPr="0045542E" w:rsidRDefault="00D977AB" w:rsidP="00D977AB">
            <w:pPr>
              <w:snapToGrid w:val="0"/>
              <w:spacing w:beforeLines="20" w:before="72"/>
              <w:jc w:val="both"/>
              <w:rPr>
                <w:rFonts w:cs="Times New Roman"/>
                <w:sz w:val="26"/>
                <w:szCs w:val="26"/>
              </w:rPr>
            </w:pPr>
            <w:r w:rsidRPr="0045542E">
              <w:rPr>
                <w:rFonts w:hint="eastAsia"/>
                <w:sz w:val="26"/>
                <w:szCs w:val="26"/>
              </w:rPr>
              <w:t>非專任編制，指定協助負責感染管制特定業務或任務。</w:t>
            </w:r>
          </w:p>
        </w:tc>
      </w:tr>
      <w:tr w:rsidR="0045542E" w:rsidRPr="0045542E" w14:paraId="5900C10C" w14:textId="77777777" w:rsidTr="00D977AB">
        <w:trPr>
          <w:trHeight w:val="397"/>
        </w:trPr>
        <w:tc>
          <w:tcPr>
            <w:tcW w:w="845" w:type="dxa"/>
            <w:vAlign w:val="center"/>
          </w:tcPr>
          <w:p w14:paraId="2BB115D0" w14:textId="0C406F52" w:rsidR="00D977AB" w:rsidRPr="0045542E" w:rsidRDefault="00D977AB" w:rsidP="00D977AB">
            <w:pPr>
              <w:snapToGrid w:val="0"/>
              <w:spacing w:beforeLines="20" w:before="72"/>
              <w:jc w:val="center"/>
              <w:rPr>
                <w:rFonts w:cs="Times New Roman"/>
                <w:sz w:val="26"/>
                <w:szCs w:val="26"/>
              </w:rPr>
            </w:pPr>
            <w:r w:rsidRPr="0045542E">
              <w:rPr>
                <w:rFonts w:cs="Times New Roman" w:hint="eastAsia"/>
                <w:sz w:val="26"/>
                <w:szCs w:val="26"/>
              </w:rPr>
              <w:t>兼任</w:t>
            </w:r>
          </w:p>
        </w:tc>
        <w:tc>
          <w:tcPr>
            <w:tcW w:w="7932" w:type="dxa"/>
            <w:vAlign w:val="center"/>
          </w:tcPr>
          <w:p w14:paraId="448FBADE" w14:textId="2D6D6BDA" w:rsidR="00D977AB" w:rsidRPr="0045542E" w:rsidRDefault="00D977AB" w:rsidP="00D977AB">
            <w:pPr>
              <w:snapToGrid w:val="0"/>
              <w:spacing w:beforeLines="20" w:before="72"/>
              <w:jc w:val="both"/>
              <w:rPr>
                <w:rFonts w:cs="Times New Roman"/>
                <w:sz w:val="26"/>
                <w:szCs w:val="26"/>
              </w:rPr>
            </w:pPr>
            <w:r w:rsidRPr="0045542E">
              <w:rPr>
                <w:rFonts w:hint="eastAsia"/>
                <w:sz w:val="26"/>
                <w:szCs w:val="26"/>
              </w:rPr>
              <w:t>具其他主責工作，兼辦協助感染管制之相關任務。</w:t>
            </w:r>
          </w:p>
        </w:tc>
      </w:tr>
      <w:tr w:rsidR="0045542E" w:rsidRPr="0045542E" w14:paraId="327B8365" w14:textId="77777777" w:rsidTr="00D977AB">
        <w:trPr>
          <w:trHeight w:val="397"/>
        </w:trPr>
        <w:tc>
          <w:tcPr>
            <w:tcW w:w="845" w:type="dxa"/>
            <w:vAlign w:val="center"/>
          </w:tcPr>
          <w:p w14:paraId="54C728D6" w14:textId="476C82AC" w:rsidR="00D977AB" w:rsidRPr="0045542E" w:rsidRDefault="00D977AB" w:rsidP="00D977AB">
            <w:pPr>
              <w:snapToGrid w:val="0"/>
              <w:spacing w:beforeLines="20" w:before="72"/>
              <w:jc w:val="center"/>
              <w:rPr>
                <w:rFonts w:cs="Times New Roman"/>
                <w:sz w:val="26"/>
                <w:szCs w:val="26"/>
              </w:rPr>
            </w:pPr>
            <w:r w:rsidRPr="0045542E">
              <w:rPr>
                <w:rFonts w:cs="Times New Roman" w:hint="eastAsia"/>
                <w:sz w:val="26"/>
                <w:szCs w:val="26"/>
              </w:rPr>
              <w:t>儲備</w:t>
            </w:r>
          </w:p>
        </w:tc>
        <w:tc>
          <w:tcPr>
            <w:tcW w:w="7932" w:type="dxa"/>
            <w:vAlign w:val="center"/>
          </w:tcPr>
          <w:p w14:paraId="1614AE9D" w14:textId="59CF52F3" w:rsidR="00D977AB" w:rsidRPr="0045542E" w:rsidRDefault="00D977AB" w:rsidP="00D977AB">
            <w:pPr>
              <w:snapToGrid w:val="0"/>
              <w:spacing w:beforeLines="20" w:before="72"/>
              <w:jc w:val="both"/>
              <w:rPr>
                <w:rFonts w:cs="Times New Roman"/>
                <w:sz w:val="26"/>
                <w:szCs w:val="26"/>
              </w:rPr>
            </w:pPr>
            <w:r w:rsidRPr="0045542E">
              <w:rPr>
                <w:rFonts w:hint="eastAsia"/>
                <w:sz w:val="26"/>
                <w:szCs w:val="26"/>
              </w:rPr>
              <w:t>需要時，可協助感染管制業務，惟需接受感染管制專業（實務）訓練。</w:t>
            </w:r>
          </w:p>
        </w:tc>
      </w:tr>
    </w:tbl>
    <w:p w14:paraId="1F078E03" w14:textId="446E49E0" w:rsidR="00C76783" w:rsidRPr="0045542E" w:rsidRDefault="00C76783" w:rsidP="00B205F0">
      <w:pPr>
        <w:numPr>
          <w:ilvl w:val="0"/>
          <w:numId w:val="54"/>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hint="eastAsia"/>
          <w:sz w:val="28"/>
          <w:szCs w:val="28"/>
        </w:rPr>
        <w:lastRenderedPageBreak/>
        <w:t>接受感染症醫學訓練之</w:t>
      </w:r>
      <w:r w:rsidR="007E3E8F" w:rsidRPr="0045542E">
        <w:rPr>
          <w:rFonts w:ascii="Times New Roman" w:eastAsia="標楷體" w:hAnsi="Times New Roman" w:hint="eastAsia"/>
          <w:sz w:val="28"/>
          <w:szCs w:val="28"/>
        </w:rPr>
        <w:t>「</w:t>
      </w:r>
      <w:r w:rsidRPr="0045542E">
        <w:rPr>
          <w:rFonts w:ascii="Times New Roman" w:eastAsia="標楷體" w:hAnsi="Times New Roman" w:hint="eastAsia"/>
          <w:sz w:val="28"/>
          <w:szCs w:val="28"/>
        </w:rPr>
        <w:t>專科醫師</w:t>
      </w:r>
      <w:r w:rsidR="007E3E8F" w:rsidRPr="0045542E">
        <w:rPr>
          <w:rFonts w:ascii="Times New Roman" w:eastAsia="標楷體" w:hAnsi="Times New Roman" w:hint="eastAsia"/>
          <w:sz w:val="28"/>
          <w:szCs w:val="28"/>
        </w:rPr>
        <w:t>」：</w:t>
      </w:r>
      <w:r w:rsidRPr="0045542E">
        <w:rPr>
          <w:rFonts w:ascii="Times New Roman" w:eastAsia="標楷體" w:hAnsi="Times New Roman" w:hint="eastAsia"/>
          <w:sz w:val="28"/>
          <w:szCs w:val="28"/>
        </w:rPr>
        <w:t>以持有</w:t>
      </w:r>
      <w:r w:rsidRPr="0045542E">
        <w:rPr>
          <w:rFonts w:ascii="Times New Roman" w:eastAsia="標楷體" w:hAnsi="Times New Roman" w:hint="eastAsia"/>
          <w:b/>
          <w:bCs/>
          <w:sz w:val="28"/>
          <w:szCs w:val="28"/>
          <w:u w:val="single"/>
        </w:rPr>
        <w:t>台灣感染症醫學會</w:t>
      </w:r>
      <w:r w:rsidRPr="0045542E">
        <w:rPr>
          <w:rFonts w:ascii="Times New Roman" w:eastAsia="標楷體" w:hAnsi="Times New Roman" w:hint="eastAsia"/>
          <w:sz w:val="28"/>
          <w:szCs w:val="28"/>
        </w:rPr>
        <w:t>授予之「感染症專科醫師證書」認定</w:t>
      </w:r>
      <w:r w:rsidR="007E3E8F" w:rsidRPr="0045542E">
        <w:rPr>
          <w:rFonts w:ascii="Times New Roman" w:eastAsia="標楷體" w:hAnsi="Times New Roman" w:hint="eastAsia"/>
          <w:sz w:val="28"/>
          <w:szCs w:val="28"/>
        </w:rPr>
        <w:t>。</w:t>
      </w:r>
    </w:p>
    <w:p w14:paraId="13FB8ED1" w14:textId="09812599" w:rsidR="00C76783" w:rsidRPr="0045542E" w:rsidRDefault="00C76783" w:rsidP="00B205F0">
      <w:pPr>
        <w:numPr>
          <w:ilvl w:val="0"/>
          <w:numId w:val="54"/>
        </w:numPr>
        <w:snapToGrid w:val="0"/>
        <w:spacing w:beforeLines="20" w:before="72" w:line="460" w:lineRule="atLeast"/>
        <w:ind w:left="851" w:hanging="284"/>
        <w:jc w:val="both"/>
        <w:rPr>
          <w:rFonts w:ascii="Times New Roman" w:eastAsia="標楷體" w:hAnsi="Times New Roman"/>
          <w:sz w:val="28"/>
          <w:szCs w:val="28"/>
        </w:rPr>
      </w:pPr>
      <w:r w:rsidRPr="0045542E">
        <w:rPr>
          <w:rFonts w:ascii="Times New Roman" w:eastAsia="標楷體" w:hAnsi="Times New Roman" w:hint="eastAsia"/>
          <w:sz w:val="28"/>
          <w:szCs w:val="28"/>
        </w:rPr>
        <w:t>感染管制</w:t>
      </w:r>
      <w:r w:rsidR="007E3E8F" w:rsidRPr="0045542E">
        <w:rPr>
          <w:rFonts w:ascii="Times New Roman" w:eastAsia="標楷體" w:hAnsi="Times New Roman" w:hint="eastAsia"/>
          <w:sz w:val="28"/>
          <w:szCs w:val="28"/>
        </w:rPr>
        <w:t>「</w:t>
      </w:r>
      <w:r w:rsidRPr="0045542E">
        <w:rPr>
          <w:rFonts w:ascii="Times New Roman" w:eastAsia="標楷體" w:hAnsi="Times New Roman" w:hint="eastAsia"/>
          <w:sz w:val="28"/>
          <w:szCs w:val="28"/>
        </w:rPr>
        <w:t>護理人員</w:t>
      </w:r>
      <w:r w:rsidR="007E3E8F" w:rsidRPr="0045542E">
        <w:rPr>
          <w:rFonts w:ascii="Times New Roman" w:eastAsia="標楷體" w:hAnsi="Times New Roman" w:hint="eastAsia"/>
          <w:sz w:val="28"/>
          <w:szCs w:val="28"/>
        </w:rPr>
        <w:t>」及「</w:t>
      </w:r>
      <w:r w:rsidR="00880B03" w:rsidRPr="0045542E">
        <w:rPr>
          <w:rFonts w:ascii="Times New Roman" w:eastAsia="標楷體" w:hAnsi="Times New Roman" w:hint="eastAsia"/>
          <w:sz w:val="28"/>
          <w:szCs w:val="28"/>
        </w:rPr>
        <w:t>醫檢人員」</w:t>
      </w:r>
      <w:r w:rsidR="007E3E8F" w:rsidRPr="0045542E">
        <w:rPr>
          <w:rFonts w:ascii="Times New Roman" w:eastAsia="標楷體" w:hAnsi="Times New Roman" w:hint="eastAsia"/>
          <w:sz w:val="28"/>
          <w:szCs w:val="28"/>
        </w:rPr>
        <w:t>：</w:t>
      </w:r>
      <w:r w:rsidRPr="0045542E">
        <w:rPr>
          <w:rFonts w:ascii="Times New Roman" w:eastAsia="標楷體" w:hAnsi="Times New Roman" w:hint="eastAsia"/>
          <w:sz w:val="28"/>
          <w:szCs w:val="28"/>
        </w:rPr>
        <w:t>以持有</w:t>
      </w:r>
      <w:r w:rsidRPr="0045542E">
        <w:rPr>
          <w:rFonts w:ascii="Times New Roman" w:eastAsia="標楷體" w:hAnsi="Times New Roman" w:hint="eastAsia"/>
          <w:b/>
          <w:bCs/>
          <w:sz w:val="28"/>
          <w:szCs w:val="28"/>
          <w:u w:val="single"/>
        </w:rPr>
        <w:t>社團法人台灣感染管制學會</w:t>
      </w:r>
      <w:r w:rsidRPr="0045542E">
        <w:rPr>
          <w:rFonts w:ascii="Times New Roman" w:eastAsia="標楷體" w:hAnsi="Times New Roman" w:hint="eastAsia"/>
          <w:sz w:val="28"/>
          <w:szCs w:val="28"/>
        </w:rPr>
        <w:t>授予之「感染管制師證書」認定</w:t>
      </w:r>
      <w:r w:rsidR="007E3E8F" w:rsidRPr="0045542E">
        <w:rPr>
          <w:rFonts w:ascii="Times New Roman" w:eastAsia="標楷體" w:hAnsi="Times New Roman" w:hint="eastAsia"/>
          <w:sz w:val="28"/>
          <w:szCs w:val="28"/>
        </w:rPr>
        <w:t>。</w:t>
      </w:r>
    </w:p>
    <w:p w14:paraId="3F6E38CC" w14:textId="11AE5483" w:rsidR="002B7481" w:rsidRPr="0045542E" w:rsidRDefault="009472F2" w:rsidP="00B205F0">
      <w:pPr>
        <w:numPr>
          <w:ilvl w:val="0"/>
          <w:numId w:val="1"/>
        </w:numPr>
        <w:snapToGrid w:val="0"/>
        <w:spacing w:beforeLines="20" w:before="72" w:line="460" w:lineRule="atLeast"/>
        <w:ind w:left="567" w:hanging="567"/>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病床數計算說明</w:t>
      </w:r>
      <w:r w:rsidR="003A6415" w:rsidRPr="0045542E">
        <w:rPr>
          <w:rFonts w:ascii="Times New Roman" w:eastAsia="標楷體" w:hAnsi="Times New Roman" w:cs="Times New Roman" w:hint="eastAsia"/>
          <w:sz w:val="28"/>
          <w:szCs w:val="28"/>
        </w:rPr>
        <w:t>：</w:t>
      </w:r>
    </w:p>
    <w:p w14:paraId="083B046A" w14:textId="793EC095" w:rsidR="00177829" w:rsidRPr="0045542E" w:rsidRDefault="009472F2" w:rsidP="00647E4F">
      <w:pPr>
        <w:numPr>
          <w:ilvl w:val="0"/>
          <w:numId w:val="3"/>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基準及評分說明所提之病床數係以醫院</w:t>
      </w:r>
      <w:r w:rsidRPr="0045542E">
        <w:rPr>
          <w:rFonts w:ascii="Times New Roman" w:eastAsia="標楷體" w:hAnsi="Times New Roman" w:cs="Times New Roman" w:hint="eastAsia"/>
          <w:b/>
          <w:bCs/>
          <w:sz w:val="28"/>
          <w:szCs w:val="28"/>
          <w:u w:val="single"/>
        </w:rPr>
        <w:t>向</w:t>
      </w:r>
      <w:r w:rsidR="00B251FD" w:rsidRPr="0045542E">
        <w:rPr>
          <w:rFonts w:ascii="Times New Roman" w:eastAsia="標楷體" w:hAnsi="Times New Roman" w:cs="Times New Roman" w:hint="eastAsia"/>
          <w:b/>
          <w:bCs/>
          <w:sz w:val="28"/>
          <w:szCs w:val="28"/>
          <w:u w:val="single"/>
        </w:rPr>
        <w:t>地方政府衛生局登記開放病床數為原則</w:t>
      </w:r>
      <w:r w:rsidR="00177829" w:rsidRPr="0045542E">
        <w:rPr>
          <w:rFonts w:ascii="Times New Roman" w:eastAsia="標楷體" w:hAnsi="Times New Roman" w:cs="Times New Roman" w:hint="eastAsia"/>
          <w:sz w:val="28"/>
          <w:szCs w:val="28"/>
        </w:rPr>
        <w:t>；惟</w:t>
      </w:r>
      <w:r w:rsidR="00177829" w:rsidRPr="0045542E">
        <w:rPr>
          <w:rFonts w:ascii="Times New Roman" w:eastAsia="標楷體" w:hAnsi="Times New Roman" w:cs="Times New Roman"/>
          <w:sz w:val="28"/>
          <w:szCs w:val="28"/>
        </w:rPr>
        <w:t>鑑於</w:t>
      </w:r>
      <w:r w:rsidR="00177829" w:rsidRPr="0045542E">
        <w:rPr>
          <w:rFonts w:ascii="Times New Roman" w:eastAsia="標楷體" w:hAnsi="Times New Roman" w:cs="Times New Roman" w:hint="eastAsia"/>
          <w:sz w:val="28"/>
          <w:szCs w:val="28"/>
        </w:rPr>
        <w:t>「</w:t>
      </w:r>
      <w:r w:rsidR="00177829" w:rsidRPr="0045542E">
        <w:rPr>
          <w:rFonts w:ascii="Times New Roman" w:eastAsia="標楷體" w:hAnsi="Times New Roman" w:cs="Times New Roman"/>
          <w:sz w:val="28"/>
          <w:szCs w:val="28"/>
        </w:rPr>
        <w:t>醫療機構設置標準</w:t>
      </w:r>
      <w:r w:rsidR="00177829" w:rsidRPr="0045542E">
        <w:rPr>
          <w:rFonts w:ascii="Times New Roman" w:eastAsia="標楷體" w:hAnsi="Times New Roman" w:cs="Times New Roman" w:hint="eastAsia"/>
          <w:sz w:val="28"/>
          <w:szCs w:val="28"/>
        </w:rPr>
        <w:t>」</w:t>
      </w:r>
      <w:r w:rsidR="00177829" w:rsidRPr="0045542E">
        <w:rPr>
          <w:rFonts w:ascii="Times New Roman" w:eastAsia="標楷體" w:hAnsi="Times New Roman" w:cs="Times New Roman"/>
          <w:sz w:val="28"/>
          <w:szCs w:val="28"/>
        </w:rPr>
        <w:t>未強制醫院設置普通隔離病室，</w:t>
      </w:r>
      <w:r w:rsidR="00177829" w:rsidRPr="0045542E">
        <w:rPr>
          <w:rFonts w:ascii="Times New Roman" w:eastAsia="標楷體" w:hAnsi="Times New Roman" w:cs="Times New Roman"/>
          <w:b/>
          <w:bCs/>
          <w:sz w:val="28"/>
          <w:szCs w:val="28"/>
          <w:u w:val="single"/>
        </w:rPr>
        <w:t>基準</w:t>
      </w:r>
      <w:r w:rsidR="00177829" w:rsidRPr="0045542E">
        <w:rPr>
          <w:rFonts w:ascii="Times New Roman" w:eastAsia="標楷體" w:hAnsi="Times New Roman" w:cs="Times New Roman"/>
          <w:b/>
          <w:bCs/>
          <w:sz w:val="28"/>
          <w:szCs w:val="28"/>
          <w:u w:val="single"/>
        </w:rPr>
        <w:t>2.1</w:t>
      </w:r>
      <w:r w:rsidR="00177829" w:rsidRPr="0045542E">
        <w:rPr>
          <w:rFonts w:ascii="Times New Roman" w:eastAsia="標楷體" w:hAnsi="Times New Roman" w:cs="Times New Roman"/>
          <w:sz w:val="28"/>
          <w:szCs w:val="28"/>
        </w:rPr>
        <w:t>「普通隔離病室」之認定，</w:t>
      </w:r>
      <w:r w:rsidR="00177829" w:rsidRPr="0045542E">
        <w:rPr>
          <w:rFonts w:ascii="Times New Roman" w:eastAsia="標楷體" w:hAnsi="Times New Roman" w:cs="Times New Roman" w:hint="eastAsia"/>
          <w:sz w:val="28"/>
          <w:szCs w:val="28"/>
        </w:rPr>
        <w:t>則</w:t>
      </w:r>
      <w:r w:rsidR="00177829" w:rsidRPr="0045542E">
        <w:rPr>
          <w:rFonts w:ascii="Times New Roman" w:eastAsia="標楷體" w:hAnsi="Times New Roman" w:cs="Times New Roman"/>
          <w:b/>
          <w:bCs/>
          <w:sz w:val="28"/>
          <w:szCs w:val="28"/>
          <w:u w:val="single"/>
        </w:rPr>
        <w:t>不侷限於醫院向地方衛生局登記之開放床數</w:t>
      </w:r>
      <w:r w:rsidR="00177829" w:rsidRPr="0045542E">
        <w:rPr>
          <w:rFonts w:ascii="Times New Roman" w:eastAsia="標楷體" w:hAnsi="Times New Roman" w:cs="Times New Roman" w:hint="eastAsia"/>
          <w:sz w:val="28"/>
          <w:szCs w:val="28"/>
        </w:rPr>
        <w:t>（若向衛生局登記，至少一床），</w:t>
      </w:r>
      <w:r w:rsidR="00177829" w:rsidRPr="0045542E">
        <w:rPr>
          <w:rFonts w:ascii="Times New Roman" w:eastAsia="標楷體" w:hAnsi="Times New Roman" w:cs="Times New Roman"/>
          <w:b/>
          <w:bCs/>
          <w:sz w:val="28"/>
          <w:szCs w:val="28"/>
          <w:u w:val="single"/>
        </w:rPr>
        <w:t>醫院得自</w:t>
      </w:r>
      <w:r w:rsidR="00177829" w:rsidRPr="0045542E">
        <w:rPr>
          <w:rFonts w:ascii="Times New Roman" w:eastAsia="標楷體" w:hAnsi="Times New Roman" w:cs="Times New Roman" w:hint="eastAsia"/>
          <w:b/>
          <w:bCs/>
          <w:sz w:val="28"/>
          <w:szCs w:val="28"/>
          <w:u w:val="single"/>
        </w:rPr>
        <w:t>行指定特定區域之病</w:t>
      </w:r>
      <w:r w:rsidR="00177829" w:rsidRPr="0045542E">
        <w:rPr>
          <w:rFonts w:ascii="Times New Roman" w:eastAsia="標楷體" w:hAnsi="Times New Roman" w:cs="Times New Roman"/>
          <w:b/>
          <w:bCs/>
          <w:sz w:val="28"/>
          <w:szCs w:val="28"/>
          <w:u w:val="single"/>
        </w:rPr>
        <w:t>床</w:t>
      </w:r>
      <w:r w:rsidR="00177829" w:rsidRPr="0045542E">
        <w:rPr>
          <w:rFonts w:ascii="Times New Roman" w:eastAsia="標楷體" w:hAnsi="Times New Roman" w:cs="Times New Roman" w:hint="eastAsia"/>
          <w:b/>
          <w:bCs/>
          <w:sz w:val="28"/>
          <w:szCs w:val="28"/>
          <w:u w:val="single"/>
        </w:rPr>
        <w:t>作為普通隔離病房</w:t>
      </w:r>
      <w:r w:rsidR="00177829" w:rsidRPr="0045542E">
        <w:rPr>
          <w:rFonts w:ascii="Times New Roman" w:eastAsia="標楷體" w:hAnsi="Times New Roman" w:cs="Times New Roman"/>
          <w:b/>
          <w:bCs/>
          <w:sz w:val="28"/>
          <w:szCs w:val="28"/>
          <w:u w:val="single"/>
        </w:rPr>
        <w:t>，</w:t>
      </w:r>
      <w:r w:rsidR="00177829" w:rsidRPr="0045542E">
        <w:rPr>
          <w:rFonts w:ascii="Times New Roman" w:eastAsia="標楷體" w:hAnsi="Times New Roman" w:cs="Times New Roman" w:hint="eastAsia"/>
          <w:b/>
          <w:bCs/>
          <w:sz w:val="28"/>
          <w:szCs w:val="28"/>
          <w:u w:val="single"/>
        </w:rPr>
        <w:t>且床數應與負壓隔離病床數相當</w:t>
      </w:r>
      <w:r w:rsidR="00177829" w:rsidRPr="0045542E">
        <w:rPr>
          <w:rFonts w:ascii="Times New Roman" w:eastAsia="標楷體" w:hAnsi="Times New Roman" w:cs="Times New Roman"/>
          <w:sz w:val="28"/>
          <w:szCs w:val="28"/>
        </w:rPr>
        <w:t>。</w:t>
      </w:r>
    </w:p>
    <w:p w14:paraId="23831EFD" w14:textId="7DD449E9" w:rsidR="003A6415" w:rsidRPr="0045542E" w:rsidRDefault="003A6415" w:rsidP="00B205F0">
      <w:pPr>
        <w:numPr>
          <w:ilvl w:val="0"/>
          <w:numId w:val="3"/>
        </w:numPr>
        <w:snapToGrid w:val="0"/>
        <w:spacing w:beforeLines="20" w:before="72" w:line="460" w:lineRule="atLeast"/>
        <w:ind w:left="851" w:hanging="284"/>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總床數係以「一般病床」及「特殊病床」二者相加計算並依下列定義認定：</w:t>
      </w:r>
    </w:p>
    <w:p w14:paraId="39D9CBD9" w14:textId="54246701" w:rsidR="009472F2" w:rsidRPr="0045542E" w:rsidRDefault="009472F2" w:rsidP="00B205F0">
      <w:pPr>
        <w:numPr>
          <w:ilvl w:val="0"/>
          <w:numId w:val="4"/>
        </w:numPr>
        <w:snapToGrid w:val="0"/>
        <w:spacing w:beforeLines="20" w:before="72" w:line="460" w:lineRule="atLeast"/>
        <w:ind w:left="1191" w:hanging="340"/>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一般病床：急性一般病床、精神急性病床、慢性一般病床、精神慢性病床、慢性結核病床</w:t>
      </w:r>
      <w:r w:rsidR="003A6415" w:rsidRPr="0045542E">
        <w:rPr>
          <w:rFonts w:ascii="Times New Roman" w:eastAsia="標楷體" w:hAnsi="Times New Roman" w:cs="Times New Roman" w:hint="eastAsia"/>
          <w:sz w:val="28"/>
          <w:szCs w:val="28"/>
        </w:rPr>
        <w:t>及</w:t>
      </w:r>
      <w:r w:rsidRPr="0045542E">
        <w:rPr>
          <w:rFonts w:ascii="Times New Roman" w:eastAsia="標楷體" w:hAnsi="Times New Roman" w:cs="Times New Roman" w:hint="eastAsia"/>
          <w:sz w:val="28"/>
          <w:szCs w:val="28"/>
        </w:rPr>
        <w:t>慢性漢生病床。</w:t>
      </w:r>
    </w:p>
    <w:p w14:paraId="20EEDC03" w14:textId="139078D8" w:rsidR="009472F2" w:rsidRPr="0045542E" w:rsidRDefault="009472F2" w:rsidP="00B205F0">
      <w:pPr>
        <w:numPr>
          <w:ilvl w:val="0"/>
          <w:numId w:val="4"/>
        </w:numPr>
        <w:snapToGrid w:val="0"/>
        <w:spacing w:beforeLines="20" w:before="72" w:line="460" w:lineRule="atLeast"/>
        <w:ind w:left="1191" w:hanging="340"/>
        <w:jc w:val="both"/>
        <w:rPr>
          <w:rFonts w:ascii="Times New Roman" w:eastAsia="標楷體" w:hAnsi="Times New Roman" w:cs="Times New Roman"/>
          <w:sz w:val="28"/>
          <w:szCs w:val="28"/>
        </w:rPr>
      </w:pPr>
      <w:r w:rsidRPr="0045542E">
        <w:rPr>
          <w:rFonts w:ascii="Times New Roman" w:eastAsia="標楷體" w:hAnsi="Times New Roman" w:cs="Times New Roman" w:hint="eastAsia"/>
          <w:sz w:val="28"/>
          <w:szCs w:val="28"/>
        </w:rPr>
        <w:t>特殊病床：加護病床、燒傷病床、急診觀察病床、其他觀察病床、嬰兒病床、手術恢復床、嬰兒床、血液透析病床、安寧病床、呼吸病床、急性結核病床、精神科加護病床、產科病床、腹膜透析病床、亞急性呼吸照護病床、慢性呼吸照護病床、戒護病床、觀察病床、燒傷加護病床、性侵害犯罪加害人強制治療病床、司法精神病床、普通隔離病床、正壓隔離病床、負壓隔離病床、骨髓移植病床、急性後期照護病床、整合醫學急診後送病床</w:t>
      </w:r>
      <w:r w:rsidR="003A6415" w:rsidRPr="0045542E">
        <w:rPr>
          <w:rFonts w:ascii="Times New Roman" w:eastAsia="標楷體" w:hAnsi="Times New Roman" w:cs="Times New Roman" w:hint="eastAsia"/>
          <w:sz w:val="28"/>
          <w:szCs w:val="28"/>
        </w:rPr>
        <w:t>及</w:t>
      </w:r>
      <w:r w:rsidRPr="0045542E">
        <w:rPr>
          <w:rFonts w:ascii="Times New Roman" w:eastAsia="標楷體" w:hAnsi="Times New Roman" w:cs="Times New Roman" w:hint="eastAsia"/>
          <w:sz w:val="28"/>
          <w:szCs w:val="28"/>
        </w:rPr>
        <w:t>國際醫療病床。</w:t>
      </w:r>
    </w:p>
    <w:p w14:paraId="20CB2FEA" w14:textId="0454DF46" w:rsidR="00BE2C7C" w:rsidRPr="0045542E" w:rsidRDefault="003A6415" w:rsidP="00B205F0">
      <w:pPr>
        <w:numPr>
          <w:ilvl w:val="0"/>
          <w:numId w:val="1"/>
        </w:numPr>
        <w:snapToGrid w:val="0"/>
        <w:spacing w:beforeLines="20" w:before="72" w:line="460" w:lineRule="atLeast"/>
        <w:ind w:left="567" w:hanging="567"/>
        <w:jc w:val="both"/>
        <w:rPr>
          <w:rFonts w:ascii="Times New Roman" w:eastAsia="標楷體" w:hAnsi="Times New Roman" w:cs="Times New Roman"/>
          <w:b/>
          <w:bCs/>
          <w:sz w:val="28"/>
          <w:szCs w:val="28"/>
          <w:u w:val="single"/>
        </w:rPr>
      </w:pPr>
      <w:r w:rsidRPr="0045542E">
        <w:rPr>
          <w:rFonts w:ascii="Times New Roman" w:eastAsia="標楷體" w:hAnsi="Times New Roman" w:cs="Times New Roman" w:hint="eastAsia"/>
          <w:b/>
          <w:bCs/>
          <w:sz w:val="28"/>
          <w:szCs w:val="28"/>
          <w:u w:val="single"/>
        </w:rPr>
        <w:t>請申請醫院於規定期限內</w:t>
      </w:r>
      <w:r w:rsidR="00521870" w:rsidRPr="0045542E">
        <w:rPr>
          <w:rFonts w:ascii="Times New Roman" w:eastAsia="標楷體" w:hAnsi="Times New Roman" w:cs="Times New Roman" w:hint="eastAsia"/>
          <w:b/>
          <w:bCs/>
          <w:sz w:val="28"/>
          <w:szCs w:val="28"/>
          <w:u w:val="single"/>
        </w:rPr>
        <w:t>繳交</w:t>
      </w:r>
      <w:r w:rsidRPr="0045542E">
        <w:rPr>
          <w:rFonts w:ascii="Times New Roman" w:eastAsia="標楷體" w:hAnsi="Times New Roman" w:cs="Times New Roman" w:hint="eastAsia"/>
          <w:b/>
          <w:bCs/>
          <w:sz w:val="28"/>
          <w:szCs w:val="28"/>
          <w:u w:val="single"/>
        </w:rPr>
        <w:t>自評表</w:t>
      </w:r>
      <w:r w:rsidR="00521870" w:rsidRPr="0045542E">
        <w:rPr>
          <w:rFonts w:ascii="Times New Roman" w:eastAsia="標楷體" w:hAnsi="Times New Roman" w:cs="Times New Roman" w:hint="eastAsia"/>
          <w:b/>
          <w:bCs/>
          <w:sz w:val="28"/>
          <w:szCs w:val="28"/>
          <w:u w:val="single"/>
        </w:rPr>
        <w:t>電子檔（檔案類型：</w:t>
      </w:r>
      <w:r w:rsidR="00521870" w:rsidRPr="0045542E">
        <w:rPr>
          <w:rFonts w:ascii="Times New Roman" w:eastAsia="標楷體" w:hAnsi="Times New Roman" w:cs="Times New Roman" w:hint="eastAsia"/>
          <w:b/>
          <w:bCs/>
          <w:sz w:val="28"/>
          <w:szCs w:val="28"/>
          <w:u w:val="single"/>
        </w:rPr>
        <w:t>Word</w:t>
      </w:r>
      <w:r w:rsidR="00521870" w:rsidRPr="0045542E">
        <w:rPr>
          <w:rFonts w:ascii="Times New Roman" w:eastAsia="標楷體" w:hAnsi="Times New Roman" w:cs="Times New Roman" w:hint="eastAsia"/>
          <w:b/>
          <w:bCs/>
          <w:sz w:val="28"/>
          <w:szCs w:val="28"/>
          <w:u w:val="single"/>
        </w:rPr>
        <w:t>或</w:t>
      </w:r>
      <w:r w:rsidR="00521870" w:rsidRPr="0045542E">
        <w:rPr>
          <w:rFonts w:ascii="Times New Roman" w:eastAsia="標楷體" w:hAnsi="Times New Roman" w:cs="Times New Roman" w:hint="eastAsia"/>
          <w:b/>
          <w:bCs/>
          <w:sz w:val="28"/>
          <w:szCs w:val="28"/>
          <w:u w:val="single"/>
        </w:rPr>
        <w:t>PDF</w:t>
      </w:r>
      <w:r w:rsidR="00521870" w:rsidRPr="0045542E">
        <w:rPr>
          <w:rFonts w:ascii="Times New Roman" w:eastAsia="標楷體" w:hAnsi="Times New Roman" w:cs="Times New Roman" w:hint="eastAsia"/>
          <w:b/>
          <w:bCs/>
          <w:sz w:val="28"/>
          <w:szCs w:val="28"/>
          <w:u w:val="single"/>
        </w:rPr>
        <w:t>）</w:t>
      </w:r>
      <w:r w:rsidRPr="0045542E">
        <w:rPr>
          <w:rFonts w:ascii="Times New Roman" w:eastAsia="標楷體" w:hAnsi="Times New Roman" w:cs="Times New Roman" w:hint="eastAsia"/>
          <w:b/>
          <w:bCs/>
          <w:sz w:val="28"/>
          <w:szCs w:val="28"/>
          <w:u w:val="single"/>
        </w:rPr>
        <w:t>，逾期不予受理，</w:t>
      </w:r>
      <w:r w:rsidR="00B205F0" w:rsidRPr="0045542E">
        <w:rPr>
          <w:rFonts w:ascii="Times New Roman" w:eastAsia="標楷體" w:hAnsi="Times New Roman" w:cs="Times New Roman"/>
          <w:b/>
          <w:bCs/>
          <w:sz w:val="28"/>
          <w:szCs w:val="28"/>
          <w:u w:val="single"/>
        </w:rPr>
        <w:t>俾利後續審查作業</w:t>
      </w:r>
      <w:r w:rsidRPr="0045542E">
        <w:rPr>
          <w:rFonts w:ascii="Times New Roman" w:eastAsia="標楷體" w:hAnsi="Times New Roman" w:cs="Times New Roman" w:hint="eastAsia"/>
          <w:b/>
          <w:bCs/>
          <w:sz w:val="28"/>
          <w:szCs w:val="28"/>
          <w:u w:val="single"/>
        </w:rPr>
        <w:t>。</w:t>
      </w:r>
    </w:p>
    <w:p w14:paraId="2648AC43" w14:textId="2464D469" w:rsidR="005369BC" w:rsidRPr="0045542E" w:rsidRDefault="003A6415" w:rsidP="00464418">
      <w:pPr>
        <w:numPr>
          <w:ilvl w:val="0"/>
          <w:numId w:val="1"/>
        </w:numPr>
        <w:snapToGrid w:val="0"/>
        <w:spacing w:beforeLines="20" w:before="72" w:line="460" w:lineRule="atLeast"/>
        <w:ind w:left="567" w:hanging="567"/>
        <w:jc w:val="both"/>
        <w:rPr>
          <w:rFonts w:ascii="Times New Roman" w:eastAsia="標楷體" w:hAnsi="Times New Roman" w:cs="Times New Roman"/>
          <w:sz w:val="28"/>
          <w:szCs w:val="28"/>
        </w:rPr>
        <w:sectPr w:rsidR="005369BC" w:rsidRPr="0045542E" w:rsidSect="00B9207A">
          <w:footerReference w:type="default" r:id="rId9"/>
          <w:pgSz w:w="11906" w:h="16838"/>
          <w:pgMar w:top="1134" w:right="1134" w:bottom="709" w:left="1134" w:header="907" w:footer="288" w:gutter="0"/>
          <w:pgNumType w:fmt="upperRoman" w:start="1"/>
          <w:cols w:space="425"/>
          <w:docGrid w:type="lines" w:linePitch="360"/>
        </w:sectPr>
      </w:pPr>
      <w:r w:rsidRPr="0045542E">
        <w:rPr>
          <w:rFonts w:ascii="Times New Roman" w:eastAsia="標楷體" w:hAnsi="Times New Roman" w:cs="Times New Roman" w:hint="eastAsia"/>
          <w:sz w:val="28"/>
          <w:szCs w:val="28"/>
        </w:rPr>
        <w:t>若有填寫問題，</w:t>
      </w:r>
      <w:r w:rsidRPr="0045542E">
        <w:rPr>
          <w:rFonts w:ascii="Times New Roman" w:eastAsia="標楷體" w:hAnsi="Times New Roman" w:cs="Times New Roman" w:hint="eastAsia"/>
          <w:kern w:val="0"/>
          <w:sz w:val="28"/>
          <w:szCs w:val="28"/>
        </w:rPr>
        <w:t>請洽醫策會</w:t>
      </w:r>
      <w:r w:rsidRPr="0045542E">
        <w:rPr>
          <w:rFonts w:ascii="Times New Roman" w:eastAsia="標楷體" w:hAnsi="Times New Roman" w:cs="Times New Roman"/>
          <w:kern w:val="0"/>
          <w:sz w:val="28"/>
          <w:szCs w:val="28"/>
        </w:rPr>
        <w:t>02-8964-3000</w:t>
      </w:r>
      <w:r w:rsidRPr="0045542E">
        <w:rPr>
          <w:rFonts w:ascii="Times New Roman" w:eastAsia="標楷體" w:hAnsi="Times New Roman" w:cs="Times New Roman" w:hint="eastAsia"/>
          <w:kern w:val="0"/>
          <w:sz w:val="28"/>
          <w:szCs w:val="28"/>
        </w:rPr>
        <w:t>分機</w:t>
      </w:r>
      <w:r w:rsidRPr="0045542E">
        <w:rPr>
          <w:rFonts w:ascii="Times New Roman" w:eastAsia="標楷體" w:hAnsi="Times New Roman" w:cs="Times New Roman"/>
          <w:kern w:val="0"/>
          <w:sz w:val="28"/>
          <w:szCs w:val="28"/>
        </w:rPr>
        <w:t>3971</w:t>
      </w:r>
      <w:r w:rsidRPr="0045542E">
        <w:rPr>
          <w:rFonts w:ascii="Times New Roman" w:eastAsia="標楷體" w:hAnsi="Times New Roman" w:cs="Times New Roman" w:hint="eastAsia"/>
          <w:kern w:val="0"/>
          <w:sz w:val="28"/>
          <w:szCs w:val="28"/>
        </w:rPr>
        <w:t>、</w:t>
      </w:r>
      <w:r w:rsidRPr="0045542E">
        <w:rPr>
          <w:rFonts w:ascii="Times New Roman" w:eastAsia="標楷體" w:hAnsi="Times New Roman" w:cs="Times New Roman"/>
          <w:kern w:val="0"/>
          <w:sz w:val="28"/>
          <w:szCs w:val="28"/>
        </w:rPr>
        <w:t>3325</w:t>
      </w:r>
      <w:r w:rsidRPr="0045542E">
        <w:rPr>
          <w:rFonts w:ascii="Times New Roman" w:eastAsia="標楷體" w:hAnsi="Times New Roman" w:cs="Times New Roman" w:hint="eastAsia"/>
          <w:kern w:val="0"/>
          <w:sz w:val="28"/>
          <w:szCs w:val="28"/>
        </w:rPr>
        <w:t>、</w:t>
      </w:r>
      <w:r w:rsidRPr="0045542E">
        <w:rPr>
          <w:rFonts w:ascii="Times New Roman" w:eastAsia="標楷體" w:hAnsi="Times New Roman" w:cs="Times New Roman"/>
          <w:kern w:val="0"/>
          <w:sz w:val="28"/>
          <w:szCs w:val="28"/>
        </w:rPr>
        <w:t>3326</w:t>
      </w:r>
      <w:r w:rsidRPr="0045542E">
        <w:rPr>
          <w:rFonts w:ascii="Times New Roman" w:eastAsia="標楷體" w:hAnsi="Times New Roman" w:cs="Times New Roman" w:hint="eastAsia"/>
          <w:kern w:val="0"/>
          <w:sz w:val="28"/>
          <w:szCs w:val="28"/>
        </w:rPr>
        <w:t>。</w:t>
      </w:r>
    </w:p>
    <w:tbl>
      <w:tblPr>
        <w:tblStyle w:val="a9"/>
        <w:tblW w:w="11052" w:type="dxa"/>
        <w:jc w:val="center"/>
        <w:tblLayout w:type="fixed"/>
        <w:tblLook w:val="04A0" w:firstRow="1" w:lastRow="0" w:firstColumn="1" w:lastColumn="0" w:noHBand="0" w:noVBand="1"/>
      </w:tblPr>
      <w:tblGrid>
        <w:gridCol w:w="1663"/>
        <w:gridCol w:w="747"/>
        <w:gridCol w:w="2552"/>
        <w:gridCol w:w="1696"/>
        <w:gridCol w:w="1417"/>
        <w:gridCol w:w="1276"/>
        <w:gridCol w:w="1701"/>
      </w:tblGrid>
      <w:tr w:rsidR="0045542E" w:rsidRPr="0045542E" w14:paraId="0442FDE6" w14:textId="77777777" w:rsidTr="00D40ECC">
        <w:trPr>
          <w:trHeight w:val="397"/>
          <w:jc w:val="center"/>
        </w:trPr>
        <w:tc>
          <w:tcPr>
            <w:tcW w:w="1663" w:type="dxa"/>
            <w:vAlign w:val="center"/>
          </w:tcPr>
          <w:p w14:paraId="755D8488" w14:textId="169529A8" w:rsidR="001F798B" w:rsidRPr="0045542E" w:rsidRDefault="001F798B" w:rsidP="00D40ECC">
            <w:pPr>
              <w:snapToGrid w:val="0"/>
              <w:jc w:val="center"/>
              <w:rPr>
                <w:rFonts w:cs="Times New Roman"/>
                <w:szCs w:val="24"/>
              </w:rPr>
            </w:pPr>
            <w:bookmarkStart w:id="0" w:name="_Hlk187916492"/>
            <w:r w:rsidRPr="0045542E">
              <w:rPr>
                <w:rFonts w:cs="Times New Roman" w:hint="eastAsia"/>
                <w:kern w:val="0"/>
                <w:szCs w:val="24"/>
              </w:rPr>
              <w:lastRenderedPageBreak/>
              <w:t>項次</w:t>
            </w:r>
          </w:p>
        </w:tc>
        <w:tc>
          <w:tcPr>
            <w:tcW w:w="747" w:type="dxa"/>
            <w:vAlign w:val="center"/>
          </w:tcPr>
          <w:p w14:paraId="1FB24C18" w14:textId="77777777" w:rsidR="001F798B" w:rsidRPr="0045542E" w:rsidRDefault="001F798B" w:rsidP="00D40ECC">
            <w:pPr>
              <w:snapToGrid w:val="0"/>
              <w:jc w:val="center"/>
              <w:rPr>
                <w:rFonts w:cs="Times New Roman"/>
                <w:szCs w:val="24"/>
              </w:rPr>
            </w:pPr>
            <w:r w:rsidRPr="0045542E">
              <w:rPr>
                <w:rFonts w:cs="Times New Roman"/>
                <w:szCs w:val="24"/>
              </w:rPr>
              <w:t>1.1</w:t>
            </w:r>
          </w:p>
        </w:tc>
        <w:tc>
          <w:tcPr>
            <w:tcW w:w="2552" w:type="dxa"/>
            <w:vAlign w:val="center"/>
          </w:tcPr>
          <w:p w14:paraId="161E03C5" w14:textId="15745063" w:rsidR="001F798B" w:rsidRPr="0045542E" w:rsidRDefault="001F798B" w:rsidP="00D40ECC">
            <w:pPr>
              <w:snapToGrid w:val="0"/>
              <w:jc w:val="center"/>
              <w:rPr>
                <w:rFonts w:cs="Times New Roman"/>
                <w:kern w:val="0"/>
                <w:szCs w:val="24"/>
              </w:rPr>
            </w:pPr>
            <w:r w:rsidRPr="0045542E">
              <w:rPr>
                <w:rFonts w:cs="Times New Roman" w:hint="eastAsia"/>
                <w:kern w:val="0"/>
                <w:szCs w:val="24"/>
              </w:rPr>
              <w:t>訪查基準</w:t>
            </w:r>
          </w:p>
        </w:tc>
        <w:tc>
          <w:tcPr>
            <w:tcW w:w="6090" w:type="dxa"/>
            <w:gridSpan w:val="4"/>
            <w:vAlign w:val="center"/>
          </w:tcPr>
          <w:p w14:paraId="1883683F" w14:textId="77777777" w:rsidR="001F798B" w:rsidRPr="0045542E" w:rsidRDefault="001F798B" w:rsidP="00D40ECC">
            <w:pPr>
              <w:snapToGrid w:val="0"/>
              <w:jc w:val="center"/>
              <w:rPr>
                <w:rFonts w:cs="Times New Roman"/>
                <w:szCs w:val="24"/>
              </w:rPr>
            </w:pPr>
            <w:r w:rsidRPr="0045542E">
              <w:rPr>
                <w:rFonts w:cs="Times New Roman" w:hint="eastAsia"/>
                <w:szCs w:val="24"/>
              </w:rPr>
              <w:t>感染管制人力配置</w:t>
            </w:r>
          </w:p>
        </w:tc>
      </w:tr>
      <w:tr w:rsidR="0045542E" w:rsidRPr="0045542E" w14:paraId="66943B35" w14:textId="77777777" w:rsidTr="00D40ECC">
        <w:trPr>
          <w:trHeight w:val="20"/>
          <w:jc w:val="center"/>
        </w:trPr>
        <w:tc>
          <w:tcPr>
            <w:tcW w:w="1663" w:type="dxa"/>
            <w:vAlign w:val="center"/>
          </w:tcPr>
          <w:p w14:paraId="19131F33" w14:textId="77777777" w:rsidR="001F798B" w:rsidRPr="0045542E" w:rsidRDefault="001F798B" w:rsidP="00D40ECC">
            <w:pPr>
              <w:snapToGrid w:val="0"/>
              <w:jc w:val="center"/>
              <w:rPr>
                <w:rFonts w:cs="Times New Roman"/>
                <w:kern w:val="0"/>
                <w:szCs w:val="24"/>
              </w:rPr>
            </w:pPr>
            <w:r w:rsidRPr="0045542E">
              <w:rPr>
                <w:rFonts w:cs="Times New Roman" w:hint="eastAsia"/>
                <w:kern w:val="0"/>
                <w:szCs w:val="24"/>
              </w:rPr>
              <w:t>評分說明</w:t>
            </w:r>
          </w:p>
        </w:tc>
        <w:tc>
          <w:tcPr>
            <w:tcW w:w="9389" w:type="dxa"/>
            <w:gridSpan w:val="6"/>
          </w:tcPr>
          <w:p w14:paraId="0DA09550" w14:textId="77777777" w:rsidR="001F798B" w:rsidRPr="0045542E" w:rsidRDefault="001F798B" w:rsidP="000970A6">
            <w:pPr>
              <w:pStyle w:val="a3"/>
              <w:numPr>
                <w:ilvl w:val="0"/>
                <w:numId w:val="7"/>
              </w:numPr>
              <w:adjustRightInd w:val="0"/>
              <w:snapToGrid w:val="0"/>
              <w:ind w:leftChars="0" w:left="240" w:hangingChars="100" w:hanging="240"/>
              <w:jc w:val="both"/>
              <w:rPr>
                <w:rFonts w:cs="Times New Roman"/>
                <w:kern w:val="0"/>
                <w:szCs w:val="24"/>
              </w:rPr>
            </w:pPr>
            <w:r w:rsidRPr="0045542E">
              <w:rPr>
                <w:rFonts w:cs="Times New Roman"/>
                <w:kern w:val="0"/>
                <w:szCs w:val="24"/>
              </w:rPr>
              <w:t>總床數</w:t>
            </w:r>
            <w:r w:rsidRPr="0045542E">
              <w:rPr>
                <w:rFonts w:cs="Times New Roman"/>
                <w:kern w:val="0"/>
                <w:szCs w:val="24"/>
              </w:rPr>
              <w:t>500</w:t>
            </w:r>
            <w:r w:rsidRPr="0045542E">
              <w:rPr>
                <w:rFonts w:cs="Times New Roman"/>
                <w:kern w:val="0"/>
                <w:szCs w:val="24"/>
              </w:rPr>
              <w:t>床以上：每</w:t>
            </w:r>
            <w:r w:rsidRPr="0045542E">
              <w:rPr>
                <w:rFonts w:cs="Times New Roman"/>
                <w:kern w:val="0"/>
                <w:szCs w:val="24"/>
              </w:rPr>
              <w:t>250</w:t>
            </w:r>
            <w:r w:rsidRPr="0045542E">
              <w:rPr>
                <w:rFonts w:cs="Times New Roman"/>
                <w:kern w:val="0"/>
                <w:szCs w:val="24"/>
              </w:rPr>
              <w:t>床聘有接受感染症醫學訓練之專任專科醫師</w:t>
            </w:r>
            <w:r w:rsidRPr="0045542E">
              <w:rPr>
                <w:rFonts w:cs="Times New Roman"/>
                <w:kern w:val="0"/>
                <w:szCs w:val="24"/>
              </w:rPr>
              <w:t>1</w:t>
            </w:r>
            <w:r w:rsidRPr="0045542E">
              <w:rPr>
                <w:rFonts w:cs="Times New Roman"/>
                <w:kern w:val="0"/>
                <w:szCs w:val="24"/>
              </w:rPr>
              <w:t>人以上；每</w:t>
            </w:r>
            <w:r w:rsidRPr="0045542E">
              <w:rPr>
                <w:rFonts w:cs="Times New Roman"/>
                <w:kern w:val="0"/>
                <w:szCs w:val="24"/>
              </w:rPr>
              <w:t>200</w:t>
            </w:r>
            <w:r w:rsidRPr="0045542E">
              <w:rPr>
                <w:rFonts w:cs="Times New Roman"/>
                <w:kern w:val="0"/>
                <w:szCs w:val="24"/>
              </w:rPr>
              <w:t>床聘有專任感染管制護理人員</w:t>
            </w:r>
            <w:r w:rsidRPr="0045542E">
              <w:rPr>
                <w:rFonts w:cs="Times New Roman"/>
                <w:kern w:val="0"/>
                <w:szCs w:val="24"/>
              </w:rPr>
              <w:t>1</w:t>
            </w:r>
            <w:r w:rsidRPr="0045542E">
              <w:rPr>
                <w:rFonts w:cs="Times New Roman"/>
                <w:kern w:val="0"/>
                <w:szCs w:val="24"/>
              </w:rPr>
              <w:t>人以上；全院專任感染管制醫檢人員</w:t>
            </w:r>
            <w:r w:rsidRPr="0045542E">
              <w:rPr>
                <w:rFonts w:cs="Times New Roman"/>
                <w:kern w:val="0"/>
                <w:szCs w:val="24"/>
              </w:rPr>
              <w:t>1</w:t>
            </w:r>
            <w:r w:rsidRPr="0045542E">
              <w:rPr>
                <w:rFonts w:cs="Times New Roman"/>
                <w:kern w:val="0"/>
                <w:szCs w:val="24"/>
              </w:rPr>
              <w:t>人以上，總床數</w:t>
            </w:r>
            <w:r w:rsidRPr="0045542E">
              <w:rPr>
                <w:rFonts w:cs="Times New Roman"/>
                <w:kern w:val="0"/>
                <w:szCs w:val="24"/>
              </w:rPr>
              <w:t>1000</w:t>
            </w:r>
            <w:r w:rsidRPr="0045542E">
              <w:rPr>
                <w:rFonts w:cs="Times New Roman"/>
                <w:kern w:val="0"/>
                <w:szCs w:val="24"/>
              </w:rPr>
              <w:t>床以上者，全院專任感染管制醫檢人員</w:t>
            </w:r>
            <w:r w:rsidRPr="0045542E">
              <w:rPr>
                <w:rFonts w:cs="Times New Roman"/>
                <w:kern w:val="0"/>
                <w:szCs w:val="24"/>
              </w:rPr>
              <w:t>2</w:t>
            </w:r>
            <w:r w:rsidRPr="0045542E">
              <w:rPr>
                <w:rFonts w:cs="Times New Roman"/>
                <w:kern w:val="0"/>
                <w:szCs w:val="24"/>
              </w:rPr>
              <w:t>人以上。</w:t>
            </w:r>
          </w:p>
          <w:p w14:paraId="648CD0DD" w14:textId="77777777" w:rsidR="001F798B" w:rsidRPr="0045542E" w:rsidRDefault="001F798B" w:rsidP="000970A6">
            <w:pPr>
              <w:pStyle w:val="a3"/>
              <w:numPr>
                <w:ilvl w:val="0"/>
                <w:numId w:val="7"/>
              </w:numPr>
              <w:adjustRightInd w:val="0"/>
              <w:snapToGrid w:val="0"/>
              <w:ind w:leftChars="0" w:left="240" w:hangingChars="100" w:hanging="240"/>
              <w:jc w:val="both"/>
              <w:rPr>
                <w:rFonts w:cs="Times New Roman"/>
                <w:kern w:val="0"/>
                <w:szCs w:val="24"/>
              </w:rPr>
            </w:pPr>
            <w:r w:rsidRPr="0045542E">
              <w:rPr>
                <w:rFonts w:cs="Times New Roman"/>
                <w:kern w:val="0"/>
                <w:szCs w:val="24"/>
              </w:rPr>
              <w:t>總床數</w:t>
            </w:r>
            <w:r w:rsidRPr="0045542E">
              <w:rPr>
                <w:rFonts w:cs="Times New Roman"/>
                <w:kern w:val="0"/>
                <w:szCs w:val="24"/>
              </w:rPr>
              <w:t>300</w:t>
            </w:r>
            <w:r w:rsidRPr="0045542E">
              <w:rPr>
                <w:rFonts w:cs="Times New Roman"/>
                <w:kern w:val="0"/>
                <w:szCs w:val="24"/>
              </w:rPr>
              <w:t>床以上</w:t>
            </w:r>
            <w:r w:rsidRPr="0045542E">
              <w:rPr>
                <w:rFonts w:cs="Times New Roman"/>
                <w:kern w:val="0"/>
                <w:szCs w:val="24"/>
              </w:rPr>
              <w:t>499</w:t>
            </w:r>
            <w:r w:rsidRPr="0045542E">
              <w:rPr>
                <w:rFonts w:cs="Times New Roman"/>
                <w:kern w:val="0"/>
                <w:szCs w:val="24"/>
              </w:rPr>
              <w:t>床以下：全院有接受感染症醫學訓練之專任專科醫師</w:t>
            </w:r>
            <w:r w:rsidRPr="0045542E">
              <w:rPr>
                <w:rFonts w:cs="Times New Roman"/>
                <w:kern w:val="0"/>
                <w:szCs w:val="24"/>
              </w:rPr>
              <w:t>2</w:t>
            </w:r>
            <w:r w:rsidRPr="0045542E">
              <w:rPr>
                <w:rFonts w:cs="Times New Roman"/>
                <w:kern w:val="0"/>
                <w:szCs w:val="24"/>
              </w:rPr>
              <w:t>人以上；每</w:t>
            </w:r>
            <w:r w:rsidRPr="0045542E">
              <w:rPr>
                <w:rFonts w:cs="Times New Roman"/>
                <w:kern w:val="0"/>
                <w:szCs w:val="24"/>
              </w:rPr>
              <w:t>200</w:t>
            </w:r>
            <w:r w:rsidRPr="0045542E">
              <w:rPr>
                <w:rFonts w:cs="Times New Roman"/>
                <w:kern w:val="0"/>
                <w:szCs w:val="24"/>
              </w:rPr>
              <w:t>床聘有專任感染管制護理人員</w:t>
            </w:r>
            <w:r w:rsidRPr="0045542E">
              <w:rPr>
                <w:rFonts w:cs="Times New Roman"/>
                <w:kern w:val="0"/>
                <w:szCs w:val="24"/>
              </w:rPr>
              <w:t>1</w:t>
            </w:r>
            <w:r w:rsidRPr="0045542E">
              <w:rPr>
                <w:rFonts w:cs="Times New Roman"/>
                <w:kern w:val="0"/>
                <w:szCs w:val="24"/>
              </w:rPr>
              <w:t>人以上；全院專責感染管制醫檢人員</w:t>
            </w:r>
            <w:r w:rsidRPr="0045542E">
              <w:rPr>
                <w:rFonts w:cs="Times New Roman"/>
                <w:kern w:val="0"/>
                <w:szCs w:val="24"/>
              </w:rPr>
              <w:t>1</w:t>
            </w:r>
            <w:r w:rsidRPr="0045542E">
              <w:rPr>
                <w:rFonts w:cs="Times New Roman"/>
                <w:kern w:val="0"/>
                <w:szCs w:val="24"/>
              </w:rPr>
              <w:t>人以上。</w:t>
            </w:r>
          </w:p>
          <w:p w14:paraId="09358DF9" w14:textId="77777777" w:rsidR="001F798B" w:rsidRPr="0045542E" w:rsidRDefault="001F798B" w:rsidP="000970A6">
            <w:pPr>
              <w:pStyle w:val="a3"/>
              <w:numPr>
                <w:ilvl w:val="0"/>
                <w:numId w:val="7"/>
              </w:numPr>
              <w:adjustRightInd w:val="0"/>
              <w:snapToGrid w:val="0"/>
              <w:ind w:leftChars="0" w:left="240" w:hangingChars="100" w:hanging="240"/>
              <w:jc w:val="both"/>
              <w:rPr>
                <w:rFonts w:cs="Times New Roman"/>
                <w:kern w:val="0"/>
                <w:szCs w:val="24"/>
              </w:rPr>
            </w:pPr>
            <w:r w:rsidRPr="0045542E">
              <w:rPr>
                <w:rFonts w:cs="Times New Roman"/>
                <w:kern w:val="0"/>
                <w:szCs w:val="24"/>
              </w:rPr>
              <w:t>訂有感染管制人力備援機制，儲備感染管制專業人力，定期接受相關（實務）訓練，以因應突發狀況之需求。</w:t>
            </w:r>
          </w:p>
        </w:tc>
      </w:tr>
      <w:tr w:rsidR="0045542E" w:rsidRPr="0045542E" w14:paraId="47CEEF9B" w14:textId="77777777" w:rsidTr="00D40ECC">
        <w:trPr>
          <w:trHeight w:val="397"/>
          <w:jc w:val="center"/>
        </w:trPr>
        <w:tc>
          <w:tcPr>
            <w:tcW w:w="1663" w:type="dxa"/>
            <w:shd w:val="clear" w:color="auto" w:fill="F2F2F2" w:themeFill="background1" w:themeFillShade="F2"/>
            <w:vAlign w:val="center"/>
          </w:tcPr>
          <w:p w14:paraId="5FB05178" w14:textId="77777777" w:rsidR="001F798B" w:rsidRPr="0045542E" w:rsidRDefault="001F798B" w:rsidP="00D40ECC">
            <w:pPr>
              <w:snapToGrid w:val="0"/>
              <w:jc w:val="center"/>
              <w:rPr>
                <w:rFonts w:cs="Times New Roman"/>
                <w:kern w:val="0"/>
                <w:szCs w:val="24"/>
              </w:rPr>
            </w:pPr>
            <w:r w:rsidRPr="0045542E">
              <w:rPr>
                <w:rFonts w:cs="Times New Roman" w:hint="eastAsia"/>
                <w:kern w:val="0"/>
                <w:szCs w:val="24"/>
              </w:rPr>
              <w:t>自評等級</w:t>
            </w:r>
          </w:p>
        </w:tc>
        <w:tc>
          <w:tcPr>
            <w:tcW w:w="9389" w:type="dxa"/>
            <w:gridSpan w:val="6"/>
            <w:shd w:val="clear" w:color="auto" w:fill="F2F2F2" w:themeFill="background1" w:themeFillShade="F2"/>
            <w:vAlign w:val="center"/>
          </w:tcPr>
          <w:p w14:paraId="0A32540B" w14:textId="2A3C98B1" w:rsidR="001F798B" w:rsidRPr="0045542E" w:rsidRDefault="001F798B" w:rsidP="00D40ECC">
            <w:pPr>
              <w:snapToGrid w:val="0"/>
              <w:jc w:val="both"/>
              <w:rPr>
                <w:rFonts w:cs="Times New Roman"/>
                <w:szCs w:val="24"/>
              </w:rPr>
            </w:pPr>
            <w:r w:rsidRPr="0045542E">
              <w:rPr>
                <w:rFonts w:ascii="標楷體" w:hAnsi="標楷體"/>
                <w:szCs w:val="24"/>
              </w:rPr>
              <w:t>○</w:t>
            </w:r>
            <w:r w:rsidRPr="0045542E">
              <w:rPr>
                <w:rFonts w:cs="Times New Roman" w:hint="eastAsia"/>
                <w:szCs w:val="24"/>
              </w:rPr>
              <w:t>符合</w:t>
            </w:r>
            <w:r w:rsidRPr="0045542E">
              <w:rPr>
                <w:rFonts w:cs="Times New Roman"/>
                <w:szCs w:val="24"/>
              </w:rPr>
              <w:t xml:space="preserve">  </w:t>
            </w:r>
            <w:r w:rsidRPr="0045542E">
              <w:rPr>
                <w:rFonts w:ascii="標楷體" w:hAnsi="標楷體"/>
                <w:szCs w:val="24"/>
              </w:rPr>
              <w:t>○</w:t>
            </w:r>
            <w:r w:rsidRPr="0045542E">
              <w:rPr>
                <w:rFonts w:hint="eastAsia"/>
                <w:szCs w:val="24"/>
              </w:rPr>
              <w:t>不符合，不符合項目為：</w:t>
            </w:r>
            <w:r w:rsidRPr="0045542E">
              <w:rPr>
                <w:szCs w:val="24"/>
              </w:rPr>
              <w:t>_________</w:t>
            </w:r>
          </w:p>
        </w:tc>
      </w:tr>
      <w:tr w:rsidR="0045542E" w:rsidRPr="0045542E" w14:paraId="56FC3080" w14:textId="77777777" w:rsidTr="00D40ECC">
        <w:trPr>
          <w:trHeight w:val="397"/>
          <w:jc w:val="center"/>
        </w:trPr>
        <w:tc>
          <w:tcPr>
            <w:tcW w:w="6658" w:type="dxa"/>
            <w:gridSpan w:val="4"/>
            <w:vAlign w:val="center"/>
          </w:tcPr>
          <w:p w14:paraId="083C4881" w14:textId="77777777" w:rsidR="00327025" w:rsidRPr="0045542E" w:rsidRDefault="00327025" w:rsidP="001733E5">
            <w:pPr>
              <w:snapToGrid w:val="0"/>
              <w:spacing w:beforeLines="15" w:before="54"/>
              <w:ind w:left="240" w:hangingChars="100" w:hanging="240"/>
              <w:jc w:val="both"/>
              <w:rPr>
                <w:rFonts w:cs="Times New Roman"/>
                <w:szCs w:val="24"/>
              </w:rPr>
            </w:pPr>
            <w:r w:rsidRPr="0045542E">
              <w:rPr>
                <w:rFonts w:cs="Times New Roman" w:hint="eastAsia"/>
                <w:szCs w:val="24"/>
              </w:rPr>
              <w:t>※是否設有兒童醫院（經衛生福利部兒童醫院評核合格者）</w:t>
            </w:r>
            <w:r w:rsidRPr="0045542E">
              <w:rPr>
                <w:rFonts w:cs="Times New Roman" w:hint="eastAsia"/>
                <w:szCs w:val="24"/>
              </w:rPr>
              <w:t>?</w:t>
            </w:r>
          </w:p>
        </w:tc>
        <w:tc>
          <w:tcPr>
            <w:tcW w:w="4394" w:type="dxa"/>
            <w:gridSpan w:val="3"/>
            <w:vAlign w:val="center"/>
          </w:tcPr>
          <w:p w14:paraId="696EB3FF" w14:textId="12F74840" w:rsidR="00327025" w:rsidRPr="0045542E" w:rsidRDefault="00327025" w:rsidP="00D40ECC">
            <w:pPr>
              <w:keepLines/>
              <w:snapToGrid w:val="0"/>
              <w:spacing w:beforeLines="15" w:before="54"/>
              <w:jc w:val="both"/>
              <w:rPr>
                <w:rFonts w:cs="Times New Roman"/>
                <w:szCs w:val="24"/>
              </w:rPr>
            </w:pPr>
            <w:r w:rsidRPr="0045542E">
              <w:rPr>
                <w:rFonts w:ascii="標楷體" w:hAnsi="標楷體"/>
                <w:szCs w:val="24"/>
              </w:rPr>
              <w:t>○</w:t>
            </w:r>
            <w:r w:rsidRPr="0045542E">
              <w:rPr>
                <w:rFonts w:ascii="標楷體" w:hAnsi="標楷體" w:hint="eastAsia"/>
                <w:szCs w:val="24"/>
              </w:rPr>
              <w:t>否</w:t>
            </w:r>
            <w:r w:rsidRPr="0045542E">
              <w:rPr>
                <w:rFonts w:ascii="標楷體" w:hAnsi="標楷體"/>
                <w:szCs w:val="24"/>
              </w:rPr>
              <w:t>○</w:t>
            </w:r>
            <w:r w:rsidRPr="0045542E">
              <w:rPr>
                <w:rFonts w:ascii="標楷體" w:hAnsi="標楷體" w:hint="eastAsia"/>
                <w:szCs w:val="24"/>
              </w:rPr>
              <w:t>是，兒童醫院總床數</w:t>
            </w:r>
            <w:r w:rsidRPr="0045542E">
              <w:rPr>
                <w:rFonts w:cs="Times New Roman" w:hint="eastAsia"/>
                <w:szCs w:val="24"/>
                <w:u w:val="single"/>
              </w:rPr>
              <w:t xml:space="preserve">    </w:t>
            </w:r>
            <w:r w:rsidRPr="0045542E">
              <w:rPr>
                <w:rFonts w:cs="Times New Roman"/>
                <w:szCs w:val="24"/>
                <w:u w:val="single"/>
              </w:rPr>
              <w:t xml:space="preserve">   </w:t>
            </w:r>
            <w:r w:rsidRPr="0045542E">
              <w:rPr>
                <w:rFonts w:cs="Times New Roman" w:hint="eastAsia"/>
                <w:szCs w:val="24"/>
                <w:u w:val="single"/>
              </w:rPr>
              <w:t xml:space="preserve">  </w:t>
            </w:r>
            <w:r w:rsidRPr="0045542E">
              <w:rPr>
                <w:rFonts w:cs="Times New Roman" w:hint="eastAsia"/>
                <w:szCs w:val="24"/>
              </w:rPr>
              <w:t>床</w:t>
            </w:r>
          </w:p>
        </w:tc>
      </w:tr>
      <w:tr w:rsidR="0045542E" w:rsidRPr="0045542E" w14:paraId="3C4F276F" w14:textId="77777777" w:rsidTr="00D40ECC">
        <w:trPr>
          <w:trHeight w:val="397"/>
          <w:jc w:val="center"/>
        </w:trPr>
        <w:tc>
          <w:tcPr>
            <w:tcW w:w="6658" w:type="dxa"/>
            <w:gridSpan w:val="4"/>
            <w:vAlign w:val="center"/>
          </w:tcPr>
          <w:p w14:paraId="5C4F8C81" w14:textId="26DDCEAE" w:rsidR="00055992" w:rsidRPr="0045542E" w:rsidRDefault="00055992" w:rsidP="00D40ECC">
            <w:pPr>
              <w:snapToGrid w:val="0"/>
              <w:spacing w:beforeLines="15" w:before="54"/>
              <w:ind w:left="240" w:hangingChars="100" w:hanging="240"/>
              <w:jc w:val="both"/>
              <w:rPr>
                <w:rFonts w:cs="Times New Roman"/>
                <w:szCs w:val="24"/>
              </w:rPr>
            </w:pPr>
            <w:r w:rsidRPr="0045542E">
              <w:rPr>
                <w:rFonts w:cs="Times New Roman" w:hint="eastAsia"/>
                <w:szCs w:val="24"/>
              </w:rPr>
              <w:t>※開放總床數</w:t>
            </w:r>
            <w:r w:rsidR="009C09EE" w:rsidRPr="0045542E">
              <w:rPr>
                <w:rFonts w:cs="Times New Roman" w:hint="eastAsia"/>
                <w:szCs w:val="24"/>
              </w:rPr>
              <w:t>（含一般病床及特殊病床等）</w:t>
            </w:r>
            <w:r w:rsidR="009C09EE" w:rsidRPr="0045542E">
              <w:rPr>
                <w:rFonts w:cs="Times New Roman" w:hint="eastAsia"/>
                <w:szCs w:val="24"/>
              </w:rPr>
              <w:t>?</w:t>
            </w:r>
          </w:p>
        </w:tc>
        <w:tc>
          <w:tcPr>
            <w:tcW w:w="4394" w:type="dxa"/>
            <w:gridSpan w:val="3"/>
            <w:vAlign w:val="center"/>
          </w:tcPr>
          <w:p w14:paraId="2F49C674" w14:textId="44FB9F1C" w:rsidR="00055992" w:rsidRPr="0045542E" w:rsidRDefault="00055992" w:rsidP="00D40ECC">
            <w:pPr>
              <w:snapToGrid w:val="0"/>
              <w:spacing w:beforeLines="15" w:before="54"/>
              <w:ind w:left="240" w:hangingChars="100" w:hanging="240"/>
              <w:jc w:val="both"/>
              <w:rPr>
                <w:rFonts w:cs="Times New Roman"/>
                <w:szCs w:val="24"/>
              </w:rPr>
            </w:pPr>
            <w:r w:rsidRPr="0045542E">
              <w:rPr>
                <w:rFonts w:cs="Times New Roman" w:hint="eastAsia"/>
                <w:szCs w:val="24"/>
              </w:rPr>
              <w:t>_________</w:t>
            </w:r>
            <w:r w:rsidRPr="0045542E">
              <w:rPr>
                <w:rFonts w:cs="Times New Roman" w:hint="eastAsia"/>
                <w:szCs w:val="24"/>
              </w:rPr>
              <w:t>床</w:t>
            </w:r>
            <w:r w:rsidR="009C09EE" w:rsidRPr="0045542E">
              <w:rPr>
                <w:rFonts w:cs="Times New Roman" w:hint="eastAsia"/>
                <w:szCs w:val="24"/>
              </w:rPr>
              <w:t>（併同兒醫計算）</w:t>
            </w:r>
          </w:p>
        </w:tc>
      </w:tr>
      <w:tr w:rsidR="0045542E" w:rsidRPr="0045542E" w14:paraId="529C5700" w14:textId="77777777" w:rsidTr="00D40ECC">
        <w:trPr>
          <w:trHeight w:val="5216"/>
          <w:jc w:val="center"/>
        </w:trPr>
        <w:tc>
          <w:tcPr>
            <w:tcW w:w="11052" w:type="dxa"/>
            <w:gridSpan w:val="7"/>
          </w:tcPr>
          <w:p w14:paraId="332310BA" w14:textId="77777777" w:rsidR="00055992" w:rsidRPr="0045542E" w:rsidRDefault="00055992" w:rsidP="00D40ECC">
            <w:pPr>
              <w:pStyle w:val="Standard"/>
              <w:rPr>
                <w:rFonts w:cs="Times New Roman"/>
              </w:rPr>
            </w:pPr>
            <w:r w:rsidRPr="0045542E">
              <w:rPr>
                <w:rFonts w:ascii="Times New Roman" w:eastAsia="標楷體" w:hAnsi="Times New Roman" w:cs="Times New Roman" w:hint="eastAsia"/>
              </w:rPr>
              <w:t>※感染管制作業人力統計：（</w:t>
            </w:r>
            <w:r w:rsidRPr="0045542E">
              <w:rPr>
                <w:rFonts w:ascii="Times New Roman" w:eastAsia="標楷體" w:hAnsi="Times New Roman" w:cs="Times New Roman" w:hint="eastAsia"/>
                <w:b/>
                <w:bCs/>
              </w:rPr>
              <w:t>請逐月填寫各職類人數，以執登為主，</w:t>
            </w:r>
            <w:r w:rsidRPr="0045542E">
              <w:rPr>
                <w:rFonts w:ascii="Times New Roman" w:eastAsia="標楷體" w:hAnsi="Times New Roman" w:cs="Times New Roman" w:hint="eastAsia"/>
              </w:rPr>
              <w:t>若無請填寫「</w:t>
            </w:r>
            <w:r w:rsidRPr="0045542E">
              <w:rPr>
                <w:rFonts w:ascii="Times New Roman" w:eastAsia="標楷體" w:hAnsi="Times New Roman" w:cs="Times New Roman"/>
              </w:rPr>
              <w:t>0</w:t>
            </w:r>
            <w:r w:rsidRPr="0045542E">
              <w:rPr>
                <w:rFonts w:ascii="Times New Roman" w:eastAsia="標楷體" w:hAnsi="Times New Roman" w:cs="Times New Roman" w:hint="eastAsia"/>
              </w:rPr>
              <w:t>」）</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87"/>
              <w:gridCol w:w="414"/>
              <w:gridCol w:w="1722"/>
              <w:gridCol w:w="394"/>
              <w:gridCol w:w="395"/>
              <w:gridCol w:w="395"/>
              <w:gridCol w:w="396"/>
              <w:gridCol w:w="397"/>
              <w:gridCol w:w="396"/>
              <w:gridCol w:w="396"/>
              <w:gridCol w:w="396"/>
              <w:gridCol w:w="396"/>
              <w:gridCol w:w="397"/>
              <w:gridCol w:w="396"/>
              <w:gridCol w:w="403"/>
              <w:gridCol w:w="396"/>
              <w:gridCol w:w="396"/>
              <w:gridCol w:w="397"/>
              <w:gridCol w:w="396"/>
              <w:gridCol w:w="396"/>
              <w:gridCol w:w="396"/>
              <w:gridCol w:w="396"/>
              <w:gridCol w:w="401"/>
              <w:gridCol w:w="8"/>
            </w:tblGrid>
            <w:tr w:rsidR="0045542E" w:rsidRPr="0045542E" w14:paraId="71B70942" w14:textId="77777777" w:rsidTr="00D40ECC">
              <w:trPr>
                <w:trHeight w:val="20"/>
                <w:jc w:val="center"/>
              </w:trPr>
              <w:tc>
                <w:tcPr>
                  <w:tcW w:w="588" w:type="dxa"/>
                  <w:vMerge w:val="restart"/>
                  <w:vAlign w:val="center"/>
                </w:tcPr>
                <w:p w14:paraId="634573E7" w14:textId="77777777" w:rsidR="00055992" w:rsidRPr="0045542E" w:rsidRDefault="00055992" w:rsidP="00D40ECC">
                  <w:pPr>
                    <w:keepLines/>
                    <w:overflowPunct w:val="0"/>
                    <w:snapToGrid w:val="0"/>
                    <w:spacing w:line="220" w:lineRule="exact"/>
                    <w:ind w:left="120" w:hanging="120"/>
                    <w:jc w:val="center"/>
                    <w:rPr>
                      <w:rFonts w:ascii="Times New Roman" w:eastAsia="標楷體" w:hAnsi="Times New Roman"/>
                      <w:b/>
                      <w:bCs/>
                      <w:sz w:val="22"/>
                      <w:u w:val="single"/>
                    </w:rPr>
                  </w:pPr>
                  <w:r w:rsidRPr="0045542E">
                    <w:rPr>
                      <w:rFonts w:ascii="Times New Roman" w:eastAsia="標楷體" w:hAnsi="Times New Roman" w:hint="eastAsia"/>
                      <w:b/>
                      <w:bCs/>
                      <w:sz w:val="22"/>
                    </w:rPr>
                    <w:t>職類</w:t>
                  </w:r>
                </w:p>
              </w:tc>
              <w:tc>
                <w:tcPr>
                  <w:tcW w:w="2139" w:type="dxa"/>
                  <w:gridSpan w:val="2"/>
                  <w:vMerge w:val="restart"/>
                  <w:shd w:val="clear" w:color="auto" w:fill="auto"/>
                  <w:tcMar>
                    <w:top w:w="0" w:type="dxa"/>
                    <w:left w:w="28" w:type="dxa"/>
                    <w:bottom w:w="0" w:type="dxa"/>
                    <w:right w:w="28" w:type="dxa"/>
                  </w:tcMar>
                  <w:vAlign w:val="center"/>
                </w:tcPr>
                <w:p w14:paraId="7A7C57EE" w14:textId="77777777" w:rsidR="00055992" w:rsidRPr="0045542E" w:rsidRDefault="00055992" w:rsidP="00D40ECC">
                  <w:pPr>
                    <w:keepLines/>
                    <w:overflowPunct w:val="0"/>
                    <w:snapToGrid w:val="0"/>
                    <w:spacing w:line="220" w:lineRule="exact"/>
                    <w:ind w:left="120" w:hanging="120"/>
                    <w:jc w:val="center"/>
                    <w:rPr>
                      <w:rFonts w:ascii="Times New Roman" w:eastAsia="標楷體" w:hAnsi="Times New Roman"/>
                      <w:b/>
                      <w:bCs/>
                      <w:sz w:val="22"/>
                    </w:rPr>
                  </w:pPr>
                  <w:r w:rsidRPr="0045542E">
                    <w:rPr>
                      <w:rFonts w:ascii="Times New Roman" w:eastAsia="標楷體" w:hAnsi="Times New Roman"/>
                      <w:b/>
                      <w:bCs/>
                      <w:sz w:val="22"/>
                    </w:rPr>
                    <w:t>感染管制作業人力</w:t>
                  </w:r>
                </w:p>
              </w:tc>
              <w:tc>
                <w:tcPr>
                  <w:tcW w:w="4758" w:type="dxa"/>
                  <w:gridSpan w:val="12"/>
                  <w:shd w:val="clear" w:color="auto" w:fill="auto"/>
                  <w:tcMar>
                    <w:top w:w="0" w:type="dxa"/>
                    <w:left w:w="28" w:type="dxa"/>
                    <w:bottom w:w="0" w:type="dxa"/>
                    <w:right w:w="28" w:type="dxa"/>
                  </w:tcMar>
                  <w:vAlign w:val="center"/>
                </w:tcPr>
                <w:p w14:paraId="0F463EB3"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hint="eastAsia"/>
                      <w:b/>
                      <w:bCs/>
                      <w:sz w:val="22"/>
                    </w:rPr>
                    <w:t>113</w:t>
                  </w:r>
                  <w:r w:rsidRPr="0045542E">
                    <w:rPr>
                      <w:rFonts w:ascii="Times New Roman" w:eastAsia="標楷體" w:hAnsi="Times New Roman" w:hint="eastAsia"/>
                      <w:b/>
                      <w:bCs/>
                      <w:sz w:val="22"/>
                    </w:rPr>
                    <w:t>年</w:t>
                  </w:r>
                </w:p>
              </w:tc>
              <w:tc>
                <w:tcPr>
                  <w:tcW w:w="3177" w:type="dxa"/>
                  <w:gridSpan w:val="9"/>
                  <w:shd w:val="clear" w:color="auto" w:fill="auto"/>
                  <w:vAlign w:val="center"/>
                </w:tcPr>
                <w:p w14:paraId="14E0089C"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hint="eastAsia"/>
                      <w:b/>
                      <w:bCs/>
                      <w:sz w:val="22"/>
                    </w:rPr>
                    <w:t>114</w:t>
                  </w:r>
                  <w:r w:rsidRPr="0045542E">
                    <w:rPr>
                      <w:rFonts w:ascii="Times New Roman" w:eastAsia="標楷體" w:hAnsi="Times New Roman" w:hint="eastAsia"/>
                      <w:b/>
                      <w:bCs/>
                      <w:sz w:val="22"/>
                    </w:rPr>
                    <w:t>年</w:t>
                  </w:r>
                </w:p>
              </w:tc>
            </w:tr>
            <w:tr w:rsidR="0045542E" w:rsidRPr="0045542E" w14:paraId="40F37A82" w14:textId="77777777" w:rsidTr="00167E50">
              <w:trPr>
                <w:gridAfter w:val="1"/>
                <w:wAfter w:w="7" w:type="dxa"/>
                <w:trHeight w:val="20"/>
                <w:jc w:val="center"/>
              </w:trPr>
              <w:tc>
                <w:tcPr>
                  <w:tcW w:w="588" w:type="dxa"/>
                  <w:vMerge/>
                </w:tcPr>
                <w:p w14:paraId="15EB18D9" w14:textId="77777777" w:rsidR="00055992" w:rsidRPr="0045542E" w:rsidRDefault="00055992" w:rsidP="00D40ECC">
                  <w:pPr>
                    <w:keepLines/>
                    <w:overflowPunct w:val="0"/>
                    <w:snapToGrid w:val="0"/>
                    <w:spacing w:line="220" w:lineRule="exact"/>
                    <w:ind w:left="120" w:hanging="120"/>
                    <w:jc w:val="center"/>
                    <w:rPr>
                      <w:rFonts w:ascii="Times New Roman" w:eastAsia="標楷體" w:hAnsi="Times New Roman"/>
                      <w:b/>
                      <w:bCs/>
                      <w:sz w:val="22"/>
                      <w:u w:val="single"/>
                    </w:rPr>
                  </w:pPr>
                </w:p>
              </w:tc>
              <w:tc>
                <w:tcPr>
                  <w:tcW w:w="2139" w:type="dxa"/>
                  <w:gridSpan w:val="2"/>
                  <w:vMerge/>
                  <w:shd w:val="clear" w:color="auto" w:fill="auto"/>
                  <w:tcMar>
                    <w:top w:w="0" w:type="dxa"/>
                    <w:left w:w="28" w:type="dxa"/>
                    <w:bottom w:w="0" w:type="dxa"/>
                    <w:right w:w="28" w:type="dxa"/>
                  </w:tcMar>
                  <w:vAlign w:val="center"/>
                </w:tcPr>
                <w:p w14:paraId="7724F7A6" w14:textId="77777777" w:rsidR="00055992" w:rsidRPr="0045542E" w:rsidRDefault="00055992" w:rsidP="00D40ECC">
                  <w:pPr>
                    <w:keepLines/>
                    <w:overflowPunct w:val="0"/>
                    <w:snapToGrid w:val="0"/>
                    <w:spacing w:line="220" w:lineRule="exact"/>
                    <w:ind w:left="120" w:hanging="120"/>
                    <w:jc w:val="center"/>
                    <w:rPr>
                      <w:rFonts w:ascii="Times New Roman" w:eastAsia="標楷體" w:hAnsi="Times New Roman"/>
                      <w:b/>
                      <w:bCs/>
                      <w:sz w:val="22"/>
                    </w:rPr>
                  </w:pPr>
                </w:p>
              </w:tc>
              <w:tc>
                <w:tcPr>
                  <w:tcW w:w="395" w:type="dxa"/>
                  <w:shd w:val="clear" w:color="auto" w:fill="auto"/>
                  <w:tcMar>
                    <w:top w:w="0" w:type="dxa"/>
                    <w:left w:w="28" w:type="dxa"/>
                    <w:bottom w:w="0" w:type="dxa"/>
                    <w:right w:w="28" w:type="dxa"/>
                  </w:tcMar>
                  <w:vAlign w:val="center"/>
                </w:tcPr>
                <w:p w14:paraId="603D8BB2"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1</w:t>
                  </w:r>
                  <w:r w:rsidRPr="0045542E">
                    <w:rPr>
                      <w:rFonts w:ascii="Times New Roman" w:eastAsia="標楷體" w:hAnsi="Times New Roman" w:hint="eastAsia"/>
                      <w:b/>
                      <w:bCs/>
                      <w:sz w:val="22"/>
                    </w:rPr>
                    <w:t>月</w:t>
                  </w:r>
                </w:p>
              </w:tc>
              <w:tc>
                <w:tcPr>
                  <w:tcW w:w="395" w:type="dxa"/>
                  <w:shd w:val="clear" w:color="auto" w:fill="auto"/>
                  <w:vAlign w:val="center"/>
                </w:tcPr>
                <w:p w14:paraId="34251730"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2</w:t>
                  </w:r>
                  <w:r w:rsidRPr="0045542E">
                    <w:rPr>
                      <w:rFonts w:ascii="Times New Roman" w:eastAsia="標楷體" w:hAnsi="Times New Roman" w:hint="eastAsia"/>
                      <w:b/>
                      <w:bCs/>
                      <w:sz w:val="22"/>
                    </w:rPr>
                    <w:t>月</w:t>
                  </w:r>
                </w:p>
              </w:tc>
              <w:tc>
                <w:tcPr>
                  <w:tcW w:w="395" w:type="dxa"/>
                  <w:shd w:val="clear" w:color="auto" w:fill="auto"/>
                  <w:vAlign w:val="center"/>
                </w:tcPr>
                <w:p w14:paraId="0DF75905"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3</w:t>
                  </w:r>
                  <w:r w:rsidRPr="0045542E">
                    <w:rPr>
                      <w:rFonts w:ascii="Times New Roman" w:eastAsia="標楷體" w:hAnsi="Times New Roman" w:hint="eastAsia"/>
                      <w:b/>
                      <w:bCs/>
                      <w:sz w:val="22"/>
                    </w:rPr>
                    <w:t>月</w:t>
                  </w:r>
                </w:p>
              </w:tc>
              <w:tc>
                <w:tcPr>
                  <w:tcW w:w="396" w:type="dxa"/>
                  <w:shd w:val="clear" w:color="auto" w:fill="auto"/>
                  <w:vAlign w:val="center"/>
                </w:tcPr>
                <w:p w14:paraId="651EBA5B"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4</w:t>
                  </w:r>
                  <w:r w:rsidRPr="0045542E">
                    <w:rPr>
                      <w:rFonts w:ascii="Times New Roman" w:eastAsia="標楷體" w:hAnsi="Times New Roman" w:hint="eastAsia"/>
                      <w:b/>
                      <w:bCs/>
                      <w:sz w:val="22"/>
                    </w:rPr>
                    <w:t>月</w:t>
                  </w:r>
                </w:p>
              </w:tc>
              <w:tc>
                <w:tcPr>
                  <w:tcW w:w="397" w:type="dxa"/>
                  <w:shd w:val="clear" w:color="auto" w:fill="auto"/>
                  <w:vAlign w:val="center"/>
                </w:tcPr>
                <w:p w14:paraId="66E00EF8"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5</w:t>
                  </w:r>
                  <w:r w:rsidRPr="0045542E">
                    <w:rPr>
                      <w:rFonts w:ascii="Times New Roman" w:eastAsia="標楷體" w:hAnsi="Times New Roman" w:hint="eastAsia"/>
                      <w:b/>
                      <w:bCs/>
                      <w:sz w:val="22"/>
                    </w:rPr>
                    <w:t>月</w:t>
                  </w:r>
                </w:p>
              </w:tc>
              <w:tc>
                <w:tcPr>
                  <w:tcW w:w="396" w:type="dxa"/>
                  <w:shd w:val="clear" w:color="auto" w:fill="auto"/>
                  <w:vAlign w:val="center"/>
                </w:tcPr>
                <w:p w14:paraId="3CAB3F19"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6</w:t>
                  </w:r>
                  <w:r w:rsidRPr="0045542E">
                    <w:rPr>
                      <w:rFonts w:ascii="Times New Roman" w:eastAsia="標楷體" w:hAnsi="Times New Roman" w:hint="eastAsia"/>
                      <w:b/>
                      <w:bCs/>
                      <w:sz w:val="22"/>
                    </w:rPr>
                    <w:t>月</w:t>
                  </w:r>
                </w:p>
              </w:tc>
              <w:tc>
                <w:tcPr>
                  <w:tcW w:w="396" w:type="dxa"/>
                  <w:shd w:val="clear" w:color="auto" w:fill="auto"/>
                  <w:vAlign w:val="center"/>
                </w:tcPr>
                <w:p w14:paraId="10A0775B"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7</w:t>
                  </w:r>
                  <w:r w:rsidRPr="0045542E">
                    <w:rPr>
                      <w:rFonts w:ascii="Times New Roman" w:eastAsia="標楷體" w:hAnsi="Times New Roman" w:hint="eastAsia"/>
                      <w:b/>
                      <w:bCs/>
                      <w:sz w:val="22"/>
                    </w:rPr>
                    <w:t>月</w:t>
                  </w:r>
                </w:p>
              </w:tc>
              <w:tc>
                <w:tcPr>
                  <w:tcW w:w="396" w:type="dxa"/>
                  <w:shd w:val="clear" w:color="auto" w:fill="auto"/>
                  <w:vAlign w:val="center"/>
                </w:tcPr>
                <w:p w14:paraId="770F864B"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8</w:t>
                  </w:r>
                  <w:r w:rsidRPr="0045542E">
                    <w:rPr>
                      <w:rFonts w:ascii="Times New Roman" w:eastAsia="標楷體" w:hAnsi="Times New Roman" w:hint="eastAsia"/>
                      <w:b/>
                      <w:bCs/>
                      <w:sz w:val="22"/>
                    </w:rPr>
                    <w:t>月</w:t>
                  </w:r>
                </w:p>
              </w:tc>
              <w:tc>
                <w:tcPr>
                  <w:tcW w:w="396" w:type="dxa"/>
                  <w:shd w:val="clear" w:color="auto" w:fill="auto"/>
                  <w:vAlign w:val="center"/>
                </w:tcPr>
                <w:p w14:paraId="299FD9D8"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9</w:t>
                  </w:r>
                  <w:r w:rsidRPr="0045542E">
                    <w:rPr>
                      <w:rFonts w:ascii="Times New Roman" w:eastAsia="標楷體" w:hAnsi="Times New Roman" w:hint="eastAsia"/>
                      <w:b/>
                      <w:bCs/>
                      <w:sz w:val="22"/>
                    </w:rPr>
                    <w:t>月</w:t>
                  </w:r>
                </w:p>
              </w:tc>
              <w:tc>
                <w:tcPr>
                  <w:tcW w:w="397" w:type="dxa"/>
                  <w:shd w:val="clear" w:color="auto" w:fill="auto"/>
                  <w:vAlign w:val="center"/>
                </w:tcPr>
                <w:p w14:paraId="7474EAD6"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10</w:t>
                  </w:r>
                  <w:r w:rsidRPr="0045542E">
                    <w:rPr>
                      <w:rFonts w:ascii="Times New Roman" w:eastAsia="標楷體" w:hAnsi="Times New Roman" w:hint="eastAsia"/>
                      <w:b/>
                      <w:bCs/>
                      <w:sz w:val="22"/>
                    </w:rPr>
                    <w:t>月</w:t>
                  </w:r>
                </w:p>
              </w:tc>
              <w:tc>
                <w:tcPr>
                  <w:tcW w:w="396" w:type="dxa"/>
                  <w:shd w:val="clear" w:color="auto" w:fill="auto"/>
                  <w:vAlign w:val="center"/>
                </w:tcPr>
                <w:p w14:paraId="44621CDC"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11</w:t>
                  </w:r>
                  <w:r w:rsidRPr="0045542E">
                    <w:rPr>
                      <w:rFonts w:ascii="Times New Roman" w:eastAsia="標楷體" w:hAnsi="Times New Roman" w:hint="eastAsia"/>
                      <w:b/>
                      <w:bCs/>
                      <w:sz w:val="22"/>
                    </w:rPr>
                    <w:t>月</w:t>
                  </w:r>
                </w:p>
              </w:tc>
              <w:tc>
                <w:tcPr>
                  <w:tcW w:w="399" w:type="dxa"/>
                  <w:shd w:val="clear" w:color="auto" w:fill="auto"/>
                  <w:vAlign w:val="center"/>
                </w:tcPr>
                <w:p w14:paraId="02FA0D5A"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12</w:t>
                  </w:r>
                  <w:r w:rsidRPr="0045542E">
                    <w:rPr>
                      <w:rFonts w:ascii="Times New Roman" w:eastAsia="標楷體" w:hAnsi="Times New Roman" w:hint="eastAsia"/>
                      <w:b/>
                      <w:bCs/>
                      <w:sz w:val="22"/>
                    </w:rPr>
                    <w:t>月</w:t>
                  </w:r>
                </w:p>
              </w:tc>
              <w:tc>
                <w:tcPr>
                  <w:tcW w:w="396" w:type="dxa"/>
                  <w:shd w:val="clear" w:color="auto" w:fill="auto"/>
                  <w:vAlign w:val="center"/>
                </w:tcPr>
                <w:p w14:paraId="4DDED89D"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1</w:t>
                  </w:r>
                  <w:r w:rsidRPr="0045542E">
                    <w:rPr>
                      <w:rFonts w:ascii="Times New Roman" w:eastAsia="標楷體" w:hAnsi="Times New Roman" w:hint="eastAsia"/>
                      <w:b/>
                      <w:bCs/>
                      <w:sz w:val="22"/>
                    </w:rPr>
                    <w:t>月</w:t>
                  </w:r>
                </w:p>
              </w:tc>
              <w:tc>
                <w:tcPr>
                  <w:tcW w:w="396" w:type="dxa"/>
                  <w:shd w:val="clear" w:color="auto" w:fill="auto"/>
                  <w:vAlign w:val="center"/>
                </w:tcPr>
                <w:p w14:paraId="7928CB3D"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2</w:t>
                  </w:r>
                  <w:r w:rsidRPr="0045542E">
                    <w:rPr>
                      <w:rFonts w:ascii="Times New Roman" w:eastAsia="標楷體" w:hAnsi="Times New Roman" w:hint="eastAsia"/>
                      <w:b/>
                      <w:bCs/>
                      <w:sz w:val="22"/>
                    </w:rPr>
                    <w:t>月</w:t>
                  </w:r>
                </w:p>
              </w:tc>
              <w:tc>
                <w:tcPr>
                  <w:tcW w:w="397" w:type="dxa"/>
                  <w:shd w:val="clear" w:color="auto" w:fill="auto"/>
                  <w:vAlign w:val="center"/>
                </w:tcPr>
                <w:p w14:paraId="2D09C997"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3</w:t>
                  </w:r>
                  <w:r w:rsidRPr="0045542E">
                    <w:rPr>
                      <w:rFonts w:ascii="Times New Roman" w:eastAsia="標楷體" w:hAnsi="Times New Roman" w:hint="eastAsia"/>
                      <w:b/>
                      <w:bCs/>
                      <w:sz w:val="22"/>
                    </w:rPr>
                    <w:t>月</w:t>
                  </w:r>
                </w:p>
              </w:tc>
              <w:tc>
                <w:tcPr>
                  <w:tcW w:w="396" w:type="dxa"/>
                  <w:shd w:val="clear" w:color="auto" w:fill="auto"/>
                  <w:vAlign w:val="center"/>
                </w:tcPr>
                <w:p w14:paraId="6B876505"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4</w:t>
                  </w:r>
                  <w:r w:rsidRPr="0045542E">
                    <w:rPr>
                      <w:rFonts w:ascii="Times New Roman" w:eastAsia="標楷體" w:hAnsi="Times New Roman" w:hint="eastAsia"/>
                      <w:b/>
                      <w:bCs/>
                      <w:sz w:val="22"/>
                    </w:rPr>
                    <w:t>月</w:t>
                  </w:r>
                </w:p>
              </w:tc>
              <w:tc>
                <w:tcPr>
                  <w:tcW w:w="396" w:type="dxa"/>
                  <w:shd w:val="clear" w:color="auto" w:fill="auto"/>
                  <w:vAlign w:val="center"/>
                </w:tcPr>
                <w:p w14:paraId="443B4F60"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5</w:t>
                  </w:r>
                  <w:r w:rsidRPr="0045542E">
                    <w:rPr>
                      <w:rFonts w:ascii="Times New Roman" w:eastAsia="標楷體" w:hAnsi="Times New Roman" w:hint="eastAsia"/>
                      <w:b/>
                      <w:bCs/>
                      <w:sz w:val="22"/>
                    </w:rPr>
                    <w:t>月</w:t>
                  </w:r>
                </w:p>
              </w:tc>
              <w:tc>
                <w:tcPr>
                  <w:tcW w:w="396" w:type="dxa"/>
                  <w:shd w:val="clear" w:color="auto" w:fill="auto"/>
                  <w:vAlign w:val="center"/>
                </w:tcPr>
                <w:p w14:paraId="3260F8B5"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6</w:t>
                  </w:r>
                  <w:r w:rsidRPr="0045542E">
                    <w:rPr>
                      <w:rFonts w:ascii="Times New Roman" w:eastAsia="標楷體" w:hAnsi="Times New Roman" w:hint="eastAsia"/>
                      <w:b/>
                      <w:bCs/>
                      <w:sz w:val="22"/>
                    </w:rPr>
                    <w:t>月</w:t>
                  </w:r>
                </w:p>
              </w:tc>
              <w:tc>
                <w:tcPr>
                  <w:tcW w:w="396" w:type="dxa"/>
                  <w:shd w:val="clear" w:color="auto" w:fill="auto"/>
                  <w:vAlign w:val="center"/>
                </w:tcPr>
                <w:p w14:paraId="4D3201A2"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7</w:t>
                  </w:r>
                  <w:r w:rsidRPr="0045542E">
                    <w:rPr>
                      <w:rFonts w:ascii="Times New Roman" w:eastAsia="標楷體" w:hAnsi="Times New Roman" w:hint="eastAsia"/>
                      <w:b/>
                      <w:bCs/>
                      <w:sz w:val="22"/>
                    </w:rPr>
                    <w:t>月</w:t>
                  </w:r>
                </w:p>
              </w:tc>
              <w:tc>
                <w:tcPr>
                  <w:tcW w:w="401" w:type="dxa"/>
                  <w:shd w:val="clear" w:color="auto" w:fill="auto"/>
                  <w:vAlign w:val="center"/>
                </w:tcPr>
                <w:p w14:paraId="12758171" w14:textId="77777777" w:rsidR="00055992" w:rsidRPr="0045542E" w:rsidRDefault="00055992" w:rsidP="00D40ECC">
                  <w:pPr>
                    <w:keepLines/>
                    <w:overflowPunct w:val="0"/>
                    <w:snapToGrid w:val="0"/>
                    <w:spacing w:line="220" w:lineRule="exact"/>
                    <w:jc w:val="center"/>
                    <w:rPr>
                      <w:rFonts w:ascii="Times New Roman" w:eastAsia="標楷體" w:hAnsi="Times New Roman"/>
                      <w:b/>
                      <w:bCs/>
                      <w:sz w:val="22"/>
                    </w:rPr>
                  </w:pPr>
                  <w:r w:rsidRPr="0045542E">
                    <w:rPr>
                      <w:rFonts w:ascii="Times New Roman" w:eastAsia="標楷體" w:hAnsi="Times New Roman"/>
                      <w:b/>
                      <w:bCs/>
                      <w:sz w:val="22"/>
                    </w:rPr>
                    <w:t>8</w:t>
                  </w:r>
                  <w:r w:rsidRPr="0045542E">
                    <w:rPr>
                      <w:rFonts w:ascii="Times New Roman" w:eastAsia="標楷體" w:hAnsi="Times New Roman" w:hint="eastAsia"/>
                      <w:b/>
                      <w:bCs/>
                      <w:sz w:val="22"/>
                    </w:rPr>
                    <w:t>月</w:t>
                  </w:r>
                </w:p>
              </w:tc>
            </w:tr>
            <w:tr w:rsidR="0045542E" w:rsidRPr="0045542E" w14:paraId="60296742" w14:textId="77777777" w:rsidTr="00167E50">
              <w:trPr>
                <w:gridAfter w:val="1"/>
                <w:wAfter w:w="8" w:type="dxa"/>
                <w:trHeight w:val="397"/>
                <w:jc w:val="center"/>
              </w:trPr>
              <w:tc>
                <w:tcPr>
                  <w:tcW w:w="588" w:type="dxa"/>
                  <w:vMerge w:val="restart"/>
                  <w:vAlign w:val="center"/>
                </w:tcPr>
                <w:p w14:paraId="57AF9861" w14:textId="77777777" w:rsidR="00055992" w:rsidRPr="0045542E" w:rsidRDefault="00055992" w:rsidP="00055992">
                  <w:pPr>
                    <w:keepLines/>
                    <w:overflowPunct w:val="0"/>
                    <w:snapToGrid w:val="0"/>
                    <w:jc w:val="center"/>
                    <w:rPr>
                      <w:rFonts w:ascii="Times New Roman" w:eastAsia="標楷體" w:hAnsi="Times New Roman"/>
                      <w:szCs w:val="24"/>
                    </w:rPr>
                  </w:pPr>
                  <w:r w:rsidRPr="0045542E">
                    <w:rPr>
                      <w:rFonts w:ascii="Times New Roman" w:eastAsia="標楷體" w:hAnsi="Times New Roman" w:hint="eastAsia"/>
                      <w:szCs w:val="24"/>
                    </w:rPr>
                    <w:t>醫師</w:t>
                  </w:r>
                </w:p>
              </w:tc>
              <w:tc>
                <w:tcPr>
                  <w:tcW w:w="415" w:type="dxa"/>
                  <w:vMerge w:val="restart"/>
                  <w:shd w:val="clear" w:color="auto" w:fill="auto"/>
                  <w:tcMar>
                    <w:top w:w="0" w:type="dxa"/>
                    <w:left w:w="28" w:type="dxa"/>
                    <w:bottom w:w="0" w:type="dxa"/>
                    <w:right w:w="28" w:type="dxa"/>
                  </w:tcMar>
                  <w:vAlign w:val="center"/>
                </w:tcPr>
                <w:p w14:paraId="0675A233" w14:textId="77777777" w:rsidR="00055992" w:rsidRPr="0045542E" w:rsidRDefault="00055992" w:rsidP="00055992">
                  <w:pPr>
                    <w:keepLines/>
                    <w:overflowPunct w:val="0"/>
                    <w:jc w:val="center"/>
                    <w:rPr>
                      <w:rFonts w:ascii="Times New Roman" w:eastAsia="標楷體" w:hAnsi="Times New Roman"/>
                      <w:sz w:val="22"/>
                    </w:rPr>
                  </w:pPr>
                  <w:r w:rsidRPr="0045542E">
                    <w:rPr>
                      <w:rFonts w:ascii="Times New Roman" w:eastAsia="標楷體" w:hAnsi="Times New Roman" w:hint="eastAsia"/>
                      <w:sz w:val="22"/>
                    </w:rPr>
                    <w:t>專任</w:t>
                  </w:r>
                </w:p>
              </w:tc>
              <w:tc>
                <w:tcPr>
                  <w:tcW w:w="1723" w:type="dxa"/>
                  <w:shd w:val="clear" w:color="auto" w:fill="auto"/>
                  <w:tcMar>
                    <w:top w:w="0" w:type="dxa"/>
                    <w:left w:w="28" w:type="dxa"/>
                    <w:bottom w:w="0" w:type="dxa"/>
                    <w:right w:w="28" w:type="dxa"/>
                  </w:tcMar>
                  <w:vAlign w:val="center"/>
                </w:tcPr>
                <w:p w14:paraId="69DC33A6"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總人數</w:t>
                  </w:r>
                  <w:r w:rsidRPr="0045542E">
                    <w:rPr>
                      <w:rFonts w:ascii="Times New Roman" w:eastAsia="標楷體" w:hAnsi="Times New Roman" w:cs="Times New Roman" w:hint="eastAsia"/>
                      <w:sz w:val="22"/>
                    </w:rPr>
                    <w:t>（</w:t>
                  </w:r>
                  <w:r w:rsidRPr="0045542E">
                    <w:rPr>
                      <w:rFonts w:ascii="Times New Roman" w:eastAsia="標楷體" w:hAnsi="Times New Roman" w:hint="eastAsia"/>
                      <w:sz w:val="22"/>
                    </w:rPr>
                    <w:t>含兒醫</w:t>
                  </w:r>
                  <w:r w:rsidRPr="0045542E">
                    <w:rPr>
                      <w:rFonts w:ascii="Times New Roman" w:eastAsia="標楷體" w:hAnsi="Times New Roman" w:cs="Times New Roman" w:hint="eastAsia"/>
                      <w:sz w:val="22"/>
                    </w:rPr>
                    <w:t>）</w:t>
                  </w:r>
                </w:p>
              </w:tc>
              <w:tc>
                <w:tcPr>
                  <w:tcW w:w="395" w:type="dxa"/>
                  <w:shd w:val="clear" w:color="auto" w:fill="auto"/>
                  <w:tcMar>
                    <w:top w:w="0" w:type="dxa"/>
                    <w:left w:w="28" w:type="dxa"/>
                    <w:bottom w:w="0" w:type="dxa"/>
                    <w:right w:w="28" w:type="dxa"/>
                  </w:tcMar>
                  <w:vAlign w:val="center"/>
                </w:tcPr>
                <w:p w14:paraId="3FB65F31" w14:textId="6DBEE15A" w:rsidR="00327025" w:rsidRPr="0045542E" w:rsidRDefault="00327025" w:rsidP="00D40ECC">
                  <w:pPr>
                    <w:keepLines/>
                    <w:overflowPunct w:val="0"/>
                    <w:rPr>
                      <w:rFonts w:ascii="Times New Roman" w:eastAsia="標楷體" w:hAnsi="Times New Roman"/>
                      <w:sz w:val="22"/>
                    </w:rPr>
                  </w:pPr>
                </w:p>
              </w:tc>
              <w:tc>
                <w:tcPr>
                  <w:tcW w:w="395" w:type="dxa"/>
                  <w:shd w:val="clear" w:color="auto" w:fill="auto"/>
                  <w:vAlign w:val="center"/>
                </w:tcPr>
                <w:p w14:paraId="526EA64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79ECE21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FAA0AA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0966BBF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5451D9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78DDCB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8581EC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7A2C0F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59D2A94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1B54DA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236FF9D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9D0C3F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8F9B15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1E14562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D3AEFF7"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914949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59672F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7C4B04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5FABE2D1"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244169AB" w14:textId="77777777" w:rsidTr="00167E50">
              <w:trPr>
                <w:gridAfter w:val="1"/>
                <w:wAfter w:w="8" w:type="dxa"/>
                <w:trHeight w:val="397"/>
                <w:jc w:val="center"/>
              </w:trPr>
              <w:tc>
                <w:tcPr>
                  <w:tcW w:w="588" w:type="dxa"/>
                  <w:vMerge/>
                  <w:vAlign w:val="center"/>
                </w:tcPr>
                <w:p w14:paraId="2F6B2811" w14:textId="77777777" w:rsidR="00055992" w:rsidRPr="0045542E" w:rsidRDefault="00055992" w:rsidP="00055992">
                  <w:pPr>
                    <w:keepLines/>
                    <w:overflowPunct w:val="0"/>
                    <w:snapToGrid w:val="0"/>
                    <w:jc w:val="center"/>
                    <w:rPr>
                      <w:rFonts w:ascii="Times New Roman" w:eastAsia="標楷體" w:hAnsi="Times New Roman"/>
                      <w:szCs w:val="24"/>
                    </w:rPr>
                  </w:pPr>
                </w:p>
              </w:tc>
              <w:tc>
                <w:tcPr>
                  <w:tcW w:w="415" w:type="dxa"/>
                  <w:vMerge/>
                  <w:shd w:val="clear" w:color="auto" w:fill="auto"/>
                  <w:tcMar>
                    <w:top w:w="0" w:type="dxa"/>
                    <w:left w:w="28" w:type="dxa"/>
                    <w:bottom w:w="0" w:type="dxa"/>
                    <w:right w:w="28" w:type="dxa"/>
                  </w:tcMar>
                  <w:vAlign w:val="center"/>
                </w:tcPr>
                <w:p w14:paraId="3CECECE4" w14:textId="77777777" w:rsidR="00055992" w:rsidRPr="0045542E" w:rsidRDefault="00055992" w:rsidP="00055992">
                  <w:pPr>
                    <w:keepLines/>
                    <w:overflowPunct w:val="0"/>
                    <w:jc w:val="center"/>
                    <w:rPr>
                      <w:rFonts w:ascii="Times New Roman" w:eastAsia="標楷體" w:hAnsi="Times New Roman"/>
                      <w:sz w:val="22"/>
                    </w:rPr>
                  </w:pPr>
                </w:p>
              </w:tc>
              <w:tc>
                <w:tcPr>
                  <w:tcW w:w="1723" w:type="dxa"/>
                  <w:shd w:val="clear" w:color="auto" w:fill="auto"/>
                  <w:tcMar>
                    <w:top w:w="0" w:type="dxa"/>
                    <w:left w:w="28" w:type="dxa"/>
                    <w:bottom w:w="0" w:type="dxa"/>
                    <w:right w:w="28" w:type="dxa"/>
                  </w:tcMar>
                  <w:vAlign w:val="center"/>
                </w:tcPr>
                <w:p w14:paraId="6848C310"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執登兒醫人數</w:t>
                  </w:r>
                </w:p>
              </w:tc>
              <w:tc>
                <w:tcPr>
                  <w:tcW w:w="395" w:type="dxa"/>
                  <w:shd w:val="clear" w:color="auto" w:fill="auto"/>
                  <w:tcMar>
                    <w:top w:w="0" w:type="dxa"/>
                    <w:left w:w="28" w:type="dxa"/>
                    <w:bottom w:w="0" w:type="dxa"/>
                    <w:right w:w="28" w:type="dxa"/>
                  </w:tcMar>
                  <w:vAlign w:val="center"/>
                </w:tcPr>
                <w:p w14:paraId="4A702DA7"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4C944EA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70999D6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039531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4236446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6EAADC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418C7D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5B841B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8BD56C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02B6051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BED9760"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04D4FFD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A66B96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1E3CBB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2B0BB60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B51FB8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32A9E7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50D246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43A449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0A66C933"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12F6C39A" w14:textId="77777777" w:rsidTr="00167E50">
              <w:trPr>
                <w:gridAfter w:val="1"/>
                <w:wAfter w:w="8" w:type="dxa"/>
                <w:trHeight w:val="397"/>
                <w:jc w:val="center"/>
              </w:trPr>
              <w:tc>
                <w:tcPr>
                  <w:tcW w:w="588" w:type="dxa"/>
                  <w:vMerge w:val="restart"/>
                  <w:vAlign w:val="center"/>
                </w:tcPr>
                <w:p w14:paraId="7C7F8B2D" w14:textId="77777777" w:rsidR="00055992" w:rsidRPr="0045542E" w:rsidRDefault="00055992" w:rsidP="00055992">
                  <w:pPr>
                    <w:keepLines/>
                    <w:overflowPunct w:val="0"/>
                    <w:snapToGrid w:val="0"/>
                    <w:jc w:val="center"/>
                    <w:rPr>
                      <w:rFonts w:ascii="Times New Roman" w:eastAsia="標楷體" w:hAnsi="Times New Roman"/>
                      <w:szCs w:val="24"/>
                    </w:rPr>
                  </w:pPr>
                  <w:r w:rsidRPr="0045542E">
                    <w:rPr>
                      <w:rFonts w:ascii="Times New Roman" w:eastAsia="標楷體" w:hAnsi="Times New Roman" w:hint="eastAsia"/>
                      <w:szCs w:val="24"/>
                    </w:rPr>
                    <w:t>護理人員</w:t>
                  </w:r>
                </w:p>
              </w:tc>
              <w:tc>
                <w:tcPr>
                  <w:tcW w:w="415" w:type="dxa"/>
                  <w:vMerge w:val="restart"/>
                  <w:shd w:val="clear" w:color="auto" w:fill="auto"/>
                  <w:tcMar>
                    <w:top w:w="0" w:type="dxa"/>
                    <w:left w:w="28" w:type="dxa"/>
                    <w:bottom w:w="0" w:type="dxa"/>
                    <w:right w:w="28" w:type="dxa"/>
                  </w:tcMar>
                  <w:vAlign w:val="center"/>
                </w:tcPr>
                <w:p w14:paraId="440B372E" w14:textId="77777777" w:rsidR="00055992" w:rsidRPr="0045542E" w:rsidRDefault="00055992" w:rsidP="00055992">
                  <w:pPr>
                    <w:keepLines/>
                    <w:overflowPunct w:val="0"/>
                    <w:jc w:val="center"/>
                    <w:rPr>
                      <w:rFonts w:ascii="Times New Roman" w:eastAsia="標楷體" w:hAnsi="Times New Roman"/>
                      <w:sz w:val="22"/>
                    </w:rPr>
                  </w:pPr>
                  <w:r w:rsidRPr="0045542E">
                    <w:rPr>
                      <w:rFonts w:ascii="Times New Roman" w:eastAsia="標楷體" w:hAnsi="Times New Roman" w:hint="eastAsia"/>
                      <w:sz w:val="22"/>
                    </w:rPr>
                    <w:t>專任</w:t>
                  </w:r>
                </w:p>
              </w:tc>
              <w:tc>
                <w:tcPr>
                  <w:tcW w:w="1723" w:type="dxa"/>
                  <w:shd w:val="clear" w:color="auto" w:fill="auto"/>
                  <w:tcMar>
                    <w:top w:w="0" w:type="dxa"/>
                    <w:left w:w="28" w:type="dxa"/>
                    <w:bottom w:w="0" w:type="dxa"/>
                    <w:right w:w="28" w:type="dxa"/>
                  </w:tcMar>
                  <w:vAlign w:val="center"/>
                </w:tcPr>
                <w:p w14:paraId="7D50C709"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總人數</w:t>
                  </w:r>
                  <w:r w:rsidRPr="0045542E">
                    <w:rPr>
                      <w:rFonts w:ascii="Times New Roman" w:eastAsia="標楷體" w:hAnsi="Times New Roman" w:cs="Times New Roman" w:hint="eastAsia"/>
                      <w:sz w:val="22"/>
                    </w:rPr>
                    <w:t>（</w:t>
                  </w:r>
                  <w:r w:rsidRPr="0045542E">
                    <w:rPr>
                      <w:rFonts w:ascii="Times New Roman" w:eastAsia="標楷體" w:hAnsi="Times New Roman" w:hint="eastAsia"/>
                      <w:sz w:val="22"/>
                    </w:rPr>
                    <w:t>含兒醫</w:t>
                  </w:r>
                  <w:r w:rsidRPr="0045542E">
                    <w:rPr>
                      <w:rFonts w:ascii="Times New Roman" w:eastAsia="標楷體" w:hAnsi="Times New Roman" w:cs="Times New Roman" w:hint="eastAsia"/>
                      <w:sz w:val="22"/>
                    </w:rPr>
                    <w:t>）</w:t>
                  </w:r>
                </w:p>
              </w:tc>
              <w:tc>
                <w:tcPr>
                  <w:tcW w:w="395" w:type="dxa"/>
                  <w:shd w:val="clear" w:color="auto" w:fill="auto"/>
                  <w:tcMar>
                    <w:top w:w="0" w:type="dxa"/>
                    <w:left w:w="28" w:type="dxa"/>
                    <w:bottom w:w="0" w:type="dxa"/>
                    <w:right w:w="28" w:type="dxa"/>
                  </w:tcMar>
                  <w:vAlign w:val="center"/>
                </w:tcPr>
                <w:p w14:paraId="1EF0909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0DE8CA0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369C279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FA7C80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02B0F41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991818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E2404F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6DE990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4A13E3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58DD99C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862400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7C3F8F0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D5FFA9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61DE32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53A016A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F91C31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5F5E23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4F4D6F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FE779E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7E3D5BC6"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723DE113" w14:textId="77777777" w:rsidTr="00167E50">
              <w:trPr>
                <w:gridAfter w:val="1"/>
                <w:wAfter w:w="8" w:type="dxa"/>
                <w:trHeight w:val="397"/>
                <w:jc w:val="center"/>
              </w:trPr>
              <w:tc>
                <w:tcPr>
                  <w:tcW w:w="588" w:type="dxa"/>
                  <w:vMerge/>
                  <w:vAlign w:val="center"/>
                </w:tcPr>
                <w:p w14:paraId="1FBAAA69" w14:textId="77777777" w:rsidR="00055992" w:rsidRPr="0045542E" w:rsidRDefault="00055992" w:rsidP="00055992">
                  <w:pPr>
                    <w:keepLines/>
                    <w:overflowPunct w:val="0"/>
                    <w:snapToGrid w:val="0"/>
                    <w:jc w:val="center"/>
                    <w:rPr>
                      <w:rFonts w:ascii="Times New Roman" w:eastAsia="標楷體" w:hAnsi="Times New Roman"/>
                      <w:szCs w:val="24"/>
                    </w:rPr>
                  </w:pPr>
                </w:p>
              </w:tc>
              <w:tc>
                <w:tcPr>
                  <w:tcW w:w="415" w:type="dxa"/>
                  <w:vMerge/>
                  <w:shd w:val="clear" w:color="auto" w:fill="auto"/>
                  <w:tcMar>
                    <w:top w:w="0" w:type="dxa"/>
                    <w:left w:w="28" w:type="dxa"/>
                    <w:bottom w:w="0" w:type="dxa"/>
                    <w:right w:w="28" w:type="dxa"/>
                  </w:tcMar>
                  <w:vAlign w:val="center"/>
                </w:tcPr>
                <w:p w14:paraId="57285237" w14:textId="77777777" w:rsidR="00055992" w:rsidRPr="0045542E" w:rsidRDefault="00055992" w:rsidP="00055992">
                  <w:pPr>
                    <w:keepLines/>
                    <w:overflowPunct w:val="0"/>
                    <w:jc w:val="center"/>
                    <w:rPr>
                      <w:rFonts w:ascii="Times New Roman" w:eastAsia="標楷體" w:hAnsi="Times New Roman"/>
                      <w:sz w:val="22"/>
                    </w:rPr>
                  </w:pPr>
                </w:p>
              </w:tc>
              <w:tc>
                <w:tcPr>
                  <w:tcW w:w="1723" w:type="dxa"/>
                  <w:shd w:val="clear" w:color="auto" w:fill="auto"/>
                  <w:tcMar>
                    <w:top w:w="0" w:type="dxa"/>
                    <w:left w:w="28" w:type="dxa"/>
                    <w:bottom w:w="0" w:type="dxa"/>
                    <w:right w:w="28" w:type="dxa"/>
                  </w:tcMar>
                  <w:vAlign w:val="center"/>
                </w:tcPr>
                <w:p w14:paraId="40E6DA2D"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執登兒醫人數</w:t>
                  </w:r>
                </w:p>
              </w:tc>
              <w:tc>
                <w:tcPr>
                  <w:tcW w:w="395" w:type="dxa"/>
                  <w:shd w:val="clear" w:color="auto" w:fill="auto"/>
                  <w:tcMar>
                    <w:top w:w="0" w:type="dxa"/>
                    <w:left w:w="28" w:type="dxa"/>
                    <w:bottom w:w="0" w:type="dxa"/>
                    <w:right w:w="28" w:type="dxa"/>
                  </w:tcMar>
                  <w:vAlign w:val="center"/>
                </w:tcPr>
                <w:p w14:paraId="734CD42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6573B3E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22C9C01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0DB396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6534FDD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CFB763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5F272D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12CAD07"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9F68FE0"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02FA764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D97EC2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284AE7F7"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CB1B2C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823E05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0362735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2EF0B7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796FB8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63BCE6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F69D18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29991EC3"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1A734B55" w14:textId="77777777" w:rsidTr="00167E50">
              <w:trPr>
                <w:gridAfter w:val="1"/>
                <w:wAfter w:w="8" w:type="dxa"/>
                <w:trHeight w:val="397"/>
                <w:jc w:val="center"/>
              </w:trPr>
              <w:tc>
                <w:tcPr>
                  <w:tcW w:w="588" w:type="dxa"/>
                  <w:vMerge w:val="restart"/>
                  <w:vAlign w:val="center"/>
                </w:tcPr>
                <w:p w14:paraId="4AF0859F" w14:textId="77777777" w:rsidR="00055992" w:rsidRPr="0045542E" w:rsidRDefault="00055992" w:rsidP="00055992">
                  <w:pPr>
                    <w:keepLines/>
                    <w:overflowPunct w:val="0"/>
                    <w:snapToGrid w:val="0"/>
                    <w:jc w:val="center"/>
                    <w:rPr>
                      <w:rFonts w:ascii="Times New Roman" w:eastAsia="標楷體" w:hAnsi="Times New Roman"/>
                      <w:szCs w:val="24"/>
                    </w:rPr>
                  </w:pPr>
                  <w:r w:rsidRPr="0045542E">
                    <w:rPr>
                      <w:rFonts w:ascii="Times New Roman" w:eastAsia="標楷體" w:hAnsi="Times New Roman" w:hint="eastAsia"/>
                      <w:szCs w:val="24"/>
                    </w:rPr>
                    <w:t>醫檢人員</w:t>
                  </w:r>
                </w:p>
              </w:tc>
              <w:tc>
                <w:tcPr>
                  <w:tcW w:w="415" w:type="dxa"/>
                  <w:vMerge w:val="restart"/>
                  <w:shd w:val="clear" w:color="auto" w:fill="auto"/>
                  <w:tcMar>
                    <w:top w:w="0" w:type="dxa"/>
                    <w:left w:w="28" w:type="dxa"/>
                    <w:bottom w:w="0" w:type="dxa"/>
                    <w:right w:w="28" w:type="dxa"/>
                  </w:tcMar>
                  <w:vAlign w:val="center"/>
                </w:tcPr>
                <w:p w14:paraId="0842F803" w14:textId="77777777" w:rsidR="00055992" w:rsidRPr="0045542E" w:rsidRDefault="00055992" w:rsidP="00055992">
                  <w:pPr>
                    <w:keepLines/>
                    <w:overflowPunct w:val="0"/>
                    <w:jc w:val="center"/>
                    <w:rPr>
                      <w:rFonts w:ascii="Times New Roman" w:eastAsia="標楷體" w:hAnsi="Times New Roman"/>
                      <w:sz w:val="22"/>
                    </w:rPr>
                  </w:pPr>
                  <w:r w:rsidRPr="0045542E">
                    <w:rPr>
                      <w:rFonts w:ascii="Times New Roman" w:eastAsia="標楷體" w:hAnsi="Times New Roman" w:hint="eastAsia"/>
                      <w:szCs w:val="24"/>
                    </w:rPr>
                    <w:t>專任</w:t>
                  </w:r>
                </w:p>
              </w:tc>
              <w:tc>
                <w:tcPr>
                  <w:tcW w:w="1723" w:type="dxa"/>
                  <w:shd w:val="clear" w:color="auto" w:fill="auto"/>
                  <w:tcMar>
                    <w:top w:w="0" w:type="dxa"/>
                    <w:left w:w="28" w:type="dxa"/>
                    <w:bottom w:w="0" w:type="dxa"/>
                    <w:right w:w="28" w:type="dxa"/>
                  </w:tcMar>
                  <w:vAlign w:val="center"/>
                </w:tcPr>
                <w:p w14:paraId="0C313700"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總人數</w:t>
                  </w:r>
                  <w:r w:rsidRPr="0045542E">
                    <w:rPr>
                      <w:rFonts w:ascii="Times New Roman" w:eastAsia="標楷體" w:hAnsi="Times New Roman" w:cs="Times New Roman" w:hint="eastAsia"/>
                      <w:sz w:val="22"/>
                    </w:rPr>
                    <w:t>（</w:t>
                  </w:r>
                  <w:r w:rsidRPr="0045542E">
                    <w:rPr>
                      <w:rFonts w:ascii="Times New Roman" w:eastAsia="標楷體" w:hAnsi="Times New Roman" w:hint="eastAsia"/>
                      <w:sz w:val="22"/>
                    </w:rPr>
                    <w:t>含兒醫</w:t>
                  </w:r>
                  <w:r w:rsidRPr="0045542E">
                    <w:rPr>
                      <w:rFonts w:ascii="Times New Roman" w:eastAsia="標楷體" w:hAnsi="Times New Roman" w:cs="Times New Roman" w:hint="eastAsia"/>
                      <w:sz w:val="22"/>
                    </w:rPr>
                    <w:t>）</w:t>
                  </w:r>
                </w:p>
              </w:tc>
              <w:tc>
                <w:tcPr>
                  <w:tcW w:w="395" w:type="dxa"/>
                  <w:shd w:val="clear" w:color="auto" w:fill="auto"/>
                  <w:tcMar>
                    <w:top w:w="0" w:type="dxa"/>
                    <w:left w:w="28" w:type="dxa"/>
                    <w:bottom w:w="0" w:type="dxa"/>
                    <w:right w:w="28" w:type="dxa"/>
                  </w:tcMar>
                  <w:vAlign w:val="center"/>
                </w:tcPr>
                <w:p w14:paraId="5717BF6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4516F2C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1C6C17F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9DFC1C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181AF7B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D9D24E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09CB4E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6D635E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2DF9DB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77B330E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068E910"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43C1D31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DCD0A9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E1C949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697CDB7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5FD2F8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D16896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4A1B8B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B371F57"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4CBA198E"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15274A9F" w14:textId="77777777" w:rsidTr="00167E50">
              <w:trPr>
                <w:gridAfter w:val="1"/>
                <w:wAfter w:w="8" w:type="dxa"/>
                <w:trHeight w:val="397"/>
                <w:jc w:val="center"/>
              </w:trPr>
              <w:tc>
                <w:tcPr>
                  <w:tcW w:w="588" w:type="dxa"/>
                  <w:vMerge/>
                  <w:vAlign w:val="center"/>
                </w:tcPr>
                <w:p w14:paraId="541DC130" w14:textId="77777777" w:rsidR="00055992" w:rsidRPr="0045542E" w:rsidRDefault="00055992" w:rsidP="00055992">
                  <w:pPr>
                    <w:keepLines/>
                    <w:overflowPunct w:val="0"/>
                    <w:jc w:val="center"/>
                    <w:rPr>
                      <w:rFonts w:ascii="Times New Roman" w:eastAsia="標楷體" w:hAnsi="Times New Roman"/>
                      <w:sz w:val="22"/>
                    </w:rPr>
                  </w:pPr>
                </w:p>
              </w:tc>
              <w:tc>
                <w:tcPr>
                  <w:tcW w:w="415" w:type="dxa"/>
                  <w:vMerge/>
                  <w:shd w:val="clear" w:color="auto" w:fill="auto"/>
                  <w:tcMar>
                    <w:top w:w="0" w:type="dxa"/>
                    <w:left w:w="28" w:type="dxa"/>
                    <w:bottom w:w="0" w:type="dxa"/>
                    <w:right w:w="28" w:type="dxa"/>
                  </w:tcMar>
                  <w:vAlign w:val="center"/>
                </w:tcPr>
                <w:p w14:paraId="148928F4" w14:textId="77777777" w:rsidR="00055992" w:rsidRPr="0045542E" w:rsidRDefault="00055992" w:rsidP="00055992">
                  <w:pPr>
                    <w:keepLines/>
                    <w:overflowPunct w:val="0"/>
                    <w:jc w:val="center"/>
                    <w:rPr>
                      <w:rFonts w:ascii="Times New Roman" w:eastAsia="標楷體" w:hAnsi="Times New Roman"/>
                      <w:sz w:val="22"/>
                    </w:rPr>
                  </w:pPr>
                </w:p>
              </w:tc>
              <w:tc>
                <w:tcPr>
                  <w:tcW w:w="1723" w:type="dxa"/>
                  <w:shd w:val="clear" w:color="auto" w:fill="auto"/>
                  <w:tcMar>
                    <w:top w:w="0" w:type="dxa"/>
                    <w:left w:w="28" w:type="dxa"/>
                    <w:bottom w:w="0" w:type="dxa"/>
                    <w:right w:w="28" w:type="dxa"/>
                  </w:tcMar>
                  <w:vAlign w:val="center"/>
                </w:tcPr>
                <w:p w14:paraId="6CF4DC4C"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執登兒醫人數</w:t>
                  </w:r>
                </w:p>
              </w:tc>
              <w:tc>
                <w:tcPr>
                  <w:tcW w:w="395" w:type="dxa"/>
                  <w:shd w:val="clear" w:color="auto" w:fill="auto"/>
                  <w:tcMar>
                    <w:top w:w="0" w:type="dxa"/>
                    <w:left w:w="28" w:type="dxa"/>
                    <w:bottom w:w="0" w:type="dxa"/>
                    <w:right w:w="28" w:type="dxa"/>
                  </w:tcMar>
                  <w:vAlign w:val="center"/>
                </w:tcPr>
                <w:p w14:paraId="08B450A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08864EF7"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239013B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95190A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792808F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FED2747"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8089B2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D34B7C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A7C19C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55F4B24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767BA8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516BFFD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742044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AAA6A8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76C5EEB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263164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E5A861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1D8356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E8621C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5ACA1227"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703527A7" w14:textId="77777777" w:rsidTr="00167E50">
              <w:trPr>
                <w:gridAfter w:val="1"/>
                <w:wAfter w:w="8" w:type="dxa"/>
                <w:trHeight w:val="397"/>
                <w:jc w:val="center"/>
              </w:trPr>
              <w:tc>
                <w:tcPr>
                  <w:tcW w:w="588" w:type="dxa"/>
                  <w:vMerge/>
                  <w:vAlign w:val="center"/>
                </w:tcPr>
                <w:p w14:paraId="1F66712F" w14:textId="77777777" w:rsidR="00055992" w:rsidRPr="0045542E" w:rsidRDefault="00055992" w:rsidP="00055992">
                  <w:pPr>
                    <w:keepLines/>
                    <w:overflowPunct w:val="0"/>
                    <w:jc w:val="center"/>
                    <w:rPr>
                      <w:rFonts w:ascii="Times New Roman" w:eastAsia="標楷體" w:hAnsi="Times New Roman"/>
                      <w:sz w:val="22"/>
                    </w:rPr>
                  </w:pPr>
                </w:p>
              </w:tc>
              <w:tc>
                <w:tcPr>
                  <w:tcW w:w="415" w:type="dxa"/>
                  <w:vMerge w:val="restart"/>
                  <w:shd w:val="clear" w:color="auto" w:fill="auto"/>
                  <w:tcMar>
                    <w:top w:w="0" w:type="dxa"/>
                    <w:left w:w="28" w:type="dxa"/>
                    <w:bottom w:w="0" w:type="dxa"/>
                    <w:right w:w="28" w:type="dxa"/>
                  </w:tcMar>
                  <w:vAlign w:val="center"/>
                </w:tcPr>
                <w:p w14:paraId="3810CD20" w14:textId="77777777" w:rsidR="00055992" w:rsidRPr="0045542E" w:rsidRDefault="00055992" w:rsidP="00055992">
                  <w:pPr>
                    <w:keepLines/>
                    <w:overflowPunct w:val="0"/>
                    <w:jc w:val="center"/>
                    <w:rPr>
                      <w:rFonts w:ascii="Times New Roman" w:eastAsia="標楷體" w:hAnsi="Times New Roman"/>
                      <w:sz w:val="22"/>
                    </w:rPr>
                  </w:pPr>
                  <w:r w:rsidRPr="0045542E">
                    <w:rPr>
                      <w:rFonts w:ascii="Times New Roman" w:eastAsia="標楷體" w:hAnsi="Times New Roman" w:hint="eastAsia"/>
                      <w:szCs w:val="24"/>
                    </w:rPr>
                    <w:t>專責</w:t>
                  </w:r>
                </w:p>
              </w:tc>
              <w:tc>
                <w:tcPr>
                  <w:tcW w:w="1723" w:type="dxa"/>
                  <w:shd w:val="clear" w:color="auto" w:fill="auto"/>
                  <w:tcMar>
                    <w:top w:w="0" w:type="dxa"/>
                    <w:left w:w="28" w:type="dxa"/>
                    <w:bottom w:w="0" w:type="dxa"/>
                    <w:right w:w="28" w:type="dxa"/>
                  </w:tcMar>
                  <w:vAlign w:val="center"/>
                </w:tcPr>
                <w:p w14:paraId="779A0F2D"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總人數</w:t>
                  </w:r>
                  <w:r w:rsidRPr="0045542E">
                    <w:rPr>
                      <w:rFonts w:ascii="Times New Roman" w:eastAsia="標楷體" w:hAnsi="Times New Roman" w:cs="Times New Roman" w:hint="eastAsia"/>
                      <w:sz w:val="22"/>
                    </w:rPr>
                    <w:t>（</w:t>
                  </w:r>
                  <w:r w:rsidRPr="0045542E">
                    <w:rPr>
                      <w:rFonts w:ascii="Times New Roman" w:eastAsia="標楷體" w:hAnsi="Times New Roman" w:hint="eastAsia"/>
                      <w:sz w:val="22"/>
                    </w:rPr>
                    <w:t>含兒醫</w:t>
                  </w:r>
                  <w:r w:rsidRPr="0045542E">
                    <w:rPr>
                      <w:rFonts w:ascii="Times New Roman" w:eastAsia="標楷體" w:hAnsi="Times New Roman" w:cs="Times New Roman" w:hint="eastAsia"/>
                      <w:sz w:val="22"/>
                    </w:rPr>
                    <w:t>）</w:t>
                  </w:r>
                </w:p>
              </w:tc>
              <w:tc>
                <w:tcPr>
                  <w:tcW w:w="395" w:type="dxa"/>
                  <w:shd w:val="clear" w:color="auto" w:fill="auto"/>
                  <w:tcMar>
                    <w:top w:w="0" w:type="dxa"/>
                    <w:left w:w="28" w:type="dxa"/>
                    <w:bottom w:w="0" w:type="dxa"/>
                    <w:right w:w="28" w:type="dxa"/>
                  </w:tcMar>
                  <w:vAlign w:val="center"/>
                </w:tcPr>
                <w:p w14:paraId="6C45274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3400F1C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2347A26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E2D233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74AD468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678914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A6AF70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493F9B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BE005C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1C4B49E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F5F519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56C95DC0"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61E776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9D860E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5D0B0CC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BF646B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203060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90B6C4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6458D9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45553092"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13475EBC" w14:textId="77777777" w:rsidTr="00167E50">
              <w:trPr>
                <w:gridAfter w:val="1"/>
                <w:wAfter w:w="8" w:type="dxa"/>
                <w:trHeight w:val="397"/>
                <w:jc w:val="center"/>
              </w:trPr>
              <w:tc>
                <w:tcPr>
                  <w:tcW w:w="588" w:type="dxa"/>
                  <w:vMerge/>
                  <w:vAlign w:val="center"/>
                </w:tcPr>
                <w:p w14:paraId="423F30F9" w14:textId="77777777" w:rsidR="00055992" w:rsidRPr="0045542E" w:rsidRDefault="00055992" w:rsidP="00055992">
                  <w:pPr>
                    <w:keepLines/>
                    <w:overflowPunct w:val="0"/>
                    <w:jc w:val="center"/>
                    <w:rPr>
                      <w:rFonts w:ascii="Times New Roman" w:eastAsia="標楷體" w:hAnsi="Times New Roman"/>
                      <w:sz w:val="22"/>
                    </w:rPr>
                  </w:pPr>
                </w:p>
              </w:tc>
              <w:tc>
                <w:tcPr>
                  <w:tcW w:w="415" w:type="dxa"/>
                  <w:vMerge/>
                  <w:shd w:val="clear" w:color="auto" w:fill="auto"/>
                  <w:tcMar>
                    <w:top w:w="0" w:type="dxa"/>
                    <w:left w:w="28" w:type="dxa"/>
                    <w:bottom w:w="0" w:type="dxa"/>
                    <w:right w:w="28" w:type="dxa"/>
                  </w:tcMar>
                  <w:vAlign w:val="center"/>
                </w:tcPr>
                <w:p w14:paraId="0D468B50" w14:textId="77777777" w:rsidR="00055992" w:rsidRPr="0045542E" w:rsidRDefault="00055992" w:rsidP="00055992">
                  <w:pPr>
                    <w:keepLines/>
                    <w:overflowPunct w:val="0"/>
                    <w:jc w:val="center"/>
                    <w:rPr>
                      <w:rFonts w:ascii="Times New Roman" w:eastAsia="標楷體" w:hAnsi="Times New Roman"/>
                      <w:sz w:val="22"/>
                    </w:rPr>
                  </w:pPr>
                </w:p>
              </w:tc>
              <w:tc>
                <w:tcPr>
                  <w:tcW w:w="1723" w:type="dxa"/>
                  <w:shd w:val="clear" w:color="auto" w:fill="auto"/>
                  <w:tcMar>
                    <w:top w:w="0" w:type="dxa"/>
                    <w:left w:w="28" w:type="dxa"/>
                    <w:bottom w:w="0" w:type="dxa"/>
                    <w:right w:w="28" w:type="dxa"/>
                  </w:tcMar>
                  <w:vAlign w:val="center"/>
                </w:tcPr>
                <w:p w14:paraId="665B4125"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執登兒醫人數</w:t>
                  </w:r>
                </w:p>
              </w:tc>
              <w:tc>
                <w:tcPr>
                  <w:tcW w:w="395" w:type="dxa"/>
                  <w:shd w:val="clear" w:color="auto" w:fill="auto"/>
                  <w:tcMar>
                    <w:top w:w="0" w:type="dxa"/>
                    <w:left w:w="28" w:type="dxa"/>
                    <w:bottom w:w="0" w:type="dxa"/>
                    <w:right w:w="28" w:type="dxa"/>
                  </w:tcMar>
                  <w:vAlign w:val="center"/>
                </w:tcPr>
                <w:p w14:paraId="55DF146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6A1EF687"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40E498F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CCC581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665BBAC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819310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97A66A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7C10CB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4112EC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423C7CE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58FB5D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15405E8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1778EA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2A87130"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530B141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B0E34B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B08DDB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E2FA1B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45B74D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039F59DE"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5708C7E0" w14:textId="77777777" w:rsidTr="00167E50">
              <w:trPr>
                <w:gridAfter w:val="1"/>
                <w:wAfter w:w="8" w:type="dxa"/>
                <w:trHeight w:val="397"/>
                <w:jc w:val="center"/>
              </w:trPr>
              <w:tc>
                <w:tcPr>
                  <w:tcW w:w="588" w:type="dxa"/>
                  <w:vMerge/>
                  <w:vAlign w:val="center"/>
                </w:tcPr>
                <w:p w14:paraId="340A17E8" w14:textId="77777777" w:rsidR="00055992" w:rsidRPr="0045542E" w:rsidRDefault="00055992" w:rsidP="00055992">
                  <w:pPr>
                    <w:keepLines/>
                    <w:overflowPunct w:val="0"/>
                    <w:jc w:val="center"/>
                    <w:rPr>
                      <w:rFonts w:ascii="Times New Roman" w:eastAsia="標楷體" w:hAnsi="Times New Roman"/>
                      <w:sz w:val="22"/>
                    </w:rPr>
                  </w:pPr>
                </w:p>
              </w:tc>
              <w:tc>
                <w:tcPr>
                  <w:tcW w:w="415" w:type="dxa"/>
                  <w:vMerge w:val="restart"/>
                  <w:shd w:val="clear" w:color="auto" w:fill="auto"/>
                  <w:tcMar>
                    <w:top w:w="0" w:type="dxa"/>
                    <w:left w:w="28" w:type="dxa"/>
                    <w:bottom w:w="0" w:type="dxa"/>
                    <w:right w:w="28" w:type="dxa"/>
                  </w:tcMar>
                  <w:vAlign w:val="center"/>
                </w:tcPr>
                <w:p w14:paraId="0243EF4F" w14:textId="77777777" w:rsidR="00055992" w:rsidRPr="0045542E" w:rsidRDefault="00055992" w:rsidP="00055992">
                  <w:pPr>
                    <w:keepLines/>
                    <w:overflowPunct w:val="0"/>
                    <w:jc w:val="center"/>
                    <w:rPr>
                      <w:rFonts w:ascii="Times New Roman" w:eastAsia="標楷體" w:hAnsi="Times New Roman"/>
                      <w:sz w:val="22"/>
                    </w:rPr>
                  </w:pPr>
                  <w:r w:rsidRPr="0045542E">
                    <w:rPr>
                      <w:rFonts w:ascii="Times New Roman" w:eastAsia="標楷體" w:hAnsi="Times New Roman" w:hint="eastAsia"/>
                      <w:szCs w:val="24"/>
                    </w:rPr>
                    <w:t>兼任</w:t>
                  </w:r>
                </w:p>
              </w:tc>
              <w:tc>
                <w:tcPr>
                  <w:tcW w:w="1723" w:type="dxa"/>
                  <w:shd w:val="clear" w:color="auto" w:fill="auto"/>
                  <w:tcMar>
                    <w:top w:w="0" w:type="dxa"/>
                    <w:left w:w="28" w:type="dxa"/>
                    <w:bottom w:w="0" w:type="dxa"/>
                    <w:right w:w="28" w:type="dxa"/>
                  </w:tcMar>
                  <w:vAlign w:val="center"/>
                </w:tcPr>
                <w:p w14:paraId="03405CE1"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總人數</w:t>
                  </w:r>
                  <w:r w:rsidRPr="0045542E">
                    <w:rPr>
                      <w:rFonts w:ascii="Times New Roman" w:eastAsia="標楷體" w:hAnsi="Times New Roman" w:cs="Times New Roman" w:hint="eastAsia"/>
                      <w:sz w:val="22"/>
                    </w:rPr>
                    <w:t>（</w:t>
                  </w:r>
                  <w:r w:rsidRPr="0045542E">
                    <w:rPr>
                      <w:rFonts w:ascii="Times New Roman" w:eastAsia="標楷體" w:hAnsi="Times New Roman" w:hint="eastAsia"/>
                      <w:sz w:val="22"/>
                    </w:rPr>
                    <w:t>含兒醫</w:t>
                  </w:r>
                  <w:r w:rsidRPr="0045542E">
                    <w:rPr>
                      <w:rFonts w:ascii="Times New Roman" w:eastAsia="標楷體" w:hAnsi="Times New Roman" w:cs="Times New Roman" w:hint="eastAsia"/>
                      <w:sz w:val="22"/>
                    </w:rPr>
                    <w:t>）</w:t>
                  </w:r>
                </w:p>
              </w:tc>
              <w:tc>
                <w:tcPr>
                  <w:tcW w:w="395" w:type="dxa"/>
                  <w:shd w:val="clear" w:color="auto" w:fill="auto"/>
                  <w:tcMar>
                    <w:top w:w="0" w:type="dxa"/>
                    <w:left w:w="28" w:type="dxa"/>
                    <w:bottom w:w="0" w:type="dxa"/>
                    <w:right w:w="28" w:type="dxa"/>
                  </w:tcMar>
                  <w:vAlign w:val="center"/>
                </w:tcPr>
                <w:p w14:paraId="5737D98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14A15DA5"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0D923EF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E8629C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3BFE6D6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AB89AC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717B11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32F2B56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425DA4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5B34AA6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E7A9AA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108C7D1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8A8D06C"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F50A7F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544945F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A0ED3D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5E21CF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E7E60F0"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2159A0E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067F2706" w14:textId="77777777" w:rsidR="00055992" w:rsidRPr="0045542E" w:rsidRDefault="00055992" w:rsidP="00055992">
                  <w:pPr>
                    <w:keepLines/>
                    <w:overflowPunct w:val="0"/>
                    <w:ind w:left="120" w:hanging="120"/>
                    <w:jc w:val="center"/>
                    <w:rPr>
                      <w:rFonts w:ascii="Times New Roman" w:eastAsia="標楷體" w:hAnsi="Times New Roman"/>
                      <w:sz w:val="22"/>
                    </w:rPr>
                  </w:pPr>
                </w:p>
              </w:tc>
            </w:tr>
            <w:tr w:rsidR="0045542E" w:rsidRPr="0045542E" w14:paraId="2CD8FC51" w14:textId="77777777" w:rsidTr="00167E50">
              <w:trPr>
                <w:gridAfter w:val="1"/>
                <w:wAfter w:w="8" w:type="dxa"/>
                <w:trHeight w:val="397"/>
                <w:jc w:val="center"/>
              </w:trPr>
              <w:tc>
                <w:tcPr>
                  <w:tcW w:w="588" w:type="dxa"/>
                  <w:vMerge/>
                  <w:vAlign w:val="center"/>
                </w:tcPr>
                <w:p w14:paraId="06E8CD25" w14:textId="77777777" w:rsidR="00055992" w:rsidRPr="0045542E" w:rsidRDefault="00055992" w:rsidP="00055992">
                  <w:pPr>
                    <w:keepLines/>
                    <w:overflowPunct w:val="0"/>
                    <w:jc w:val="center"/>
                    <w:rPr>
                      <w:rFonts w:ascii="Times New Roman" w:eastAsia="標楷體" w:hAnsi="Times New Roman"/>
                      <w:sz w:val="22"/>
                    </w:rPr>
                  </w:pPr>
                </w:p>
              </w:tc>
              <w:tc>
                <w:tcPr>
                  <w:tcW w:w="415" w:type="dxa"/>
                  <w:vMerge/>
                  <w:shd w:val="clear" w:color="auto" w:fill="auto"/>
                  <w:tcMar>
                    <w:top w:w="0" w:type="dxa"/>
                    <w:left w:w="28" w:type="dxa"/>
                    <w:bottom w:w="0" w:type="dxa"/>
                    <w:right w:w="28" w:type="dxa"/>
                  </w:tcMar>
                  <w:vAlign w:val="center"/>
                </w:tcPr>
                <w:p w14:paraId="2C12C615" w14:textId="77777777" w:rsidR="00055992" w:rsidRPr="0045542E" w:rsidRDefault="00055992" w:rsidP="00055992">
                  <w:pPr>
                    <w:keepLines/>
                    <w:overflowPunct w:val="0"/>
                    <w:jc w:val="center"/>
                    <w:rPr>
                      <w:rFonts w:ascii="Times New Roman" w:eastAsia="標楷體" w:hAnsi="Times New Roman"/>
                      <w:sz w:val="22"/>
                    </w:rPr>
                  </w:pPr>
                </w:p>
              </w:tc>
              <w:tc>
                <w:tcPr>
                  <w:tcW w:w="1723" w:type="dxa"/>
                  <w:shd w:val="clear" w:color="auto" w:fill="auto"/>
                  <w:tcMar>
                    <w:top w:w="0" w:type="dxa"/>
                    <w:left w:w="28" w:type="dxa"/>
                    <w:bottom w:w="0" w:type="dxa"/>
                    <w:right w:w="28" w:type="dxa"/>
                  </w:tcMar>
                  <w:vAlign w:val="center"/>
                </w:tcPr>
                <w:p w14:paraId="6745CB99" w14:textId="77777777" w:rsidR="00055992" w:rsidRPr="0045542E" w:rsidRDefault="00055992" w:rsidP="00055992">
                  <w:pPr>
                    <w:keepLines/>
                    <w:overflowPunct w:val="0"/>
                    <w:jc w:val="both"/>
                    <w:rPr>
                      <w:rFonts w:ascii="Times New Roman" w:eastAsia="標楷體" w:hAnsi="Times New Roman"/>
                      <w:sz w:val="22"/>
                    </w:rPr>
                  </w:pPr>
                  <w:r w:rsidRPr="0045542E">
                    <w:rPr>
                      <w:rFonts w:ascii="Times New Roman" w:eastAsia="標楷體" w:hAnsi="Times New Roman" w:hint="eastAsia"/>
                      <w:sz w:val="22"/>
                    </w:rPr>
                    <w:t>執登兒醫人數</w:t>
                  </w:r>
                </w:p>
              </w:tc>
              <w:tc>
                <w:tcPr>
                  <w:tcW w:w="395" w:type="dxa"/>
                  <w:shd w:val="clear" w:color="auto" w:fill="auto"/>
                  <w:tcMar>
                    <w:top w:w="0" w:type="dxa"/>
                    <w:left w:w="28" w:type="dxa"/>
                    <w:bottom w:w="0" w:type="dxa"/>
                    <w:right w:w="28" w:type="dxa"/>
                  </w:tcMar>
                  <w:vAlign w:val="center"/>
                </w:tcPr>
                <w:p w14:paraId="7BA0A0B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5C42A18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5" w:type="dxa"/>
                  <w:shd w:val="clear" w:color="auto" w:fill="auto"/>
                  <w:vAlign w:val="center"/>
                </w:tcPr>
                <w:p w14:paraId="033B035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9FD12C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4CC53548"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499DA5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D5A52A9"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D21FE6D"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C2A7E0E"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1532ACA4"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5415C2F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9" w:type="dxa"/>
                  <w:shd w:val="clear" w:color="auto" w:fill="auto"/>
                  <w:vAlign w:val="center"/>
                </w:tcPr>
                <w:p w14:paraId="61E5E1E3"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4B179EFA"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643AAAAB"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7" w:type="dxa"/>
                  <w:shd w:val="clear" w:color="auto" w:fill="auto"/>
                  <w:vAlign w:val="center"/>
                </w:tcPr>
                <w:p w14:paraId="39B257C2"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09DD8E10"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39FB476"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70DAD2A1"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396" w:type="dxa"/>
                  <w:shd w:val="clear" w:color="auto" w:fill="auto"/>
                  <w:vAlign w:val="center"/>
                </w:tcPr>
                <w:p w14:paraId="15CF5A6F" w14:textId="77777777" w:rsidR="00055992" w:rsidRPr="0045542E" w:rsidRDefault="00055992" w:rsidP="00055992">
                  <w:pPr>
                    <w:keepLines/>
                    <w:overflowPunct w:val="0"/>
                    <w:ind w:left="120" w:hanging="120"/>
                    <w:jc w:val="center"/>
                    <w:rPr>
                      <w:rFonts w:ascii="Times New Roman" w:eastAsia="標楷體" w:hAnsi="Times New Roman"/>
                      <w:sz w:val="22"/>
                    </w:rPr>
                  </w:pPr>
                </w:p>
              </w:tc>
              <w:tc>
                <w:tcPr>
                  <w:tcW w:w="401" w:type="dxa"/>
                  <w:shd w:val="clear" w:color="auto" w:fill="auto"/>
                  <w:vAlign w:val="center"/>
                </w:tcPr>
                <w:p w14:paraId="4ECD1630" w14:textId="77777777" w:rsidR="00055992" w:rsidRPr="0045542E" w:rsidRDefault="00055992" w:rsidP="00055992">
                  <w:pPr>
                    <w:keepLines/>
                    <w:overflowPunct w:val="0"/>
                    <w:ind w:left="120" w:hanging="120"/>
                    <w:jc w:val="center"/>
                    <w:rPr>
                      <w:rFonts w:ascii="Times New Roman" w:eastAsia="標楷體" w:hAnsi="Times New Roman"/>
                      <w:sz w:val="22"/>
                    </w:rPr>
                  </w:pPr>
                </w:p>
              </w:tc>
            </w:tr>
          </w:tbl>
          <w:p w14:paraId="2E74D1AB" w14:textId="1F48FE9B" w:rsidR="00055992" w:rsidRPr="0045542E" w:rsidRDefault="00055992" w:rsidP="00D40ECC">
            <w:pPr>
              <w:pStyle w:val="Standard"/>
            </w:pPr>
          </w:p>
        </w:tc>
      </w:tr>
      <w:tr w:rsidR="0045542E" w:rsidRPr="0045542E" w14:paraId="7D596A17" w14:textId="77777777" w:rsidTr="00F16DDC">
        <w:trPr>
          <w:trHeight w:val="20"/>
          <w:jc w:val="center"/>
        </w:trPr>
        <w:tc>
          <w:tcPr>
            <w:tcW w:w="6658" w:type="dxa"/>
            <w:gridSpan w:val="4"/>
          </w:tcPr>
          <w:p w14:paraId="7BCFD024" w14:textId="3F11EFEA" w:rsidR="00055992" w:rsidRPr="0045542E" w:rsidRDefault="009C09EE" w:rsidP="00D40ECC">
            <w:pPr>
              <w:snapToGrid w:val="0"/>
              <w:spacing w:beforeLines="15" w:before="54"/>
              <w:ind w:left="240" w:hangingChars="100" w:hanging="240"/>
              <w:jc w:val="both"/>
              <w:rPr>
                <w:rFonts w:cs="Times New Roman"/>
                <w:szCs w:val="24"/>
              </w:rPr>
            </w:pPr>
            <w:r w:rsidRPr="0045542E">
              <w:rPr>
                <w:rFonts w:cs="Times New Roman" w:hint="eastAsia"/>
                <w:szCs w:val="24"/>
              </w:rPr>
              <w:t>※是否訂有感染管制人力備援機制，儲備感染管制專業人力，並定期接受相關（實務）訓練</w:t>
            </w:r>
            <w:r w:rsidRPr="0045542E">
              <w:rPr>
                <w:rFonts w:cs="Times New Roman" w:hint="eastAsia"/>
                <w:szCs w:val="24"/>
              </w:rPr>
              <w:t>?</w:t>
            </w:r>
          </w:p>
        </w:tc>
        <w:tc>
          <w:tcPr>
            <w:tcW w:w="4394" w:type="dxa"/>
            <w:gridSpan w:val="3"/>
            <w:vAlign w:val="center"/>
          </w:tcPr>
          <w:p w14:paraId="6E70EDA3" w14:textId="21C10B2F" w:rsidR="00A45F68" w:rsidRPr="0045542E" w:rsidRDefault="009C09EE" w:rsidP="00F16DDC">
            <w:pPr>
              <w:keepLines/>
              <w:snapToGrid w:val="0"/>
              <w:spacing w:beforeLines="15" w:before="54"/>
              <w:jc w:val="both"/>
              <w:rPr>
                <w:rFonts w:cs="Times New Roman"/>
                <w:szCs w:val="24"/>
              </w:rPr>
            </w:pPr>
            <w:r w:rsidRPr="0045542E">
              <w:rPr>
                <w:rFonts w:ascii="標楷體" w:hAnsi="標楷體"/>
                <w:szCs w:val="24"/>
              </w:rPr>
              <w:t>○</w:t>
            </w:r>
            <w:r w:rsidRPr="0045542E">
              <w:rPr>
                <w:rFonts w:ascii="標楷體" w:hAnsi="標楷體" w:hint="eastAsia"/>
                <w:szCs w:val="24"/>
              </w:rPr>
              <w:t>否</w:t>
            </w:r>
            <w:r w:rsidR="00327025" w:rsidRPr="0045542E">
              <w:rPr>
                <w:rFonts w:ascii="標楷體" w:hAnsi="標楷體" w:hint="eastAsia"/>
                <w:szCs w:val="24"/>
              </w:rPr>
              <w:t xml:space="preserve"> </w:t>
            </w:r>
            <w:r w:rsidRPr="0045542E">
              <w:rPr>
                <w:rFonts w:ascii="標楷體" w:hAnsi="標楷體"/>
                <w:szCs w:val="24"/>
              </w:rPr>
              <w:t>○</w:t>
            </w:r>
            <w:r w:rsidRPr="0045542E">
              <w:rPr>
                <w:rFonts w:ascii="標楷體" w:hAnsi="標楷體" w:hint="eastAsia"/>
                <w:szCs w:val="24"/>
              </w:rPr>
              <w:t>是</w:t>
            </w:r>
          </w:p>
        </w:tc>
      </w:tr>
      <w:tr w:rsidR="0045542E" w:rsidRPr="0045542E" w14:paraId="67A12491" w14:textId="77777777" w:rsidTr="00D40ECC">
        <w:trPr>
          <w:trHeight w:val="20"/>
          <w:jc w:val="center"/>
        </w:trPr>
        <w:tc>
          <w:tcPr>
            <w:tcW w:w="11052" w:type="dxa"/>
            <w:gridSpan w:val="7"/>
          </w:tcPr>
          <w:p w14:paraId="07755649" w14:textId="789E1D9B" w:rsidR="00A45F68" w:rsidRPr="0045542E" w:rsidRDefault="00327025">
            <w:pPr>
              <w:pStyle w:val="Standard"/>
              <w:rPr>
                <w:rFonts w:ascii="Times New Roman" w:eastAsia="標楷體" w:hAnsi="Times New Roman" w:cs="Times New Roman"/>
                <w:sz w:val="16"/>
                <w:szCs w:val="16"/>
                <w:vertAlign w:val="subscript"/>
              </w:rPr>
            </w:pPr>
            <w:r w:rsidRPr="0045542E">
              <w:rPr>
                <w:rFonts w:hint="eastAsia"/>
              </w:rPr>
              <w:t xml:space="preserve"> </w:t>
            </w:r>
            <w:r w:rsidR="007F37DB" w:rsidRPr="0045542E">
              <w:rPr>
                <w:rFonts w:ascii="Times New Roman" w:eastAsia="標楷體" w:hAnsi="Times New Roman" w:cs="Times New Roman" w:hint="eastAsia"/>
              </w:rPr>
              <w:t>承上，</w:t>
            </w:r>
            <w:r w:rsidRPr="0045542E">
              <w:rPr>
                <w:rFonts w:ascii="Times New Roman" w:eastAsia="標楷體" w:hAnsi="Times New Roman" w:cs="Times New Roman" w:hint="eastAsia"/>
              </w:rPr>
              <w:t>請勾選頻率及</w:t>
            </w:r>
            <w:r w:rsidR="00301399" w:rsidRPr="0045542E">
              <w:rPr>
                <w:rFonts w:ascii="Times New Roman" w:eastAsia="標楷體" w:hAnsi="Times New Roman" w:cs="Times New Roman" w:hint="eastAsia"/>
              </w:rPr>
              <w:t>填寫</w:t>
            </w:r>
            <w:r w:rsidR="00301399" w:rsidRPr="0045542E">
              <w:rPr>
                <w:rFonts w:ascii="Times New Roman" w:eastAsia="標楷體" w:hAnsi="Times New Roman" w:cs="Times New Roman" w:hint="eastAsia"/>
                <w:szCs w:val="24"/>
              </w:rPr>
              <w:t>辦理情形</w:t>
            </w:r>
            <w:r w:rsidRPr="0045542E">
              <w:rPr>
                <w:rFonts w:ascii="Times New Roman" w:eastAsia="標楷體" w:hAnsi="Times New Roman" w:cs="Times New Roman" w:hint="eastAsia"/>
                <w:szCs w:val="24"/>
              </w:rPr>
              <w:t>：</w:t>
            </w:r>
            <w:r w:rsidRPr="0045542E">
              <w:rPr>
                <w:rFonts w:ascii="標楷體" w:hAnsi="標楷體"/>
                <w:szCs w:val="24"/>
              </w:rPr>
              <w:t>○</w:t>
            </w:r>
            <w:r w:rsidRPr="0045542E">
              <w:rPr>
                <w:rFonts w:ascii="Times New Roman" w:eastAsia="標楷體" w:hAnsi="Times New Roman" w:cs="Times New Roman" w:hint="eastAsia"/>
                <w:szCs w:val="24"/>
              </w:rPr>
              <w:t>每年</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cs="Times New Roman" w:hint="eastAsia"/>
                <w:szCs w:val="24"/>
              </w:rPr>
              <w:t>每半年</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cs="Times New Roman" w:hint="eastAsia"/>
                <w:szCs w:val="24"/>
              </w:rPr>
              <w:t>每季</w:t>
            </w:r>
            <w:r w:rsidRPr="0045542E">
              <w:rPr>
                <w:rFonts w:ascii="Times New Roman" w:eastAsia="標楷體" w:hAnsi="Times New Roman" w:cs="Times New Roman" w:hint="eastAsia"/>
                <w:szCs w:val="24"/>
              </w:rPr>
              <w:t xml:space="preserve"> </w:t>
            </w:r>
            <w:r w:rsidRPr="0045542E">
              <w:rPr>
                <w:rFonts w:ascii="標楷體" w:hAnsi="標楷體"/>
                <w:szCs w:val="24"/>
              </w:rPr>
              <w:t>○</w:t>
            </w:r>
            <w:r w:rsidRPr="0045542E">
              <w:rPr>
                <w:rFonts w:ascii="Times New Roman" w:eastAsia="標楷體" w:hAnsi="Times New Roman" w:cs="Times New Roman" w:hint="eastAsia"/>
                <w:szCs w:val="24"/>
              </w:rPr>
              <w:t>每月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cs="Times New Roman" w:hint="eastAsia"/>
                <w:szCs w:val="24"/>
              </w:rPr>
              <w:t>其他：</w:t>
            </w:r>
            <w:r w:rsidRPr="0045542E">
              <w:rPr>
                <w:rFonts w:ascii="Times New Roman" w:eastAsia="標楷體" w:hAnsi="Times New Roman" w:cs="Times New Roman"/>
                <w:szCs w:val="24"/>
                <w:u w:val="single"/>
              </w:rPr>
              <w:t xml:space="preserve">       </w:t>
            </w:r>
          </w:p>
          <w:tbl>
            <w:tblPr>
              <w:tblW w:w="1081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10" w:type="dxa"/>
                <w:right w:w="10" w:type="dxa"/>
              </w:tblCellMar>
              <w:tblLook w:val="0000" w:firstRow="0" w:lastRow="0" w:firstColumn="0" w:lastColumn="0" w:noHBand="0" w:noVBand="0"/>
            </w:tblPr>
            <w:tblGrid>
              <w:gridCol w:w="1548"/>
              <w:gridCol w:w="4999"/>
              <w:gridCol w:w="1559"/>
              <w:gridCol w:w="2705"/>
            </w:tblGrid>
            <w:tr w:rsidR="0045542E" w:rsidRPr="0045542E" w14:paraId="7C81DB88" w14:textId="77777777" w:rsidTr="00A45F68">
              <w:trPr>
                <w:trHeight w:val="397"/>
                <w:jc w:val="center"/>
              </w:trPr>
              <w:tc>
                <w:tcPr>
                  <w:tcW w:w="1548" w:type="dxa"/>
                  <w:shd w:val="clear" w:color="auto" w:fill="auto"/>
                  <w:tcMar>
                    <w:top w:w="0" w:type="dxa"/>
                    <w:left w:w="28" w:type="dxa"/>
                    <w:bottom w:w="0" w:type="dxa"/>
                    <w:right w:w="28" w:type="dxa"/>
                  </w:tcMar>
                  <w:vAlign w:val="center"/>
                </w:tcPr>
                <w:p w14:paraId="3B7BF2C8" w14:textId="77777777" w:rsidR="00A45F68" w:rsidRPr="0045542E" w:rsidRDefault="00A45F68" w:rsidP="001733E5">
                  <w:pPr>
                    <w:overflowPunct w:val="0"/>
                    <w:spacing w:line="340" w:lineRule="exact"/>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辦理日期</w:t>
                  </w:r>
                </w:p>
              </w:tc>
              <w:tc>
                <w:tcPr>
                  <w:tcW w:w="4999" w:type="dxa"/>
                  <w:shd w:val="clear" w:color="auto" w:fill="auto"/>
                  <w:vAlign w:val="center"/>
                </w:tcPr>
                <w:p w14:paraId="1D1DA858" w14:textId="77777777" w:rsidR="00A45F68" w:rsidRPr="0045542E" w:rsidRDefault="00A45F68" w:rsidP="001733E5">
                  <w:pPr>
                    <w:overflowPunct w:val="0"/>
                    <w:spacing w:line="340" w:lineRule="exact"/>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主題</w:t>
                  </w:r>
                </w:p>
              </w:tc>
              <w:tc>
                <w:tcPr>
                  <w:tcW w:w="1559" w:type="dxa"/>
                  <w:shd w:val="clear" w:color="auto" w:fill="auto"/>
                  <w:tcMar>
                    <w:top w:w="0" w:type="dxa"/>
                    <w:left w:w="28" w:type="dxa"/>
                    <w:bottom w:w="0" w:type="dxa"/>
                    <w:right w:w="28" w:type="dxa"/>
                  </w:tcMar>
                  <w:vAlign w:val="center"/>
                </w:tcPr>
                <w:p w14:paraId="15CFE89A" w14:textId="77777777" w:rsidR="00A45F68" w:rsidRPr="0045542E" w:rsidRDefault="00A45F68" w:rsidP="001733E5">
                  <w:pPr>
                    <w:overflowPunct w:val="0"/>
                    <w:spacing w:line="340" w:lineRule="exact"/>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參與人數</w:t>
                  </w:r>
                </w:p>
              </w:tc>
              <w:tc>
                <w:tcPr>
                  <w:tcW w:w="2705" w:type="dxa"/>
                </w:tcPr>
                <w:p w14:paraId="641B0B00" w14:textId="77777777" w:rsidR="00A45F68" w:rsidRPr="0045542E" w:rsidRDefault="00A45F68" w:rsidP="001733E5">
                  <w:pPr>
                    <w:overflowPunct w:val="0"/>
                    <w:spacing w:line="340" w:lineRule="exact"/>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參與職類</w:t>
                  </w:r>
                </w:p>
              </w:tc>
            </w:tr>
            <w:tr w:rsidR="0045542E" w:rsidRPr="0045542E" w14:paraId="2AF160E7" w14:textId="77777777" w:rsidTr="00A45F68">
              <w:trPr>
                <w:trHeight w:val="397"/>
                <w:jc w:val="center"/>
              </w:trPr>
              <w:tc>
                <w:tcPr>
                  <w:tcW w:w="1548" w:type="dxa"/>
                  <w:shd w:val="clear" w:color="auto" w:fill="auto"/>
                  <w:tcMar>
                    <w:top w:w="0" w:type="dxa"/>
                    <w:left w:w="28" w:type="dxa"/>
                    <w:bottom w:w="0" w:type="dxa"/>
                    <w:right w:w="28" w:type="dxa"/>
                  </w:tcMar>
                  <w:vAlign w:val="center"/>
                </w:tcPr>
                <w:p w14:paraId="1CCFFD20" w14:textId="77777777" w:rsidR="00A45F68" w:rsidRPr="0045542E" w:rsidRDefault="00A45F68" w:rsidP="001733E5">
                  <w:pPr>
                    <w:overflowPunct w:val="0"/>
                    <w:spacing w:line="340" w:lineRule="exact"/>
                    <w:ind w:leftChars="100" w:left="360" w:hanging="120"/>
                    <w:jc w:val="center"/>
                    <w:rPr>
                      <w:rFonts w:ascii="Times New Roman" w:eastAsia="標楷體" w:hAnsi="Times New Roman" w:cs="Times New Roman"/>
                      <w:szCs w:val="24"/>
                    </w:rPr>
                  </w:pPr>
                </w:p>
              </w:tc>
              <w:tc>
                <w:tcPr>
                  <w:tcW w:w="4999" w:type="dxa"/>
                  <w:shd w:val="clear" w:color="auto" w:fill="auto"/>
                  <w:tcMar>
                    <w:top w:w="0" w:type="dxa"/>
                    <w:left w:w="28" w:type="dxa"/>
                    <w:bottom w:w="0" w:type="dxa"/>
                    <w:right w:w="28" w:type="dxa"/>
                  </w:tcMar>
                  <w:vAlign w:val="center"/>
                </w:tcPr>
                <w:p w14:paraId="722E6CE5" w14:textId="77777777" w:rsidR="00A45F68" w:rsidRPr="0045542E" w:rsidRDefault="00A45F68" w:rsidP="001733E5">
                  <w:pPr>
                    <w:overflowPunct w:val="0"/>
                    <w:spacing w:line="340" w:lineRule="exact"/>
                    <w:ind w:leftChars="100" w:left="360" w:hanging="120"/>
                    <w:jc w:val="center"/>
                    <w:rPr>
                      <w:rFonts w:ascii="Times New Roman" w:eastAsia="標楷體" w:hAnsi="Times New Roman" w:cs="Times New Roman"/>
                      <w:szCs w:val="24"/>
                    </w:rPr>
                  </w:pPr>
                </w:p>
              </w:tc>
              <w:tc>
                <w:tcPr>
                  <w:tcW w:w="1559" w:type="dxa"/>
                  <w:shd w:val="clear" w:color="auto" w:fill="auto"/>
                  <w:tcMar>
                    <w:top w:w="0" w:type="dxa"/>
                    <w:left w:w="28" w:type="dxa"/>
                    <w:bottom w:w="0" w:type="dxa"/>
                    <w:right w:w="28" w:type="dxa"/>
                  </w:tcMar>
                  <w:vAlign w:val="center"/>
                </w:tcPr>
                <w:p w14:paraId="7A1476D6" w14:textId="77777777" w:rsidR="00A45F68" w:rsidRPr="0045542E" w:rsidRDefault="00A45F68" w:rsidP="001733E5">
                  <w:pPr>
                    <w:overflowPunct w:val="0"/>
                    <w:spacing w:line="340" w:lineRule="exact"/>
                    <w:ind w:leftChars="100" w:left="360" w:hanging="120"/>
                    <w:jc w:val="center"/>
                    <w:rPr>
                      <w:rFonts w:ascii="Times New Roman" w:eastAsia="標楷體" w:hAnsi="Times New Roman" w:cs="Times New Roman"/>
                      <w:szCs w:val="24"/>
                    </w:rPr>
                  </w:pPr>
                </w:p>
              </w:tc>
              <w:tc>
                <w:tcPr>
                  <w:tcW w:w="2705" w:type="dxa"/>
                </w:tcPr>
                <w:p w14:paraId="7E1FF470" w14:textId="77777777" w:rsidR="00A45F68" w:rsidRPr="0045542E" w:rsidRDefault="00A45F68" w:rsidP="001733E5">
                  <w:pPr>
                    <w:overflowPunct w:val="0"/>
                    <w:spacing w:line="340" w:lineRule="exact"/>
                    <w:ind w:leftChars="100" w:left="360" w:hanging="120"/>
                    <w:jc w:val="center"/>
                    <w:rPr>
                      <w:rFonts w:ascii="Times New Roman" w:eastAsia="標楷體" w:hAnsi="Times New Roman" w:cs="Times New Roman"/>
                      <w:szCs w:val="24"/>
                    </w:rPr>
                  </w:pPr>
                </w:p>
              </w:tc>
            </w:tr>
            <w:tr w:rsidR="0045542E" w:rsidRPr="0045542E" w14:paraId="18843A6D" w14:textId="77777777" w:rsidTr="00A45F68">
              <w:trPr>
                <w:trHeight w:val="397"/>
                <w:jc w:val="center"/>
              </w:trPr>
              <w:tc>
                <w:tcPr>
                  <w:tcW w:w="1548" w:type="dxa"/>
                  <w:shd w:val="clear" w:color="auto" w:fill="auto"/>
                  <w:tcMar>
                    <w:top w:w="0" w:type="dxa"/>
                    <w:left w:w="28" w:type="dxa"/>
                    <w:bottom w:w="0" w:type="dxa"/>
                    <w:right w:w="28" w:type="dxa"/>
                  </w:tcMar>
                  <w:vAlign w:val="center"/>
                </w:tcPr>
                <w:p w14:paraId="091F4D45" w14:textId="77777777" w:rsidR="00A45F68" w:rsidRPr="0045542E" w:rsidRDefault="00A45F68" w:rsidP="001733E5">
                  <w:pPr>
                    <w:overflowPunct w:val="0"/>
                    <w:spacing w:line="340" w:lineRule="exact"/>
                    <w:ind w:leftChars="100" w:left="360" w:hanging="120"/>
                    <w:jc w:val="center"/>
                    <w:rPr>
                      <w:rFonts w:ascii="Times New Roman" w:eastAsia="標楷體" w:hAnsi="Times New Roman" w:cs="Times New Roman"/>
                      <w:szCs w:val="24"/>
                    </w:rPr>
                  </w:pPr>
                </w:p>
              </w:tc>
              <w:tc>
                <w:tcPr>
                  <w:tcW w:w="4999" w:type="dxa"/>
                  <w:shd w:val="clear" w:color="auto" w:fill="auto"/>
                  <w:tcMar>
                    <w:top w:w="0" w:type="dxa"/>
                    <w:left w:w="28" w:type="dxa"/>
                    <w:bottom w:w="0" w:type="dxa"/>
                    <w:right w:w="28" w:type="dxa"/>
                  </w:tcMar>
                  <w:vAlign w:val="center"/>
                </w:tcPr>
                <w:p w14:paraId="10E41142" w14:textId="77777777" w:rsidR="00A45F68" w:rsidRPr="0045542E" w:rsidRDefault="00A45F68" w:rsidP="001733E5">
                  <w:pPr>
                    <w:overflowPunct w:val="0"/>
                    <w:spacing w:line="340" w:lineRule="exact"/>
                    <w:ind w:leftChars="100" w:left="360" w:hanging="120"/>
                    <w:jc w:val="center"/>
                    <w:rPr>
                      <w:rFonts w:ascii="Times New Roman" w:eastAsia="標楷體" w:hAnsi="Times New Roman" w:cs="Times New Roman"/>
                      <w:szCs w:val="24"/>
                    </w:rPr>
                  </w:pPr>
                </w:p>
              </w:tc>
              <w:tc>
                <w:tcPr>
                  <w:tcW w:w="1559" w:type="dxa"/>
                  <w:shd w:val="clear" w:color="auto" w:fill="auto"/>
                  <w:tcMar>
                    <w:top w:w="0" w:type="dxa"/>
                    <w:left w:w="28" w:type="dxa"/>
                    <w:bottom w:w="0" w:type="dxa"/>
                    <w:right w:w="28" w:type="dxa"/>
                  </w:tcMar>
                  <w:vAlign w:val="center"/>
                </w:tcPr>
                <w:p w14:paraId="1876C581" w14:textId="77777777" w:rsidR="00A45F68" w:rsidRPr="0045542E" w:rsidRDefault="00A45F68" w:rsidP="001733E5">
                  <w:pPr>
                    <w:overflowPunct w:val="0"/>
                    <w:spacing w:line="340" w:lineRule="exact"/>
                    <w:ind w:leftChars="100" w:left="240"/>
                    <w:jc w:val="center"/>
                    <w:rPr>
                      <w:rFonts w:ascii="Times New Roman" w:eastAsia="標楷體" w:hAnsi="Times New Roman" w:cs="Times New Roman"/>
                      <w:szCs w:val="24"/>
                    </w:rPr>
                  </w:pPr>
                </w:p>
              </w:tc>
              <w:tc>
                <w:tcPr>
                  <w:tcW w:w="2705" w:type="dxa"/>
                </w:tcPr>
                <w:p w14:paraId="1F83A601" w14:textId="77777777" w:rsidR="00A45F68" w:rsidRPr="0045542E" w:rsidRDefault="00A45F68" w:rsidP="001733E5">
                  <w:pPr>
                    <w:overflowPunct w:val="0"/>
                    <w:spacing w:line="340" w:lineRule="exact"/>
                    <w:ind w:leftChars="100" w:left="240"/>
                    <w:jc w:val="center"/>
                    <w:rPr>
                      <w:rFonts w:ascii="Times New Roman" w:eastAsia="標楷體" w:hAnsi="Times New Roman" w:cs="Times New Roman"/>
                      <w:szCs w:val="24"/>
                    </w:rPr>
                  </w:pPr>
                </w:p>
              </w:tc>
            </w:tr>
          </w:tbl>
          <w:p w14:paraId="23C214B5" w14:textId="77777777" w:rsidR="00A45F68" w:rsidRPr="0045542E" w:rsidRDefault="00A45F68" w:rsidP="001733E5">
            <w:pPr>
              <w:snapToGrid w:val="0"/>
              <w:spacing w:beforeLines="15" w:before="54"/>
              <w:jc w:val="both"/>
              <w:rPr>
                <w:rFonts w:ascii="標楷體" w:hAnsi="標楷體"/>
                <w:szCs w:val="24"/>
              </w:rPr>
            </w:pPr>
            <w:r w:rsidRPr="0045542E">
              <w:rPr>
                <w:rFonts w:cs="Times New Roman" w:hint="eastAsia"/>
                <w:szCs w:val="24"/>
              </w:rPr>
              <w:t>備註：表格若不敷使用，請自行增列。</w:t>
            </w:r>
          </w:p>
        </w:tc>
      </w:tr>
      <w:tr w:rsidR="0045542E" w:rsidRPr="0045542E" w14:paraId="4A4ABAFC" w14:textId="77777777" w:rsidTr="00D40ECC">
        <w:trPr>
          <w:trHeight w:val="20"/>
          <w:jc w:val="center"/>
        </w:trPr>
        <w:tc>
          <w:tcPr>
            <w:tcW w:w="6658" w:type="dxa"/>
            <w:gridSpan w:val="4"/>
            <w:vAlign w:val="center"/>
          </w:tcPr>
          <w:p w14:paraId="737A139A" w14:textId="4F90F6B0" w:rsidR="009C09EE" w:rsidRPr="0045542E" w:rsidRDefault="009C09EE" w:rsidP="00D40ECC">
            <w:pPr>
              <w:snapToGrid w:val="0"/>
              <w:spacing w:beforeLines="15" w:before="54"/>
              <w:ind w:left="240" w:hangingChars="100" w:hanging="240"/>
              <w:jc w:val="both"/>
              <w:rPr>
                <w:rFonts w:cs="Times New Roman"/>
                <w:szCs w:val="24"/>
              </w:rPr>
            </w:pPr>
            <w:r w:rsidRPr="0045542E">
              <w:rPr>
                <w:rFonts w:cs="Times New Roman" w:hint="eastAsia"/>
                <w:szCs w:val="24"/>
              </w:rPr>
              <w:t>※請說明儲備感染管制專業人力功能及任務</w:t>
            </w:r>
            <w:r w:rsidRPr="0045542E">
              <w:rPr>
                <w:rFonts w:cs="Times New Roman" w:hint="eastAsia"/>
                <w:szCs w:val="24"/>
              </w:rPr>
              <w:t>?</w:t>
            </w:r>
          </w:p>
        </w:tc>
        <w:tc>
          <w:tcPr>
            <w:tcW w:w="4394" w:type="dxa"/>
            <w:gridSpan w:val="3"/>
          </w:tcPr>
          <w:p w14:paraId="3AF7505A" w14:textId="0D1BE0FE" w:rsidR="009C09EE" w:rsidRPr="0045542E" w:rsidRDefault="009C09EE" w:rsidP="009C09EE">
            <w:pPr>
              <w:keepLines/>
              <w:snapToGrid w:val="0"/>
              <w:spacing w:beforeLines="15" w:before="54"/>
              <w:rPr>
                <w:rFonts w:ascii="標楷體" w:hAnsi="標楷體"/>
                <w:szCs w:val="24"/>
              </w:rPr>
            </w:pPr>
            <w:r w:rsidRPr="0045542E">
              <w:rPr>
                <w:rFonts w:ascii="標楷體" w:hAnsi="標楷體" w:hint="eastAsia"/>
                <w:szCs w:val="24"/>
              </w:rPr>
              <w:t>簡述：</w:t>
            </w:r>
            <w:r w:rsidR="00327025" w:rsidRPr="0045542E">
              <w:rPr>
                <w:rFonts w:ascii="標楷體" w:hAnsi="標楷體" w:hint="eastAsia"/>
                <w:szCs w:val="24"/>
              </w:rPr>
              <w:t>___________________________</w:t>
            </w:r>
          </w:p>
          <w:p w14:paraId="2D4EFCF3" w14:textId="67A36A20" w:rsidR="009C09EE" w:rsidRPr="0045542E" w:rsidRDefault="009C09EE" w:rsidP="009C09EE">
            <w:pPr>
              <w:keepLines/>
              <w:snapToGrid w:val="0"/>
              <w:spacing w:beforeLines="15" w:before="54"/>
              <w:rPr>
                <w:rFonts w:ascii="標楷體" w:hAnsi="標楷體"/>
                <w:szCs w:val="24"/>
              </w:rPr>
            </w:pPr>
            <w:r w:rsidRPr="0045542E">
              <w:rPr>
                <w:rFonts w:ascii="標楷體" w:hAnsi="標楷體" w:hint="eastAsia"/>
                <w:szCs w:val="24"/>
              </w:rPr>
              <w:t>_________________________________</w:t>
            </w:r>
          </w:p>
        </w:tc>
      </w:tr>
      <w:tr w:rsidR="0045542E" w:rsidRPr="0045542E" w14:paraId="7003F358" w14:textId="77777777" w:rsidTr="00EE196C">
        <w:trPr>
          <w:trHeight w:val="20"/>
          <w:jc w:val="center"/>
        </w:trPr>
        <w:tc>
          <w:tcPr>
            <w:tcW w:w="6658" w:type="dxa"/>
            <w:gridSpan w:val="4"/>
            <w:vMerge w:val="restart"/>
            <w:vAlign w:val="center"/>
          </w:tcPr>
          <w:p w14:paraId="169AA9F9" w14:textId="757152A8" w:rsidR="00327025" w:rsidRPr="0045542E" w:rsidRDefault="00327025" w:rsidP="00D40ECC">
            <w:pPr>
              <w:snapToGrid w:val="0"/>
              <w:ind w:left="240" w:hangingChars="100" w:hanging="240"/>
              <w:jc w:val="both"/>
              <w:rPr>
                <w:rFonts w:cs="Times New Roman"/>
                <w:szCs w:val="24"/>
              </w:rPr>
            </w:pPr>
            <w:r w:rsidRPr="0045542E">
              <w:rPr>
                <w:rFonts w:cs="Times New Roman" w:hint="eastAsia"/>
                <w:szCs w:val="24"/>
              </w:rPr>
              <w:t>※感染管制儲備人力統計：（若有附設兒童醫院，請合併計算）</w:t>
            </w:r>
          </w:p>
        </w:tc>
        <w:tc>
          <w:tcPr>
            <w:tcW w:w="1417" w:type="dxa"/>
            <w:shd w:val="clear" w:color="auto" w:fill="F2F2F2" w:themeFill="background1" w:themeFillShade="F2"/>
            <w:vAlign w:val="center"/>
          </w:tcPr>
          <w:p w14:paraId="596DB578" w14:textId="546BEEFD" w:rsidR="00327025" w:rsidRPr="0045542E" w:rsidRDefault="00327025" w:rsidP="00D40ECC">
            <w:pPr>
              <w:keepLines/>
              <w:snapToGrid w:val="0"/>
              <w:jc w:val="center"/>
              <w:rPr>
                <w:rFonts w:cs="Times New Roman"/>
                <w:szCs w:val="24"/>
              </w:rPr>
            </w:pPr>
            <w:r w:rsidRPr="0045542E">
              <w:rPr>
                <w:rFonts w:asciiTheme="minorHAnsi" w:hAnsiTheme="minorHAnsi" w:cs="Times New Roman" w:hint="eastAsia"/>
                <w:szCs w:val="24"/>
              </w:rPr>
              <w:t>類別</w:t>
            </w:r>
          </w:p>
        </w:tc>
        <w:tc>
          <w:tcPr>
            <w:tcW w:w="1276" w:type="dxa"/>
            <w:shd w:val="clear" w:color="auto" w:fill="F2F2F2" w:themeFill="background1" w:themeFillShade="F2"/>
            <w:vAlign w:val="center"/>
          </w:tcPr>
          <w:p w14:paraId="166DF3B2" w14:textId="7F1B5EA0" w:rsidR="00327025" w:rsidRPr="0045542E" w:rsidRDefault="00327025" w:rsidP="00D40ECC">
            <w:pPr>
              <w:keepLines/>
              <w:snapToGrid w:val="0"/>
              <w:jc w:val="center"/>
              <w:rPr>
                <w:rFonts w:cs="Times New Roman"/>
                <w:szCs w:val="24"/>
              </w:rPr>
            </w:pPr>
            <w:r w:rsidRPr="0045542E">
              <w:rPr>
                <w:rFonts w:cs="Times New Roman"/>
                <w:szCs w:val="24"/>
              </w:rPr>
              <w:t>113</w:t>
            </w:r>
            <w:r w:rsidRPr="0045542E">
              <w:rPr>
                <w:rFonts w:cs="Times New Roman"/>
                <w:szCs w:val="24"/>
              </w:rPr>
              <w:t>年</w:t>
            </w:r>
          </w:p>
        </w:tc>
        <w:tc>
          <w:tcPr>
            <w:tcW w:w="1701" w:type="dxa"/>
            <w:shd w:val="clear" w:color="auto" w:fill="F2F2F2" w:themeFill="background1" w:themeFillShade="F2"/>
            <w:vAlign w:val="center"/>
          </w:tcPr>
          <w:p w14:paraId="46777658" w14:textId="36C11902" w:rsidR="00327025" w:rsidRPr="0045542E" w:rsidRDefault="00327025" w:rsidP="00D40ECC">
            <w:pPr>
              <w:keepLines/>
              <w:snapToGrid w:val="0"/>
              <w:jc w:val="center"/>
              <w:rPr>
                <w:rFonts w:cs="Times New Roman"/>
                <w:szCs w:val="24"/>
              </w:rPr>
            </w:pPr>
            <w:r w:rsidRPr="0045542E">
              <w:rPr>
                <w:rFonts w:cs="Times New Roman"/>
                <w:szCs w:val="24"/>
              </w:rPr>
              <w:t>114</w:t>
            </w:r>
            <w:r w:rsidRPr="0045542E">
              <w:rPr>
                <w:rFonts w:cs="Times New Roman"/>
                <w:szCs w:val="24"/>
              </w:rPr>
              <w:t>年</w:t>
            </w:r>
            <w:r w:rsidRPr="0045542E">
              <w:rPr>
                <w:rFonts w:cs="Times New Roman"/>
                <w:szCs w:val="24"/>
              </w:rPr>
              <w:t>8</w:t>
            </w:r>
            <w:r w:rsidRPr="0045542E">
              <w:rPr>
                <w:rFonts w:cs="Times New Roman"/>
                <w:szCs w:val="24"/>
              </w:rPr>
              <w:t>月止</w:t>
            </w:r>
          </w:p>
        </w:tc>
      </w:tr>
      <w:tr w:rsidR="0045542E" w:rsidRPr="0045542E" w14:paraId="483FC523" w14:textId="77777777" w:rsidTr="00EE196C">
        <w:trPr>
          <w:trHeight w:val="20"/>
          <w:jc w:val="center"/>
        </w:trPr>
        <w:tc>
          <w:tcPr>
            <w:tcW w:w="6658" w:type="dxa"/>
            <w:gridSpan w:val="4"/>
            <w:vMerge/>
          </w:tcPr>
          <w:p w14:paraId="4ED731CA" w14:textId="0BFC9F20" w:rsidR="00327025" w:rsidRPr="0045542E" w:rsidRDefault="00327025" w:rsidP="00D40ECC">
            <w:pPr>
              <w:snapToGrid w:val="0"/>
              <w:ind w:left="240" w:hangingChars="100" w:hanging="240"/>
              <w:jc w:val="both"/>
              <w:rPr>
                <w:rFonts w:cs="Times New Roman"/>
                <w:szCs w:val="24"/>
              </w:rPr>
            </w:pPr>
          </w:p>
        </w:tc>
        <w:tc>
          <w:tcPr>
            <w:tcW w:w="1417" w:type="dxa"/>
            <w:vAlign w:val="center"/>
          </w:tcPr>
          <w:p w14:paraId="309DE208" w14:textId="6DF0CE10" w:rsidR="00327025" w:rsidRPr="0045542E" w:rsidRDefault="00327025" w:rsidP="00D40ECC">
            <w:pPr>
              <w:keepLines/>
              <w:snapToGrid w:val="0"/>
              <w:jc w:val="both"/>
              <w:rPr>
                <w:rFonts w:cs="Times New Roman"/>
                <w:szCs w:val="24"/>
              </w:rPr>
            </w:pPr>
            <w:r w:rsidRPr="0045542E">
              <w:rPr>
                <w:rFonts w:cs="Times New Roman" w:hint="eastAsia"/>
                <w:szCs w:val="24"/>
              </w:rPr>
              <w:t>醫師</w:t>
            </w:r>
          </w:p>
        </w:tc>
        <w:tc>
          <w:tcPr>
            <w:tcW w:w="1276" w:type="dxa"/>
            <w:vAlign w:val="center"/>
          </w:tcPr>
          <w:p w14:paraId="33F529F8" w14:textId="77777777" w:rsidR="00327025" w:rsidRPr="0045542E" w:rsidRDefault="00327025" w:rsidP="00D40ECC">
            <w:pPr>
              <w:keepLines/>
              <w:snapToGrid w:val="0"/>
              <w:jc w:val="both"/>
              <w:rPr>
                <w:rFonts w:cs="Times New Roman"/>
                <w:szCs w:val="24"/>
              </w:rPr>
            </w:pPr>
          </w:p>
        </w:tc>
        <w:tc>
          <w:tcPr>
            <w:tcW w:w="1701" w:type="dxa"/>
            <w:vAlign w:val="center"/>
          </w:tcPr>
          <w:p w14:paraId="5F57D97F" w14:textId="77777777" w:rsidR="00327025" w:rsidRPr="0045542E" w:rsidRDefault="00327025" w:rsidP="00D40ECC">
            <w:pPr>
              <w:keepLines/>
              <w:snapToGrid w:val="0"/>
              <w:jc w:val="both"/>
              <w:rPr>
                <w:rFonts w:cs="Times New Roman"/>
                <w:szCs w:val="24"/>
              </w:rPr>
            </w:pPr>
          </w:p>
        </w:tc>
      </w:tr>
      <w:tr w:rsidR="0045542E" w:rsidRPr="0045542E" w14:paraId="3780759A" w14:textId="77777777" w:rsidTr="00EE196C">
        <w:trPr>
          <w:trHeight w:val="20"/>
          <w:jc w:val="center"/>
        </w:trPr>
        <w:tc>
          <w:tcPr>
            <w:tcW w:w="6658" w:type="dxa"/>
            <w:gridSpan w:val="4"/>
            <w:vMerge/>
          </w:tcPr>
          <w:p w14:paraId="65BDF4FE" w14:textId="77777777" w:rsidR="00327025" w:rsidRPr="0045542E" w:rsidRDefault="00327025" w:rsidP="00D40ECC">
            <w:pPr>
              <w:snapToGrid w:val="0"/>
              <w:ind w:left="240" w:hangingChars="100" w:hanging="240"/>
              <w:jc w:val="both"/>
              <w:rPr>
                <w:rFonts w:cs="Times New Roman"/>
                <w:szCs w:val="24"/>
              </w:rPr>
            </w:pPr>
          </w:p>
        </w:tc>
        <w:tc>
          <w:tcPr>
            <w:tcW w:w="1417" w:type="dxa"/>
            <w:vAlign w:val="center"/>
          </w:tcPr>
          <w:p w14:paraId="0A3F597D" w14:textId="2351A57D" w:rsidR="00327025" w:rsidRPr="0045542E" w:rsidRDefault="00327025" w:rsidP="00D40ECC">
            <w:pPr>
              <w:keepLines/>
              <w:snapToGrid w:val="0"/>
              <w:jc w:val="both"/>
              <w:rPr>
                <w:rFonts w:cs="Times New Roman"/>
                <w:szCs w:val="24"/>
              </w:rPr>
            </w:pPr>
            <w:r w:rsidRPr="0045542E">
              <w:rPr>
                <w:rFonts w:cs="Times New Roman" w:hint="eastAsia"/>
                <w:szCs w:val="24"/>
              </w:rPr>
              <w:t>護理人員</w:t>
            </w:r>
          </w:p>
        </w:tc>
        <w:tc>
          <w:tcPr>
            <w:tcW w:w="1276" w:type="dxa"/>
            <w:vAlign w:val="center"/>
          </w:tcPr>
          <w:p w14:paraId="623CEC45" w14:textId="77777777" w:rsidR="00327025" w:rsidRPr="0045542E" w:rsidRDefault="00327025" w:rsidP="00D40ECC">
            <w:pPr>
              <w:keepLines/>
              <w:snapToGrid w:val="0"/>
              <w:jc w:val="both"/>
              <w:rPr>
                <w:rFonts w:cs="Times New Roman"/>
                <w:szCs w:val="24"/>
              </w:rPr>
            </w:pPr>
          </w:p>
        </w:tc>
        <w:tc>
          <w:tcPr>
            <w:tcW w:w="1701" w:type="dxa"/>
            <w:vAlign w:val="center"/>
          </w:tcPr>
          <w:p w14:paraId="436C9442" w14:textId="1ACA6978" w:rsidR="00327025" w:rsidRPr="0045542E" w:rsidRDefault="00327025" w:rsidP="00D40ECC">
            <w:pPr>
              <w:keepLines/>
              <w:snapToGrid w:val="0"/>
              <w:jc w:val="both"/>
              <w:rPr>
                <w:rFonts w:cs="Times New Roman"/>
                <w:szCs w:val="24"/>
              </w:rPr>
            </w:pPr>
          </w:p>
        </w:tc>
      </w:tr>
      <w:tr w:rsidR="0045542E" w:rsidRPr="0045542E" w14:paraId="1A7192FA" w14:textId="77777777" w:rsidTr="00EE196C">
        <w:trPr>
          <w:trHeight w:val="20"/>
          <w:jc w:val="center"/>
        </w:trPr>
        <w:tc>
          <w:tcPr>
            <w:tcW w:w="6658" w:type="dxa"/>
            <w:gridSpan w:val="4"/>
            <w:vMerge/>
          </w:tcPr>
          <w:p w14:paraId="52DFB9DE" w14:textId="77777777" w:rsidR="00327025" w:rsidRPr="0045542E" w:rsidRDefault="00327025" w:rsidP="00D40ECC">
            <w:pPr>
              <w:snapToGrid w:val="0"/>
              <w:ind w:left="240" w:hangingChars="100" w:hanging="240"/>
              <w:jc w:val="both"/>
              <w:rPr>
                <w:rFonts w:cs="Times New Roman"/>
                <w:szCs w:val="24"/>
              </w:rPr>
            </w:pPr>
          </w:p>
        </w:tc>
        <w:tc>
          <w:tcPr>
            <w:tcW w:w="1417" w:type="dxa"/>
            <w:vAlign w:val="center"/>
          </w:tcPr>
          <w:p w14:paraId="188B8DD2" w14:textId="414E05E6" w:rsidR="00327025" w:rsidRPr="0045542E" w:rsidRDefault="00327025" w:rsidP="00D40ECC">
            <w:pPr>
              <w:keepLines/>
              <w:snapToGrid w:val="0"/>
              <w:jc w:val="both"/>
              <w:rPr>
                <w:rFonts w:cs="Times New Roman"/>
                <w:szCs w:val="24"/>
              </w:rPr>
            </w:pPr>
            <w:r w:rsidRPr="0045542E">
              <w:rPr>
                <w:rFonts w:asciiTheme="minorHAnsi" w:hAnsiTheme="minorHAnsi" w:cs="Times New Roman" w:hint="eastAsia"/>
                <w:szCs w:val="24"/>
              </w:rPr>
              <w:t>醫檢人員</w:t>
            </w:r>
          </w:p>
        </w:tc>
        <w:tc>
          <w:tcPr>
            <w:tcW w:w="1276" w:type="dxa"/>
            <w:vAlign w:val="center"/>
          </w:tcPr>
          <w:p w14:paraId="57CE2766" w14:textId="77777777" w:rsidR="00327025" w:rsidRPr="0045542E" w:rsidRDefault="00327025" w:rsidP="00D40ECC">
            <w:pPr>
              <w:keepLines/>
              <w:snapToGrid w:val="0"/>
              <w:jc w:val="both"/>
              <w:rPr>
                <w:rFonts w:cs="Times New Roman"/>
                <w:szCs w:val="24"/>
              </w:rPr>
            </w:pPr>
          </w:p>
        </w:tc>
        <w:tc>
          <w:tcPr>
            <w:tcW w:w="1701" w:type="dxa"/>
            <w:vAlign w:val="center"/>
          </w:tcPr>
          <w:p w14:paraId="6BEA66AB" w14:textId="11C89A25" w:rsidR="00327025" w:rsidRPr="0045542E" w:rsidRDefault="00327025" w:rsidP="00D40ECC">
            <w:pPr>
              <w:keepLines/>
              <w:snapToGrid w:val="0"/>
              <w:jc w:val="both"/>
              <w:rPr>
                <w:rFonts w:cs="Times New Roman"/>
                <w:szCs w:val="24"/>
              </w:rPr>
            </w:pPr>
          </w:p>
        </w:tc>
      </w:tr>
      <w:tr w:rsidR="001F798B" w:rsidRPr="0045542E" w14:paraId="7B9D066E" w14:textId="77777777" w:rsidTr="00D40ECC">
        <w:trPr>
          <w:trHeight w:val="1725"/>
          <w:jc w:val="center"/>
        </w:trPr>
        <w:tc>
          <w:tcPr>
            <w:tcW w:w="11052" w:type="dxa"/>
            <w:gridSpan w:val="7"/>
          </w:tcPr>
          <w:p w14:paraId="03B24699" w14:textId="7ADA98FD" w:rsidR="001F798B" w:rsidRPr="0045542E" w:rsidRDefault="001F798B">
            <w:pPr>
              <w:keepLines/>
              <w:snapToGrid w:val="0"/>
              <w:spacing w:beforeLines="15" w:before="54"/>
              <w:ind w:left="240" w:hangingChars="100" w:hanging="240"/>
              <w:rPr>
                <w:rFonts w:cs="Times New Roman"/>
                <w:b/>
                <w:bCs/>
                <w:szCs w:val="24"/>
              </w:rPr>
            </w:pPr>
            <w:r w:rsidRPr="0045542E">
              <w:rPr>
                <w:rFonts w:cs="Times New Roman" w:hint="eastAsia"/>
                <w:b/>
                <w:bCs/>
                <w:szCs w:val="24"/>
              </w:rPr>
              <w:t>※執行狀況說明如下</w:t>
            </w:r>
            <w:r w:rsidR="00F15B09" w:rsidRPr="0045542E">
              <w:rPr>
                <w:rFonts w:cs="Times New Roman" w:hint="eastAsia"/>
                <w:b/>
                <w:bCs/>
                <w:szCs w:val="24"/>
              </w:rPr>
              <w:t>（</w:t>
            </w:r>
            <w:r w:rsidRPr="0045542E">
              <w:rPr>
                <w:rFonts w:cs="Times New Roman"/>
                <w:b/>
                <w:bCs/>
                <w:szCs w:val="24"/>
              </w:rPr>
              <w:t>2</w:t>
            </w:r>
            <w:r w:rsidRPr="0045542E">
              <w:rPr>
                <w:rFonts w:cs="Times New Roman" w:hint="eastAsia"/>
                <w:b/>
                <w:bCs/>
                <w:szCs w:val="24"/>
              </w:rPr>
              <w:t>頁以內</w:t>
            </w:r>
            <w:r w:rsidR="00F15B09" w:rsidRPr="0045542E">
              <w:rPr>
                <w:rFonts w:cs="Times New Roman" w:hint="eastAsia"/>
                <w:b/>
                <w:bCs/>
                <w:szCs w:val="24"/>
              </w:rPr>
              <w:t>）</w:t>
            </w:r>
            <w:r w:rsidRPr="0045542E">
              <w:rPr>
                <w:rFonts w:cs="Times New Roman" w:hint="eastAsia"/>
                <w:b/>
                <w:bCs/>
                <w:szCs w:val="24"/>
              </w:rPr>
              <w:t>：</w:t>
            </w:r>
          </w:p>
          <w:p w14:paraId="045C9C0A" w14:textId="4B42E314" w:rsidR="00167E50" w:rsidRPr="0045542E" w:rsidRDefault="00167E50" w:rsidP="00D40ECC">
            <w:pPr>
              <w:keepLines/>
              <w:snapToGrid w:val="0"/>
              <w:ind w:left="240" w:hangingChars="100" w:hanging="240"/>
              <w:rPr>
                <w:rFonts w:cs="Times New Roman"/>
                <w:b/>
                <w:bCs/>
                <w:szCs w:val="24"/>
              </w:rPr>
            </w:pPr>
          </w:p>
          <w:p w14:paraId="600E57AC" w14:textId="77777777" w:rsidR="00167E50" w:rsidRPr="0045542E" w:rsidRDefault="00167E50" w:rsidP="00D40ECC">
            <w:pPr>
              <w:keepLines/>
              <w:snapToGrid w:val="0"/>
              <w:ind w:left="240" w:hangingChars="100" w:hanging="240"/>
              <w:rPr>
                <w:rFonts w:cs="Times New Roman"/>
                <w:b/>
                <w:bCs/>
                <w:szCs w:val="24"/>
              </w:rPr>
            </w:pPr>
          </w:p>
          <w:p w14:paraId="6F39130F" w14:textId="4A02A4E1" w:rsidR="001F798B" w:rsidRPr="0045542E" w:rsidRDefault="001F798B" w:rsidP="00D40ECC">
            <w:pPr>
              <w:keepLines/>
              <w:tabs>
                <w:tab w:val="center" w:pos="5420"/>
              </w:tabs>
              <w:snapToGrid w:val="0"/>
              <w:spacing w:beforeLines="15" w:before="54"/>
              <w:rPr>
                <w:rFonts w:cs="Times New Roman"/>
                <w:b/>
                <w:bCs/>
                <w:sz w:val="26"/>
                <w:szCs w:val="26"/>
              </w:rPr>
            </w:pPr>
            <w:r w:rsidRPr="0045542E">
              <w:rPr>
                <w:rFonts w:cs="Times New Roman" w:hint="eastAsia"/>
                <w:b/>
                <w:bCs/>
                <w:szCs w:val="24"/>
              </w:rPr>
              <w:t>※相關佐證文件名稱（實際文件於訪查當日備查即可）：</w:t>
            </w:r>
          </w:p>
        </w:tc>
      </w:tr>
      <w:bookmarkEnd w:id="0"/>
    </w:tbl>
    <w:p w14:paraId="2906824A" w14:textId="77777777" w:rsidR="00285B76" w:rsidRPr="0045542E" w:rsidRDefault="00285B76" w:rsidP="00D40ECC">
      <w:pPr>
        <w:spacing w:line="100" w:lineRule="exact"/>
        <w:rPr>
          <w:sz w:val="2"/>
          <w:szCs w:val="2"/>
        </w:rPr>
      </w:pPr>
    </w:p>
    <w:tbl>
      <w:tblPr>
        <w:tblW w:w="11057" w:type="dxa"/>
        <w:tblInd w:w="-147" w:type="dxa"/>
        <w:tblLayout w:type="fixed"/>
        <w:tblLook w:val="04A0" w:firstRow="1" w:lastRow="0" w:firstColumn="1" w:lastColumn="0" w:noHBand="0" w:noVBand="1"/>
      </w:tblPr>
      <w:tblGrid>
        <w:gridCol w:w="1663"/>
        <w:gridCol w:w="747"/>
        <w:gridCol w:w="2552"/>
        <w:gridCol w:w="1276"/>
        <w:gridCol w:w="2835"/>
        <w:gridCol w:w="1984"/>
      </w:tblGrid>
      <w:tr w:rsidR="0045542E" w:rsidRPr="0045542E" w14:paraId="5876F373" w14:textId="77777777" w:rsidTr="00D40ECC">
        <w:trPr>
          <w:trHeight w:val="397"/>
          <w:tblHeader/>
        </w:trPr>
        <w:tc>
          <w:tcPr>
            <w:tcW w:w="1663" w:type="dxa"/>
            <w:tcBorders>
              <w:top w:val="single" w:sz="4" w:space="0" w:color="auto"/>
              <w:left w:val="single" w:sz="4" w:space="0" w:color="auto"/>
              <w:bottom w:val="single" w:sz="4" w:space="0" w:color="auto"/>
              <w:right w:val="single" w:sz="4" w:space="0" w:color="auto"/>
            </w:tcBorders>
            <w:vAlign w:val="center"/>
          </w:tcPr>
          <w:p w14:paraId="69464A9E" w14:textId="77777777" w:rsidR="001F798B" w:rsidRPr="0045542E" w:rsidRDefault="001F798B" w:rsidP="001F798B">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kern w:val="0"/>
                <w:szCs w:val="24"/>
              </w:rPr>
              <w:t>項次</w:t>
            </w:r>
          </w:p>
        </w:tc>
        <w:tc>
          <w:tcPr>
            <w:tcW w:w="747" w:type="dxa"/>
            <w:tcBorders>
              <w:top w:val="single" w:sz="4" w:space="0" w:color="auto"/>
              <w:left w:val="single" w:sz="4" w:space="0" w:color="auto"/>
              <w:bottom w:val="single" w:sz="4" w:space="0" w:color="auto"/>
              <w:right w:val="single" w:sz="4" w:space="0" w:color="auto"/>
            </w:tcBorders>
            <w:vAlign w:val="center"/>
          </w:tcPr>
          <w:p w14:paraId="48A975AD" w14:textId="4CAE6592" w:rsidR="001F798B" w:rsidRPr="0045542E" w:rsidRDefault="001F798B"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1.2</w:t>
            </w:r>
          </w:p>
        </w:tc>
        <w:tc>
          <w:tcPr>
            <w:tcW w:w="2552" w:type="dxa"/>
            <w:tcBorders>
              <w:top w:val="single" w:sz="4" w:space="0" w:color="auto"/>
              <w:left w:val="single" w:sz="4" w:space="0" w:color="auto"/>
              <w:bottom w:val="single" w:sz="4" w:space="0" w:color="auto"/>
              <w:right w:val="single" w:sz="4" w:space="0" w:color="auto"/>
            </w:tcBorders>
            <w:vAlign w:val="center"/>
          </w:tcPr>
          <w:p w14:paraId="2814455E" w14:textId="77777777" w:rsidR="001F798B" w:rsidRPr="0045542E" w:rsidRDefault="001F798B" w:rsidP="001F798B">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2CB5E09F" w14:textId="5321CC0E" w:rsidR="001F798B" w:rsidRPr="0045542E" w:rsidRDefault="001F798B" w:rsidP="001F798B">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跨領域傳染病照護團隊之組成</w:t>
            </w:r>
          </w:p>
        </w:tc>
      </w:tr>
      <w:tr w:rsidR="0045542E" w:rsidRPr="0045542E" w14:paraId="0B5B2BC1" w14:textId="77777777" w:rsidTr="00D40ECC">
        <w:trPr>
          <w:trHeight w:val="397"/>
        </w:trPr>
        <w:tc>
          <w:tcPr>
            <w:tcW w:w="1663" w:type="dxa"/>
            <w:tcBorders>
              <w:top w:val="single" w:sz="4" w:space="0" w:color="auto"/>
              <w:left w:val="single" w:sz="4" w:space="0" w:color="auto"/>
              <w:bottom w:val="single" w:sz="4" w:space="0" w:color="auto"/>
              <w:right w:val="single" w:sz="4" w:space="0" w:color="auto"/>
            </w:tcBorders>
            <w:vAlign w:val="center"/>
          </w:tcPr>
          <w:p w14:paraId="0939F786" w14:textId="4A5C379C" w:rsidR="001F798B" w:rsidRPr="0045542E" w:rsidRDefault="001F798B" w:rsidP="001F798B">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394" w:type="dxa"/>
            <w:gridSpan w:val="5"/>
            <w:tcBorders>
              <w:top w:val="single" w:sz="4" w:space="0" w:color="auto"/>
              <w:left w:val="single" w:sz="4" w:space="0" w:color="auto"/>
              <w:bottom w:val="single" w:sz="4" w:space="0" w:color="auto"/>
              <w:right w:val="single" w:sz="4" w:space="0" w:color="auto"/>
            </w:tcBorders>
          </w:tcPr>
          <w:p w14:paraId="1418BDD7" w14:textId="77777777" w:rsidR="001F798B" w:rsidRPr="0045542E" w:rsidRDefault="001F798B" w:rsidP="00D40ECC">
            <w:pPr>
              <w:pStyle w:val="a3"/>
              <w:keepNext/>
              <w:numPr>
                <w:ilvl w:val="0"/>
                <w:numId w:val="5"/>
              </w:numPr>
              <w:adjustRightInd w:val="0"/>
              <w:snapToGrid w:val="0"/>
              <w:ind w:leftChars="0" w:left="240" w:hangingChars="100" w:hanging="240"/>
              <w:rPr>
                <w:rFonts w:ascii="Times New Roman" w:eastAsia="標楷體" w:hAnsi="Times New Roman" w:cs="Times New Roman"/>
                <w:szCs w:val="24"/>
              </w:rPr>
            </w:pPr>
            <w:r w:rsidRPr="0045542E">
              <w:rPr>
                <w:rFonts w:ascii="Times New Roman" w:eastAsia="標楷體" w:hAnsi="Times New Roman" w:cs="Times New Roman"/>
                <w:szCs w:val="24"/>
              </w:rPr>
              <w:t>組成</w:t>
            </w:r>
            <w:r w:rsidRPr="0045542E">
              <w:rPr>
                <w:rFonts w:ascii="Times New Roman" w:eastAsia="標楷體" w:hAnsi="Times New Roman" w:cs="Times New Roman"/>
                <w:bCs/>
                <w:szCs w:val="24"/>
              </w:rPr>
              <w:t>傳染病照護團隊</w:t>
            </w:r>
            <w:r w:rsidRPr="0045542E">
              <w:rPr>
                <w:rFonts w:ascii="Times New Roman" w:eastAsia="標楷體" w:hAnsi="Times New Roman" w:cs="Times New Roman"/>
                <w:szCs w:val="24"/>
              </w:rPr>
              <w:t>，對團隊成員進行專業的訓練，以應對特殊病原體暴露事件。應視團隊所需涵蓋適合醫師科別（如：感染科、急診醫學科、重症醫學科、兒科、婦產科、腎臟科、胸腔科醫師等），及合宜之專責醫事人員（如：護理師、藥師、醫事放射師、醫事檢驗師、呼吸治療師等），並應</w:t>
            </w:r>
            <w:r w:rsidRPr="0045542E">
              <w:rPr>
                <w:rFonts w:ascii="Times New Roman" w:eastAsia="標楷體" w:hAnsi="Times New Roman" w:cs="Times New Roman"/>
                <w:bCs/>
                <w:szCs w:val="24"/>
              </w:rPr>
              <w:t>定期召開相關團隊會議</w:t>
            </w:r>
            <w:r w:rsidRPr="0045542E">
              <w:rPr>
                <w:rFonts w:ascii="Times New Roman" w:eastAsia="標楷體" w:hAnsi="Times New Roman" w:cs="Times New Roman"/>
                <w:szCs w:val="24"/>
              </w:rPr>
              <w:t>，以因應突發傳染病之照護量能。</w:t>
            </w:r>
          </w:p>
          <w:p w14:paraId="143798EE" w14:textId="77777777" w:rsidR="001F798B" w:rsidRPr="0045542E" w:rsidRDefault="001F798B" w:rsidP="000970A6">
            <w:pPr>
              <w:pStyle w:val="a3"/>
              <w:keepNext/>
              <w:numPr>
                <w:ilvl w:val="0"/>
                <w:numId w:val="5"/>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應訂有團隊</w:t>
            </w:r>
            <w:r w:rsidRPr="0045542E">
              <w:rPr>
                <w:rFonts w:ascii="Times New Roman" w:eastAsia="標楷體" w:hAnsi="Times New Roman" w:cs="Times New Roman"/>
                <w:bCs/>
                <w:szCs w:val="24"/>
              </w:rPr>
              <w:t>年度工作目標及運作機制</w:t>
            </w:r>
            <w:r w:rsidRPr="0045542E">
              <w:rPr>
                <w:rFonts w:ascii="Times New Roman" w:eastAsia="標楷體" w:hAnsi="Times New Roman" w:cs="Times New Roman"/>
                <w:szCs w:val="24"/>
              </w:rPr>
              <w:t>，以使團隊成員清楚相關啟動機制及各項感染管制措施；並訂有相關定期稽核機制及改善作為。</w:t>
            </w:r>
          </w:p>
          <w:p w14:paraId="4D608856" w14:textId="33F2A24D" w:rsidR="001F798B" w:rsidRPr="0045542E" w:rsidRDefault="001F798B" w:rsidP="00D40ECC">
            <w:pPr>
              <w:pStyle w:val="a3"/>
              <w:keepNext/>
              <w:numPr>
                <w:ilvl w:val="0"/>
                <w:numId w:val="5"/>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對團隊成員進行專業的訓練並提供即時培訓（</w:t>
            </w:r>
            <w:r w:rsidRPr="0045542E">
              <w:rPr>
                <w:rFonts w:ascii="Times New Roman" w:eastAsia="標楷體" w:hAnsi="Times New Roman" w:cs="Times New Roman"/>
                <w:kern w:val="24"/>
                <w:szCs w:val="24"/>
              </w:rPr>
              <w:t>Just-In-Time Training, JIT</w:t>
            </w:r>
            <w:r w:rsidRPr="0045542E">
              <w:rPr>
                <w:rFonts w:ascii="Times New Roman" w:eastAsia="標楷體" w:hAnsi="Times New Roman" w:cs="Times New Roman"/>
                <w:szCs w:val="24"/>
              </w:rPr>
              <w:t>培訓</w:t>
            </w:r>
            <w:r w:rsidRPr="0045542E">
              <w:rPr>
                <w:rFonts w:ascii="Times New Roman" w:eastAsia="標楷體" w:hAnsi="Times New Roman" w:cs="Times New Roman"/>
                <w:kern w:val="24"/>
                <w:szCs w:val="24"/>
              </w:rPr>
              <w:t>）</w:t>
            </w:r>
            <w:r w:rsidRPr="0045542E">
              <w:rPr>
                <w:rFonts w:ascii="Times New Roman" w:eastAsia="標楷體" w:hAnsi="Times New Roman" w:cs="Times New Roman"/>
                <w:szCs w:val="24"/>
              </w:rPr>
              <w:t>，以應對特殊病原體暴露事件。</w:t>
            </w:r>
          </w:p>
        </w:tc>
      </w:tr>
      <w:tr w:rsidR="0045542E" w:rsidRPr="0045542E" w14:paraId="390538BF" w14:textId="77777777" w:rsidTr="001F798B">
        <w:trPr>
          <w:trHeight w:val="397"/>
        </w:trPr>
        <w:tc>
          <w:tcPr>
            <w:tcW w:w="166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26843A" w14:textId="77777777" w:rsidR="001F798B" w:rsidRPr="0045542E" w:rsidRDefault="001F798B" w:rsidP="001F798B">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pacing w:val="56"/>
                <w:kern w:val="0"/>
                <w:szCs w:val="24"/>
                <w:fitText w:val="1300" w:id="-690246912"/>
              </w:rPr>
              <w:t>自評等</w:t>
            </w:r>
            <w:r w:rsidRPr="0045542E">
              <w:rPr>
                <w:rFonts w:ascii="Times New Roman" w:eastAsia="標楷體" w:hAnsi="Times New Roman" w:cs="Times New Roman" w:hint="eastAsia"/>
                <w:spacing w:val="2"/>
                <w:kern w:val="0"/>
                <w:szCs w:val="24"/>
                <w:fitText w:val="1300" w:id="-690246912"/>
              </w:rPr>
              <w:t>級</w:t>
            </w:r>
          </w:p>
        </w:tc>
        <w:tc>
          <w:tcPr>
            <w:tcW w:w="9394"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2AB8474" w14:textId="77777777" w:rsidR="001F798B" w:rsidRPr="0045542E" w:rsidRDefault="001F798B" w:rsidP="001F798B">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53BF883E" w14:textId="77777777" w:rsidTr="00D40ECC">
        <w:trPr>
          <w:trHeight w:val="20"/>
        </w:trPr>
        <w:tc>
          <w:tcPr>
            <w:tcW w:w="62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3F75E1" w14:textId="6B62069B" w:rsidR="00AE1126" w:rsidRPr="0045542E" w:rsidRDefault="00AE1126"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※是否組成傳染病照護團隊，並定期召開相關團隊會議</w:t>
            </w:r>
            <w:r w:rsidRPr="0045542E">
              <w:rPr>
                <w:rFonts w:ascii="Times New Roman" w:eastAsia="標楷體" w:hAnsi="Times New Roman" w:cs="Times New Roman" w:hint="eastAsia"/>
                <w:szCs w:val="24"/>
              </w:rPr>
              <w:t>?</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14:paraId="2534B06A" w14:textId="77777777" w:rsidR="00AE1126" w:rsidRPr="0045542E" w:rsidRDefault="00AE1126" w:rsidP="00AE1126">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244AC94F" w14:textId="77777777" w:rsidR="00AE1126" w:rsidRPr="0045542E" w:rsidRDefault="00AE1126" w:rsidP="00AE1126">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是，頻率：</w:t>
            </w:r>
            <w:r w:rsidRPr="0045542E">
              <w:rPr>
                <w:rFonts w:ascii="標楷體" w:hAnsi="標楷體"/>
                <w:szCs w:val="24"/>
              </w:rPr>
              <w:t>○</w:t>
            </w:r>
            <w:r w:rsidRPr="0045542E">
              <w:rPr>
                <w:rFonts w:ascii="標楷體" w:eastAsia="標楷體" w:hAnsi="標楷體" w:hint="eastAsia"/>
                <w:szCs w:val="24"/>
              </w:rPr>
              <w:t xml:space="preserve">每年 </w:t>
            </w:r>
            <w:r w:rsidRPr="0045542E">
              <w:rPr>
                <w:rFonts w:ascii="標楷體" w:hAnsi="標楷體"/>
                <w:szCs w:val="24"/>
              </w:rPr>
              <w:t>○</w:t>
            </w:r>
            <w:r w:rsidRPr="0045542E">
              <w:rPr>
                <w:rFonts w:ascii="標楷體" w:eastAsia="標楷體" w:hAnsi="標楷體" w:hint="eastAsia"/>
                <w:szCs w:val="24"/>
              </w:rPr>
              <w:t xml:space="preserve">每半年 </w:t>
            </w:r>
            <w:r w:rsidRPr="0045542E">
              <w:rPr>
                <w:rFonts w:ascii="標楷體" w:hAnsi="標楷體"/>
                <w:szCs w:val="24"/>
              </w:rPr>
              <w:t>○</w:t>
            </w:r>
            <w:r w:rsidRPr="0045542E">
              <w:rPr>
                <w:rFonts w:ascii="標楷體" w:eastAsia="標楷體" w:hAnsi="標楷體" w:hint="eastAsia"/>
                <w:szCs w:val="24"/>
              </w:rPr>
              <w:t>每季</w:t>
            </w:r>
          </w:p>
          <w:p w14:paraId="07F4C1E8" w14:textId="40A9C19F" w:rsidR="00AE1126" w:rsidRPr="0045542E" w:rsidRDefault="00AE1126" w:rsidP="00D40ECC">
            <w:pPr>
              <w:snapToGrid w:val="0"/>
              <w:spacing w:beforeLines="15" w:before="54" w:line="340" w:lineRule="atLeast"/>
              <w:rPr>
                <w:rFonts w:ascii="Times New Roman" w:eastAsia="標楷體" w:hAnsi="Times New Roman" w:cs="Times New Roman"/>
                <w:szCs w:val="24"/>
                <w:u w:val="single"/>
              </w:rPr>
            </w:pPr>
            <w:r w:rsidRPr="0045542E">
              <w:rPr>
                <w:rFonts w:ascii="標楷體" w:eastAsia="標楷體" w:hAnsi="標楷體" w:hint="eastAsia"/>
                <w:szCs w:val="24"/>
              </w:rPr>
              <w:t xml:space="preserve">      </w:t>
            </w:r>
            <w:r w:rsidRPr="0045542E">
              <w:rPr>
                <w:rFonts w:ascii="標楷體" w:hAnsi="標楷體"/>
                <w:szCs w:val="24"/>
              </w:rPr>
              <w:t>○</w:t>
            </w:r>
            <w:r w:rsidRPr="0045542E">
              <w:rPr>
                <w:rFonts w:ascii="標楷體" w:eastAsia="標楷體" w:hAnsi="標楷體" w:hint="eastAsia"/>
                <w:szCs w:val="24"/>
              </w:rPr>
              <w:t xml:space="preserve">每月 </w:t>
            </w:r>
            <w:r w:rsidRPr="0045542E">
              <w:rPr>
                <w:rFonts w:ascii="標楷體" w:hAnsi="標楷體"/>
                <w:szCs w:val="24"/>
              </w:rPr>
              <w:t>○</w:t>
            </w:r>
            <w:r w:rsidRPr="0045542E">
              <w:rPr>
                <w:rFonts w:ascii="標楷體" w:eastAsia="標楷體" w:hAnsi="標楷體" w:hint="eastAsia"/>
                <w:szCs w:val="24"/>
              </w:rPr>
              <w:t>其他：</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p>
        </w:tc>
      </w:tr>
      <w:tr w:rsidR="0045542E" w:rsidRPr="0045542E" w14:paraId="4078CA32" w14:textId="77777777" w:rsidTr="0015108F">
        <w:trPr>
          <w:trHeight w:val="20"/>
        </w:trPr>
        <w:tc>
          <w:tcPr>
            <w:tcW w:w="62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8B3041" w14:textId="22CC804C" w:rsidR="000970A6" w:rsidRPr="0045542E" w:rsidRDefault="000970A6" w:rsidP="0015108F">
            <w:pPr>
              <w:snapToGrid w:val="0"/>
              <w:spacing w:beforeLines="15" w:before="54" w:line="340" w:lineRule="atLeast"/>
              <w:rPr>
                <w:rFonts w:ascii="Times New Roman" w:eastAsia="標楷體" w:hAnsi="Times New Roman" w:cs="Times New Roman"/>
                <w:szCs w:val="24"/>
              </w:rPr>
            </w:pPr>
            <w:r w:rsidRPr="0045542E">
              <w:rPr>
                <w:rFonts w:ascii="Times New Roman" w:eastAsia="標楷體" w:hAnsi="Times New Roman" w:cs="Times New Roman" w:hint="eastAsia"/>
                <w:szCs w:val="24"/>
              </w:rPr>
              <w:t>※承上，填「是」，請續填團隊組成方式</w:t>
            </w:r>
            <w:r w:rsidR="0015108F" w:rsidRPr="0045542E">
              <w:rPr>
                <w:rFonts w:ascii="Times New Roman" w:eastAsia="標楷體" w:hAnsi="Times New Roman" w:cs="Times New Roman" w:hint="eastAsia"/>
                <w:szCs w:val="24"/>
              </w:rPr>
              <w:t>?</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14:paraId="624B12C3" w14:textId="77777777" w:rsidR="0015108F" w:rsidRPr="0045542E" w:rsidRDefault="0015108F" w:rsidP="0015108F">
            <w:pPr>
              <w:snapToGrid w:val="0"/>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依傳染病類別或傳播途徑有不同照護團隊</w:t>
            </w:r>
          </w:p>
          <w:p w14:paraId="39F0649B" w14:textId="77777777" w:rsidR="00EE196C" w:rsidRPr="0045542E" w:rsidRDefault="0015108F" w:rsidP="00EE196C">
            <w:pPr>
              <w:snapToGrid w:val="0"/>
              <w:spacing w:beforeLines="15" w:before="54" w:line="340" w:lineRule="atLeast"/>
              <w:ind w:left="312" w:hangingChars="130" w:hanging="312"/>
              <w:rPr>
                <w:rFonts w:ascii="Times New Roman" w:eastAsia="標楷體" w:hAnsi="Times New Roman" w:cs="Times New Roman"/>
                <w:szCs w:val="24"/>
              </w:rPr>
            </w:pPr>
            <w:r w:rsidRPr="0045542E">
              <w:rPr>
                <w:rFonts w:ascii="標楷體" w:eastAsia="標楷體" w:hAnsi="標楷體" w:cs="Times New Roman"/>
                <w:szCs w:val="24"/>
              </w:rPr>
              <w:t>○</w:t>
            </w:r>
            <w:r w:rsidRPr="0045542E">
              <w:rPr>
                <w:rFonts w:ascii="標楷體" w:eastAsia="標楷體" w:hAnsi="標楷體" w:cs="Times New Roman" w:hint="eastAsia"/>
                <w:szCs w:val="24"/>
              </w:rPr>
              <w:t>原則為</w:t>
            </w:r>
            <w:r w:rsidRPr="0045542E">
              <w:rPr>
                <w:rFonts w:ascii="Times New Roman" w:eastAsia="標楷體" w:hAnsi="Times New Roman" w:cs="Times New Roman" w:hint="eastAsia"/>
                <w:szCs w:val="24"/>
              </w:rPr>
              <w:t>固定成員之照護團隊，並視需求邀</w:t>
            </w:r>
          </w:p>
          <w:p w14:paraId="6FC700DB" w14:textId="5F4A2167" w:rsidR="000970A6" w:rsidRPr="0045542E" w:rsidRDefault="0015108F" w:rsidP="00EE196C">
            <w:pPr>
              <w:snapToGrid w:val="0"/>
              <w:spacing w:beforeLines="15" w:before="54" w:line="340" w:lineRule="atLeast"/>
              <w:ind w:leftChars="117" w:left="593" w:hangingChars="130" w:hanging="312"/>
              <w:rPr>
                <w:rFonts w:ascii="標楷體" w:hAnsi="標楷體"/>
                <w:szCs w:val="24"/>
              </w:rPr>
            </w:pPr>
            <w:r w:rsidRPr="0045542E">
              <w:rPr>
                <w:rFonts w:ascii="Times New Roman" w:eastAsia="標楷體" w:hAnsi="Times New Roman" w:cs="Times New Roman" w:hint="eastAsia"/>
                <w:szCs w:val="24"/>
              </w:rPr>
              <w:t>請適當科別或醫事人員加入</w:t>
            </w:r>
          </w:p>
        </w:tc>
      </w:tr>
      <w:tr w:rsidR="0045542E" w:rsidRPr="0045542E" w14:paraId="026DC073" w14:textId="77777777" w:rsidTr="00D40ECC">
        <w:trPr>
          <w:trHeight w:val="20"/>
        </w:trPr>
        <w:tc>
          <w:tcPr>
            <w:tcW w:w="62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39F8E8" w14:textId="20FE1E56" w:rsidR="003E74D2" w:rsidRPr="0045542E" w:rsidRDefault="00AE1126" w:rsidP="00D40ECC">
            <w:pPr>
              <w:snapToGrid w:val="0"/>
              <w:spacing w:line="276" w:lineRule="auto"/>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w:t>
            </w:r>
            <w:r w:rsidR="0015108F" w:rsidRPr="0045542E">
              <w:rPr>
                <w:rFonts w:ascii="Times New Roman" w:eastAsia="標楷體" w:hAnsi="Times New Roman" w:cs="Times New Roman" w:hint="eastAsia"/>
                <w:szCs w:val="24"/>
              </w:rPr>
              <w:t>承上，若選填固定成員之照護團隊，請勾選成員組成職類或科別</w:t>
            </w:r>
            <w:r w:rsidR="003E74D2" w:rsidRPr="0045542E">
              <w:rPr>
                <w:rFonts w:ascii="Times New Roman" w:eastAsia="標楷體" w:hAnsi="Times New Roman" w:cs="Times New Roman"/>
                <w:szCs w:val="24"/>
              </w:rPr>
              <w:t>?</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14:paraId="59E17C0F" w14:textId="332D2D49" w:rsidR="0054168F" w:rsidRPr="0045542E" w:rsidRDefault="0015108F" w:rsidP="0054168F">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1.</w:t>
            </w:r>
            <w:r w:rsidR="003E74D2" w:rsidRPr="0045542E">
              <w:rPr>
                <w:rFonts w:ascii="Times New Roman" w:eastAsia="標楷體" w:hAnsi="Times New Roman" w:cs="Times New Roman" w:hint="eastAsia"/>
                <w:szCs w:val="24"/>
              </w:rPr>
              <w:t>共計</w:t>
            </w:r>
            <w:r w:rsidR="003E74D2" w:rsidRPr="0045542E">
              <w:rPr>
                <w:rFonts w:ascii="Times New Roman" w:eastAsia="標楷體" w:hAnsi="Times New Roman" w:cs="Times New Roman" w:hint="eastAsia"/>
                <w:szCs w:val="24"/>
                <w:u w:val="single"/>
              </w:rPr>
              <w:t xml:space="preserve">            </w:t>
            </w:r>
            <w:r w:rsidR="003E74D2" w:rsidRPr="0045542E">
              <w:rPr>
                <w:rFonts w:ascii="Times New Roman" w:eastAsia="標楷體" w:hAnsi="Times New Roman" w:cs="Times New Roman" w:hint="eastAsia"/>
                <w:szCs w:val="24"/>
              </w:rPr>
              <w:t>位</w:t>
            </w:r>
          </w:p>
          <w:p w14:paraId="452BF384" w14:textId="14024DE7" w:rsidR="0054168F" w:rsidRPr="0045542E" w:rsidRDefault="0015108F" w:rsidP="0054168F">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2</w:t>
            </w:r>
            <w:r w:rsidR="0054168F" w:rsidRPr="0045542E">
              <w:rPr>
                <w:rFonts w:ascii="Times New Roman" w:eastAsia="標楷體" w:hAnsi="Times New Roman" w:cs="Times New Roman" w:hint="eastAsia"/>
                <w:szCs w:val="24"/>
              </w:rPr>
              <w:t>.</w:t>
            </w:r>
            <w:r w:rsidR="0054168F" w:rsidRPr="0045542E">
              <w:rPr>
                <w:rFonts w:ascii="Times New Roman" w:eastAsia="標楷體" w:hAnsi="Times New Roman" w:cs="Times New Roman" w:hint="eastAsia"/>
                <w:szCs w:val="24"/>
              </w:rPr>
              <w:t>成員職類包含（可複選）：</w:t>
            </w:r>
          </w:p>
          <w:p w14:paraId="3CF0C3DC" w14:textId="7A1CC680" w:rsidR="0054168F" w:rsidRPr="0045542E" w:rsidRDefault="0054168F" w:rsidP="00D40ECC">
            <w:pPr>
              <w:snapToGrid w:val="0"/>
              <w:spacing w:beforeLines="15" w:before="54" w:line="340" w:lineRule="atLeast"/>
              <w:ind w:left="240" w:hangingChars="100" w:hanging="240"/>
              <w:rPr>
                <w:rFonts w:ascii="Times New Roman" w:eastAsia="標楷體" w:hAnsi="Times New Roman"/>
                <w:kern w:val="0"/>
                <w:szCs w:val="24"/>
              </w:rPr>
            </w:pPr>
            <w:r w:rsidRPr="0045542E">
              <w:rPr>
                <w:rFonts w:ascii="Times New Roman" w:eastAsia="標楷體" w:hAnsi="Times New Roman" w:cs="Times New Roman" w:hint="eastAsia"/>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醫師</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護理師</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藥師</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醫事放射師</w:t>
            </w:r>
          </w:p>
          <w:p w14:paraId="5E2C31AD" w14:textId="62831ABE" w:rsidR="0054168F" w:rsidRPr="0045542E" w:rsidRDefault="0054168F" w:rsidP="0054168F">
            <w:pPr>
              <w:snapToGrid w:val="0"/>
              <w:spacing w:line="276" w:lineRule="auto"/>
              <w:rPr>
                <w:rFonts w:ascii="Times New Roman" w:eastAsia="標楷體" w:hAnsi="Times New Roman" w:cs="Times New Roman"/>
                <w:szCs w:val="24"/>
                <w:u w:val="single"/>
              </w:rPr>
            </w:pPr>
            <w:r w:rsidRPr="0045542E">
              <w:rPr>
                <w:rFonts w:ascii="標楷體" w:eastAsia="標楷體" w:hAnsi="標楷體" w:hint="eastAsia"/>
                <w:kern w:val="0"/>
                <w:szCs w:val="24"/>
              </w:rPr>
              <w:t xml:space="preserve"> □</w:t>
            </w:r>
            <w:r w:rsidRPr="0045542E">
              <w:rPr>
                <w:rFonts w:ascii="Times New Roman" w:eastAsia="標楷體" w:hAnsi="Times New Roman" w:hint="eastAsia"/>
                <w:kern w:val="0"/>
                <w:szCs w:val="24"/>
              </w:rPr>
              <w:t>醫事檢驗師</w:t>
            </w:r>
            <w:r w:rsidRPr="0045542E">
              <w:rPr>
                <w:rFonts w:ascii="Times New Roman" w:eastAsia="標楷體" w:hAnsi="Times New Roman"/>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呼吸治療師</w:t>
            </w:r>
            <w:r w:rsidRPr="0045542E">
              <w:rPr>
                <w:rFonts w:ascii="Times New Roman" w:eastAsia="標楷體" w:hAnsi="Times New Roman"/>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其他：</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p>
          <w:p w14:paraId="7AE5627B" w14:textId="5D7570CD" w:rsidR="0054168F" w:rsidRPr="0045542E" w:rsidRDefault="0015108F" w:rsidP="0054168F">
            <w:pPr>
              <w:snapToGrid w:val="0"/>
              <w:spacing w:line="276" w:lineRule="auto"/>
              <w:rPr>
                <w:rFonts w:ascii="Times New Roman" w:eastAsia="標楷體" w:hAnsi="Times New Roman" w:cs="Times New Roman"/>
                <w:szCs w:val="24"/>
              </w:rPr>
            </w:pPr>
            <w:r w:rsidRPr="0045542E">
              <w:rPr>
                <w:rFonts w:ascii="Times New Roman" w:eastAsia="標楷體" w:hAnsi="Times New Roman" w:cs="Times New Roman" w:hint="eastAsia"/>
                <w:szCs w:val="24"/>
              </w:rPr>
              <w:t>3</w:t>
            </w:r>
            <w:r w:rsidR="0054168F" w:rsidRPr="0045542E">
              <w:rPr>
                <w:rFonts w:ascii="Times New Roman" w:eastAsia="標楷體" w:hAnsi="Times New Roman" w:cs="Times New Roman"/>
                <w:szCs w:val="24"/>
              </w:rPr>
              <w:t>.</w:t>
            </w:r>
            <w:r w:rsidR="0054168F" w:rsidRPr="0045542E">
              <w:rPr>
                <w:rFonts w:ascii="Times New Roman" w:eastAsia="標楷體" w:hAnsi="Times New Roman" w:cs="Times New Roman" w:hint="eastAsia"/>
                <w:szCs w:val="24"/>
              </w:rPr>
              <w:t>醫師科別包含（可複選）：</w:t>
            </w:r>
          </w:p>
          <w:p w14:paraId="789E0936" w14:textId="1255BB0A" w:rsidR="0054168F" w:rsidRPr="0045542E" w:rsidRDefault="0054168F" w:rsidP="0054168F">
            <w:pPr>
              <w:snapToGrid w:val="0"/>
              <w:spacing w:line="276" w:lineRule="auto"/>
              <w:rPr>
                <w:rFonts w:ascii="Times New Roman" w:eastAsia="標楷體" w:hAnsi="Times New Roman"/>
                <w:kern w:val="0"/>
                <w:szCs w:val="24"/>
              </w:rPr>
            </w:pPr>
            <w:r w:rsidRPr="0045542E">
              <w:rPr>
                <w:rFonts w:ascii="Times New Roman" w:eastAsia="標楷體" w:hAnsi="Times New Roman" w:cs="Times New Roman" w:hint="eastAsia"/>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感染科</w:t>
            </w:r>
            <w:r w:rsidRPr="0045542E">
              <w:rPr>
                <w:rFonts w:ascii="Times New Roman" w:eastAsia="標楷體" w:hAnsi="Times New Roman"/>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急診醫學科</w:t>
            </w:r>
            <w:r w:rsidRPr="0045542E">
              <w:rPr>
                <w:rFonts w:ascii="Times New Roman" w:eastAsia="標楷體" w:hAnsi="Times New Roman"/>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重症醫學科</w:t>
            </w:r>
            <w:r w:rsidRPr="0045542E">
              <w:rPr>
                <w:rFonts w:ascii="Times New Roman" w:eastAsia="標楷體" w:hAnsi="Times New Roman"/>
                <w:kern w:val="0"/>
                <w:szCs w:val="24"/>
              </w:rPr>
              <w:t xml:space="preserve"> </w:t>
            </w:r>
          </w:p>
          <w:p w14:paraId="190269B8" w14:textId="7DF5263A" w:rsidR="0054168F" w:rsidRPr="0045542E" w:rsidRDefault="0054168F" w:rsidP="0054168F">
            <w:pPr>
              <w:snapToGrid w:val="0"/>
              <w:spacing w:line="276" w:lineRule="auto"/>
              <w:rPr>
                <w:rFonts w:ascii="Times New Roman" w:eastAsia="標楷體" w:hAnsi="Times New Roman"/>
                <w:kern w:val="0"/>
                <w:szCs w:val="24"/>
              </w:rPr>
            </w:pP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兒科</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婦產科</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腎臟科</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胸腔科</w:t>
            </w:r>
            <w:r w:rsidRPr="0045542E">
              <w:rPr>
                <w:rFonts w:ascii="Times New Roman" w:eastAsia="標楷體" w:hAnsi="Times New Roman" w:hint="eastAsia"/>
                <w:kern w:val="0"/>
                <w:szCs w:val="24"/>
              </w:rPr>
              <w:t xml:space="preserve"> </w:t>
            </w:r>
          </w:p>
          <w:p w14:paraId="440EAF74" w14:textId="40C876BB" w:rsidR="0054168F" w:rsidRPr="0045542E" w:rsidRDefault="0054168F" w:rsidP="00D40ECC">
            <w:pPr>
              <w:snapToGrid w:val="0"/>
              <w:spacing w:line="276" w:lineRule="auto"/>
              <w:rPr>
                <w:rFonts w:ascii="Times New Roman" w:eastAsia="標楷體" w:hAnsi="Times New Roman" w:cs="Times New Roman"/>
                <w:szCs w:val="24"/>
              </w:rPr>
            </w:pP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其他：</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p>
        </w:tc>
      </w:tr>
      <w:tr w:rsidR="0045542E" w:rsidRPr="0045542E" w14:paraId="0E8A29B5" w14:textId="77777777" w:rsidTr="00C45462">
        <w:trPr>
          <w:trHeight w:val="454"/>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719301" w14:textId="4C896F6D" w:rsidR="003E74D2" w:rsidRPr="0045542E" w:rsidRDefault="003E74D2" w:rsidP="00C45462">
            <w:pPr>
              <w:snapToGrid w:val="0"/>
              <w:spacing w:line="276" w:lineRule="auto"/>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※團隊是否訂有年度工作目標及運作機制，並有定期稽核機制及改善作為</w:t>
            </w:r>
            <w:r w:rsidRPr="0045542E">
              <w:rPr>
                <w:rFonts w:ascii="Times New Roman" w:eastAsia="標楷體" w:hAnsi="Times New Roman" w:cs="Times New Roman" w:hint="eastAsia"/>
                <w:szCs w:val="24"/>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921536B" w14:textId="56BEDD42" w:rsidR="003E74D2" w:rsidRPr="0045542E" w:rsidRDefault="003E74D2" w:rsidP="00D40ECC">
            <w:pPr>
              <w:snapToGrid w:val="0"/>
              <w:spacing w:beforeLines="15" w:before="54" w:line="340" w:lineRule="atLeast"/>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258EA3D" w14:textId="77777777" w:rsidTr="00D40ECC">
        <w:trPr>
          <w:trHeight w:val="20"/>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65B8797" w14:textId="76D7F613" w:rsidR="003E74D2" w:rsidRPr="0045542E" w:rsidRDefault="003E74D2"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※團隊是否辦理專業訓練並提供成員即時培訓（</w:t>
            </w:r>
            <w:r w:rsidRPr="0045542E">
              <w:rPr>
                <w:rFonts w:ascii="Times New Roman" w:eastAsia="標楷體" w:hAnsi="Times New Roman" w:cs="Times New Roman" w:hint="eastAsia"/>
                <w:szCs w:val="24"/>
              </w:rPr>
              <w:t>J</w:t>
            </w:r>
            <w:r w:rsidRPr="0045542E">
              <w:rPr>
                <w:rFonts w:ascii="Times New Roman" w:eastAsia="標楷體" w:hAnsi="Times New Roman" w:cs="Times New Roman"/>
                <w:szCs w:val="24"/>
              </w:rPr>
              <w:t>ust-In-Time Training, JIT</w:t>
            </w:r>
            <w:r w:rsidRPr="0045542E">
              <w:rPr>
                <w:rFonts w:ascii="Times New Roman" w:eastAsia="標楷體" w:hAnsi="Times New Roman" w:cs="Times New Roman" w:hint="eastAsia"/>
                <w:szCs w:val="24"/>
              </w:rPr>
              <w:t>培訓），以應對特殊病原體暴露事件</w:t>
            </w:r>
            <w:r w:rsidRPr="0045542E">
              <w:rPr>
                <w:rFonts w:ascii="Times New Roman" w:eastAsia="標楷體" w:hAnsi="Times New Roman" w:cs="Times New Roman" w:hint="eastAsia"/>
                <w:szCs w:val="24"/>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2D8BC822" w14:textId="77777777" w:rsidR="00167E50" w:rsidRPr="0045542E" w:rsidRDefault="003E74D2" w:rsidP="00167E50">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r w:rsidR="00167E50" w:rsidRPr="0045542E">
              <w:rPr>
                <w:rFonts w:ascii="標楷體" w:eastAsia="標楷體" w:hAnsi="標楷體" w:hint="eastAsia"/>
                <w:szCs w:val="24"/>
              </w:rPr>
              <w:t xml:space="preserve">　</w:t>
            </w:r>
          </w:p>
          <w:p w14:paraId="206D761D" w14:textId="3FB3AA4A" w:rsidR="003E74D2" w:rsidRPr="0045542E" w:rsidRDefault="003E74D2" w:rsidP="00D40ECC">
            <w:pPr>
              <w:snapToGrid w:val="0"/>
              <w:spacing w:beforeLines="15" w:before="54" w:line="340" w:lineRule="atLeast"/>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是，</w:t>
            </w:r>
            <w:r w:rsidR="00301399" w:rsidRPr="0045542E">
              <w:rPr>
                <w:rFonts w:ascii="Times New Roman" w:eastAsia="標楷體" w:hAnsi="Times New Roman" w:cs="Times New Roman" w:hint="eastAsia"/>
                <w:szCs w:val="24"/>
              </w:rPr>
              <w:t>辦理情形</w:t>
            </w:r>
            <w:r w:rsidR="00301399" w:rsidRPr="0045542E">
              <w:rPr>
                <w:rFonts w:ascii="標楷體" w:eastAsia="標楷體" w:hAnsi="標楷體" w:hint="eastAsia"/>
                <w:szCs w:val="24"/>
              </w:rPr>
              <w:t>另填下表</w:t>
            </w:r>
          </w:p>
        </w:tc>
      </w:tr>
      <w:tr w:rsidR="0045542E" w:rsidRPr="0045542E" w14:paraId="1872B298" w14:textId="77777777" w:rsidTr="00D40ECC">
        <w:trPr>
          <w:trHeight w:val="1757"/>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40C394" w14:textId="77777777" w:rsidR="003E74D2" w:rsidRPr="0045542E" w:rsidRDefault="003E74D2" w:rsidP="00D40ECC">
            <w:pPr>
              <w:snapToGrid w:val="0"/>
              <w:jc w:val="both"/>
              <w:rPr>
                <w:rFonts w:ascii="Times New Roman" w:eastAsia="標楷體" w:hAnsi="Times New Roman" w:cs="Times New Roman"/>
                <w:sz w:val="2"/>
                <w:szCs w:val="2"/>
              </w:rPr>
            </w:pPr>
          </w:p>
          <w:tbl>
            <w:tblPr>
              <w:tblW w:w="10773" w:type="dxa"/>
              <w:tblInd w:w="15" w:type="dxa"/>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Layout w:type="fixed"/>
              <w:tblCellMar>
                <w:left w:w="10" w:type="dxa"/>
                <w:right w:w="10" w:type="dxa"/>
              </w:tblCellMar>
              <w:tblLook w:val="0000" w:firstRow="0" w:lastRow="0" w:firstColumn="0" w:lastColumn="0" w:noHBand="0" w:noVBand="0"/>
            </w:tblPr>
            <w:tblGrid>
              <w:gridCol w:w="2134"/>
              <w:gridCol w:w="6800"/>
              <w:gridCol w:w="1839"/>
            </w:tblGrid>
            <w:tr w:rsidR="0045542E" w:rsidRPr="0045542E" w14:paraId="68EA7DF6" w14:textId="77777777" w:rsidTr="00D40ECC">
              <w:trPr>
                <w:trHeight w:val="397"/>
              </w:trPr>
              <w:tc>
                <w:tcPr>
                  <w:tcW w:w="2134" w:type="dxa"/>
                  <w:shd w:val="clear" w:color="auto" w:fill="auto"/>
                  <w:tcMar>
                    <w:top w:w="0" w:type="dxa"/>
                    <w:left w:w="28" w:type="dxa"/>
                    <w:bottom w:w="0" w:type="dxa"/>
                    <w:right w:w="28" w:type="dxa"/>
                  </w:tcMar>
                  <w:vAlign w:val="center"/>
                </w:tcPr>
                <w:p w14:paraId="2C3C8287" w14:textId="77777777" w:rsidR="003E74D2" w:rsidRPr="0045542E" w:rsidRDefault="003E74D2" w:rsidP="003E74D2">
                  <w:pPr>
                    <w:overflowPunct w:val="0"/>
                    <w:spacing w:line="0" w:lineRule="atLeast"/>
                    <w:jc w:val="center"/>
                    <w:rPr>
                      <w:rFonts w:ascii="Times New Roman" w:eastAsia="標楷體" w:hAnsi="Times New Roman"/>
                    </w:rPr>
                  </w:pPr>
                  <w:r w:rsidRPr="0045542E">
                    <w:rPr>
                      <w:rFonts w:ascii="Times New Roman" w:eastAsia="標楷體" w:hAnsi="Times New Roman" w:hint="eastAsia"/>
                    </w:rPr>
                    <w:t>辦理日期</w:t>
                  </w:r>
                </w:p>
              </w:tc>
              <w:tc>
                <w:tcPr>
                  <w:tcW w:w="6800" w:type="dxa"/>
                  <w:shd w:val="clear" w:color="auto" w:fill="auto"/>
                  <w:vAlign w:val="center"/>
                </w:tcPr>
                <w:p w14:paraId="28683675" w14:textId="77777777" w:rsidR="003E74D2" w:rsidRPr="0045542E" w:rsidRDefault="003E74D2" w:rsidP="003E74D2">
                  <w:pPr>
                    <w:overflowPunct w:val="0"/>
                    <w:spacing w:line="0" w:lineRule="atLeast"/>
                    <w:jc w:val="center"/>
                    <w:rPr>
                      <w:rFonts w:ascii="Times New Roman" w:eastAsia="標楷體" w:hAnsi="Times New Roman"/>
                    </w:rPr>
                  </w:pPr>
                  <w:r w:rsidRPr="0045542E">
                    <w:rPr>
                      <w:rFonts w:ascii="Times New Roman" w:eastAsia="標楷體" w:hAnsi="Times New Roman" w:hint="eastAsia"/>
                    </w:rPr>
                    <w:t>主題</w:t>
                  </w:r>
                </w:p>
              </w:tc>
              <w:tc>
                <w:tcPr>
                  <w:tcW w:w="1839" w:type="dxa"/>
                  <w:shd w:val="clear" w:color="auto" w:fill="auto"/>
                  <w:tcMar>
                    <w:top w:w="0" w:type="dxa"/>
                    <w:left w:w="28" w:type="dxa"/>
                    <w:bottom w:w="0" w:type="dxa"/>
                    <w:right w:w="28" w:type="dxa"/>
                  </w:tcMar>
                  <w:vAlign w:val="center"/>
                </w:tcPr>
                <w:p w14:paraId="40FDEFEF" w14:textId="77777777" w:rsidR="003E74D2" w:rsidRPr="0045542E" w:rsidRDefault="003E74D2" w:rsidP="003E74D2">
                  <w:pPr>
                    <w:overflowPunct w:val="0"/>
                    <w:spacing w:line="0" w:lineRule="atLeast"/>
                    <w:jc w:val="center"/>
                    <w:rPr>
                      <w:rFonts w:ascii="Times New Roman" w:eastAsia="標楷體" w:hAnsi="Times New Roman"/>
                    </w:rPr>
                  </w:pPr>
                  <w:r w:rsidRPr="0045542E">
                    <w:rPr>
                      <w:rFonts w:ascii="Times New Roman" w:eastAsia="標楷體" w:hAnsi="Times New Roman" w:hint="eastAsia"/>
                    </w:rPr>
                    <w:t>參與人數</w:t>
                  </w:r>
                </w:p>
              </w:tc>
            </w:tr>
            <w:tr w:rsidR="0045542E" w:rsidRPr="0045542E" w14:paraId="3517A9F7" w14:textId="77777777" w:rsidTr="00D40ECC">
              <w:trPr>
                <w:trHeight w:val="397"/>
              </w:trPr>
              <w:tc>
                <w:tcPr>
                  <w:tcW w:w="2134" w:type="dxa"/>
                  <w:shd w:val="clear" w:color="auto" w:fill="auto"/>
                  <w:tcMar>
                    <w:top w:w="0" w:type="dxa"/>
                    <w:left w:w="28" w:type="dxa"/>
                    <w:bottom w:w="0" w:type="dxa"/>
                    <w:right w:w="28" w:type="dxa"/>
                  </w:tcMar>
                  <w:vAlign w:val="center"/>
                </w:tcPr>
                <w:p w14:paraId="06EF33EB" w14:textId="77777777" w:rsidR="003E74D2" w:rsidRPr="0045542E" w:rsidRDefault="003E74D2" w:rsidP="003E74D2">
                  <w:pPr>
                    <w:overflowPunct w:val="0"/>
                    <w:spacing w:line="0" w:lineRule="atLeast"/>
                    <w:ind w:leftChars="100" w:left="360" w:hanging="120"/>
                    <w:jc w:val="center"/>
                    <w:rPr>
                      <w:rFonts w:ascii="標楷體" w:eastAsia="標楷體" w:hAnsi="標楷體"/>
                      <w:sz w:val="26"/>
                      <w:szCs w:val="26"/>
                    </w:rPr>
                  </w:pPr>
                </w:p>
              </w:tc>
              <w:tc>
                <w:tcPr>
                  <w:tcW w:w="6800" w:type="dxa"/>
                  <w:shd w:val="clear" w:color="auto" w:fill="auto"/>
                  <w:tcMar>
                    <w:top w:w="0" w:type="dxa"/>
                    <w:left w:w="28" w:type="dxa"/>
                    <w:bottom w:w="0" w:type="dxa"/>
                    <w:right w:w="28" w:type="dxa"/>
                  </w:tcMar>
                  <w:vAlign w:val="center"/>
                </w:tcPr>
                <w:p w14:paraId="21A760EA" w14:textId="77777777" w:rsidR="003E74D2" w:rsidRPr="0045542E" w:rsidRDefault="003E74D2" w:rsidP="003E74D2">
                  <w:pPr>
                    <w:overflowPunct w:val="0"/>
                    <w:spacing w:line="0" w:lineRule="atLeast"/>
                    <w:ind w:leftChars="100" w:left="360" w:hanging="120"/>
                    <w:jc w:val="center"/>
                    <w:rPr>
                      <w:rFonts w:ascii="Times New Roman" w:eastAsia="標楷體" w:hAnsi="Times New Roman"/>
                      <w:szCs w:val="24"/>
                    </w:rPr>
                  </w:pPr>
                </w:p>
              </w:tc>
              <w:tc>
                <w:tcPr>
                  <w:tcW w:w="1839" w:type="dxa"/>
                  <w:shd w:val="clear" w:color="auto" w:fill="auto"/>
                  <w:tcMar>
                    <w:top w:w="0" w:type="dxa"/>
                    <w:left w:w="28" w:type="dxa"/>
                    <w:bottom w:w="0" w:type="dxa"/>
                    <w:right w:w="28" w:type="dxa"/>
                  </w:tcMar>
                  <w:vAlign w:val="center"/>
                </w:tcPr>
                <w:p w14:paraId="2D3DC0BC" w14:textId="77777777" w:rsidR="003E74D2" w:rsidRPr="0045542E" w:rsidRDefault="003E74D2" w:rsidP="003E74D2">
                  <w:pPr>
                    <w:overflowPunct w:val="0"/>
                    <w:spacing w:line="0" w:lineRule="atLeast"/>
                    <w:ind w:leftChars="100" w:left="360" w:hanging="120"/>
                    <w:jc w:val="center"/>
                    <w:rPr>
                      <w:rFonts w:ascii="Times New Roman" w:eastAsia="標楷體" w:hAnsi="Times New Roman"/>
                      <w:szCs w:val="24"/>
                    </w:rPr>
                  </w:pPr>
                </w:p>
              </w:tc>
            </w:tr>
            <w:tr w:rsidR="0045542E" w:rsidRPr="0045542E" w14:paraId="1472383D" w14:textId="77777777" w:rsidTr="00D40ECC">
              <w:trPr>
                <w:trHeight w:val="397"/>
              </w:trPr>
              <w:tc>
                <w:tcPr>
                  <w:tcW w:w="2134" w:type="dxa"/>
                  <w:shd w:val="clear" w:color="auto" w:fill="auto"/>
                  <w:tcMar>
                    <w:top w:w="0" w:type="dxa"/>
                    <w:left w:w="28" w:type="dxa"/>
                    <w:bottom w:w="0" w:type="dxa"/>
                    <w:right w:w="28" w:type="dxa"/>
                  </w:tcMar>
                  <w:vAlign w:val="center"/>
                </w:tcPr>
                <w:p w14:paraId="3277D296" w14:textId="77777777" w:rsidR="003E74D2" w:rsidRPr="0045542E" w:rsidRDefault="003E74D2" w:rsidP="003E74D2">
                  <w:pPr>
                    <w:overflowPunct w:val="0"/>
                    <w:spacing w:line="0" w:lineRule="atLeast"/>
                    <w:ind w:leftChars="100" w:left="360" w:hanging="120"/>
                    <w:jc w:val="center"/>
                    <w:rPr>
                      <w:rFonts w:ascii="Times New Roman" w:eastAsia="標楷體" w:hAnsi="Times New Roman"/>
                      <w:szCs w:val="24"/>
                    </w:rPr>
                  </w:pPr>
                </w:p>
              </w:tc>
              <w:tc>
                <w:tcPr>
                  <w:tcW w:w="6800" w:type="dxa"/>
                  <w:shd w:val="clear" w:color="auto" w:fill="auto"/>
                  <w:tcMar>
                    <w:top w:w="0" w:type="dxa"/>
                    <w:left w:w="28" w:type="dxa"/>
                    <w:bottom w:w="0" w:type="dxa"/>
                    <w:right w:w="28" w:type="dxa"/>
                  </w:tcMar>
                  <w:vAlign w:val="center"/>
                </w:tcPr>
                <w:p w14:paraId="39D697BD" w14:textId="77777777" w:rsidR="003E74D2" w:rsidRPr="0045542E" w:rsidRDefault="003E74D2" w:rsidP="003E74D2">
                  <w:pPr>
                    <w:overflowPunct w:val="0"/>
                    <w:spacing w:line="0" w:lineRule="atLeast"/>
                    <w:ind w:leftChars="100" w:left="360" w:hanging="120"/>
                    <w:jc w:val="center"/>
                    <w:rPr>
                      <w:rFonts w:ascii="Times New Roman" w:eastAsia="標楷體" w:hAnsi="Times New Roman"/>
                      <w:szCs w:val="24"/>
                    </w:rPr>
                  </w:pPr>
                </w:p>
              </w:tc>
              <w:tc>
                <w:tcPr>
                  <w:tcW w:w="1839" w:type="dxa"/>
                  <w:shd w:val="clear" w:color="auto" w:fill="auto"/>
                  <w:tcMar>
                    <w:top w:w="0" w:type="dxa"/>
                    <w:left w:w="28" w:type="dxa"/>
                    <w:bottom w:w="0" w:type="dxa"/>
                    <w:right w:w="28" w:type="dxa"/>
                  </w:tcMar>
                  <w:vAlign w:val="center"/>
                </w:tcPr>
                <w:p w14:paraId="7887FFEE" w14:textId="77777777" w:rsidR="003E74D2" w:rsidRPr="0045542E" w:rsidRDefault="003E74D2" w:rsidP="003E74D2">
                  <w:pPr>
                    <w:overflowPunct w:val="0"/>
                    <w:spacing w:line="0" w:lineRule="atLeast"/>
                    <w:ind w:leftChars="100" w:left="240"/>
                    <w:jc w:val="center"/>
                    <w:rPr>
                      <w:rFonts w:ascii="Times New Roman" w:eastAsia="標楷體" w:hAnsi="Times New Roman"/>
                      <w:szCs w:val="24"/>
                    </w:rPr>
                  </w:pPr>
                </w:p>
              </w:tc>
            </w:tr>
          </w:tbl>
          <w:p w14:paraId="1A17A71D" w14:textId="379BABA7" w:rsidR="003E74D2" w:rsidRPr="0045542E" w:rsidRDefault="003E74D2" w:rsidP="00D40ECC">
            <w:pPr>
              <w:snapToGrid w:val="0"/>
              <w:spacing w:beforeLines="15" w:before="54"/>
              <w:jc w:val="both"/>
              <w:rPr>
                <w:rFonts w:ascii="Times New Roman" w:eastAsia="標楷體" w:hAnsi="Times New Roman" w:cs="Times New Roman"/>
                <w:sz w:val="20"/>
                <w:szCs w:val="20"/>
              </w:rPr>
            </w:pPr>
            <w:r w:rsidRPr="0045542E">
              <w:rPr>
                <w:rFonts w:ascii="Times New Roman" w:eastAsia="標楷體" w:hAnsi="Times New Roman" w:cs="Times New Roman" w:hint="eastAsia"/>
                <w:szCs w:val="24"/>
              </w:rPr>
              <w:t>備註：表格不敷使用，請自行增列</w:t>
            </w:r>
          </w:p>
        </w:tc>
      </w:tr>
      <w:tr w:rsidR="0045542E" w:rsidRPr="0045542E" w14:paraId="303CD6F3" w14:textId="77777777" w:rsidTr="00D40ECC">
        <w:trPr>
          <w:trHeight w:val="3081"/>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tcPr>
          <w:p w14:paraId="49E6C7DC" w14:textId="77777777" w:rsidR="00F15B09" w:rsidRPr="0045542E" w:rsidRDefault="00F15B09" w:rsidP="00D40ECC">
            <w:pPr>
              <w:pStyle w:val="Standard"/>
              <w:rPr>
                <w:rFonts w:ascii="Times New Roman" w:eastAsia="標楷體" w:hAnsi="Times New Roman" w:cs="Times New Roman"/>
                <w:b/>
                <w:bCs/>
                <w:szCs w:val="24"/>
              </w:rPr>
            </w:pPr>
            <w:r w:rsidRPr="0045542E">
              <w:rPr>
                <w:rFonts w:ascii="Times New Roman" w:eastAsia="標楷體" w:hAnsi="Times New Roman" w:cs="Times New Roman" w:hint="eastAsia"/>
                <w:b/>
                <w:bCs/>
                <w:kern w:val="2"/>
                <w:szCs w:val="24"/>
              </w:rPr>
              <w:t>※執行狀況說明如下（</w:t>
            </w:r>
            <w:r w:rsidRPr="0045542E">
              <w:rPr>
                <w:rFonts w:ascii="Times New Roman" w:eastAsia="標楷體" w:hAnsi="Times New Roman" w:cs="Times New Roman"/>
                <w:b/>
                <w:bCs/>
                <w:kern w:val="2"/>
                <w:szCs w:val="24"/>
              </w:rPr>
              <w:t>2</w:t>
            </w:r>
            <w:r w:rsidRPr="0045542E">
              <w:rPr>
                <w:rFonts w:ascii="Times New Roman" w:eastAsia="標楷體" w:hAnsi="Times New Roman" w:cs="Times New Roman" w:hint="eastAsia"/>
                <w:b/>
                <w:bCs/>
                <w:kern w:val="2"/>
                <w:szCs w:val="24"/>
              </w:rPr>
              <w:t>頁以內）：</w:t>
            </w:r>
          </w:p>
          <w:p w14:paraId="358E1F29" w14:textId="77777777" w:rsidR="00F15B09" w:rsidRPr="0045542E" w:rsidRDefault="00F15B09" w:rsidP="00F15B09">
            <w:pPr>
              <w:snapToGrid w:val="0"/>
              <w:spacing w:beforeLines="15" w:before="54"/>
              <w:rPr>
                <w:szCs w:val="24"/>
              </w:rPr>
            </w:pPr>
          </w:p>
          <w:p w14:paraId="284E3260" w14:textId="77777777" w:rsidR="00F15B09" w:rsidRPr="0045542E" w:rsidRDefault="00F15B09" w:rsidP="00F15B09">
            <w:pPr>
              <w:snapToGrid w:val="0"/>
              <w:spacing w:beforeLines="15" w:before="54"/>
              <w:rPr>
                <w:szCs w:val="24"/>
              </w:rPr>
            </w:pPr>
          </w:p>
          <w:p w14:paraId="6447C426" w14:textId="22A05495" w:rsidR="001F798B" w:rsidRPr="0045542E" w:rsidRDefault="00F15B09" w:rsidP="00D40ECC">
            <w:pPr>
              <w:keepLines/>
              <w:snapToGrid w:val="0"/>
              <w:spacing w:beforeLines="15" w:before="54"/>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※相關佐證文件名稱（實際文件於訪查當日備查即可）：</w:t>
            </w:r>
          </w:p>
        </w:tc>
      </w:tr>
    </w:tbl>
    <w:p w14:paraId="7BD9927F" w14:textId="77777777" w:rsidR="003E74D2" w:rsidRPr="0045542E" w:rsidRDefault="003E74D2" w:rsidP="00D40ECC">
      <w:pPr>
        <w:snapToGrid w:val="0"/>
        <w:spacing w:line="100" w:lineRule="exact"/>
        <w:rPr>
          <w:sz w:val="2"/>
          <w:szCs w:val="2"/>
        </w:rPr>
      </w:pPr>
    </w:p>
    <w:tbl>
      <w:tblPr>
        <w:tblW w:w="11057" w:type="dxa"/>
        <w:tblInd w:w="-147" w:type="dxa"/>
        <w:tblLook w:val="04A0" w:firstRow="1" w:lastRow="0" w:firstColumn="1" w:lastColumn="0" w:noHBand="0" w:noVBand="1"/>
      </w:tblPr>
      <w:tblGrid>
        <w:gridCol w:w="1560"/>
        <w:gridCol w:w="850"/>
        <w:gridCol w:w="2552"/>
        <w:gridCol w:w="4394"/>
        <w:gridCol w:w="1701"/>
      </w:tblGrid>
      <w:tr w:rsidR="0045542E" w:rsidRPr="0045542E" w14:paraId="410357AD" w14:textId="77777777" w:rsidTr="00D40ECC">
        <w:trPr>
          <w:trHeight w:val="397"/>
          <w:tblHeader/>
        </w:trPr>
        <w:tc>
          <w:tcPr>
            <w:tcW w:w="1560" w:type="dxa"/>
            <w:tcBorders>
              <w:top w:val="single" w:sz="4" w:space="0" w:color="auto"/>
              <w:left w:val="single" w:sz="4" w:space="0" w:color="auto"/>
              <w:bottom w:val="single" w:sz="4" w:space="0" w:color="auto"/>
              <w:right w:val="single" w:sz="4" w:space="0" w:color="auto"/>
            </w:tcBorders>
            <w:vAlign w:val="center"/>
          </w:tcPr>
          <w:p w14:paraId="3640E4E3" w14:textId="77777777" w:rsidR="003A6BD7" w:rsidRPr="0045542E" w:rsidRDefault="003A6BD7"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kern w:val="0"/>
                <w:szCs w:val="24"/>
              </w:rPr>
              <w:t>項次</w:t>
            </w:r>
          </w:p>
        </w:tc>
        <w:tc>
          <w:tcPr>
            <w:tcW w:w="850" w:type="dxa"/>
            <w:tcBorders>
              <w:top w:val="single" w:sz="4" w:space="0" w:color="auto"/>
              <w:left w:val="single" w:sz="4" w:space="0" w:color="auto"/>
              <w:bottom w:val="single" w:sz="4" w:space="0" w:color="auto"/>
              <w:right w:val="single" w:sz="4" w:space="0" w:color="auto"/>
            </w:tcBorders>
            <w:vAlign w:val="center"/>
          </w:tcPr>
          <w:p w14:paraId="7299A0C5" w14:textId="1E01559A" w:rsidR="003A6BD7" w:rsidRPr="0045542E" w:rsidRDefault="003A6BD7"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1.3</w:t>
            </w:r>
          </w:p>
        </w:tc>
        <w:tc>
          <w:tcPr>
            <w:tcW w:w="2552" w:type="dxa"/>
            <w:tcBorders>
              <w:top w:val="single" w:sz="4" w:space="0" w:color="auto"/>
              <w:left w:val="single" w:sz="4" w:space="0" w:color="auto"/>
              <w:bottom w:val="single" w:sz="4" w:space="0" w:color="auto"/>
              <w:right w:val="single" w:sz="4" w:space="0" w:color="auto"/>
            </w:tcBorders>
            <w:vAlign w:val="center"/>
          </w:tcPr>
          <w:p w14:paraId="0AB98A46" w14:textId="77777777" w:rsidR="003A6BD7" w:rsidRPr="0045542E" w:rsidRDefault="003A6BD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0AFA57B4" w14:textId="583909A1" w:rsidR="003A6BD7" w:rsidRPr="0045542E" w:rsidRDefault="003A6BD7">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依不同傳染途徑訂定新興傳染病處置流程</w:t>
            </w:r>
          </w:p>
        </w:tc>
      </w:tr>
      <w:tr w:rsidR="0045542E" w:rsidRPr="0045542E" w14:paraId="7159E9B6" w14:textId="77777777" w:rsidTr="00B150B4">
        <w:trPr>
          <w:trHeight w:val="2185"/>
        </w:trPr>
        <w:tc>
          <w:tcPr>
            <w:tcW w:w="1560" w:type="dxa"/>
            <w:tcBorders>
              <w:top w:val="single" w:sz="4" w:space="0" w:color="auto"/>
              <w:left w:val="single" w:sz="4" w:space="0" w:color="auto"/>
              <w:right w:val="single" w:sz="4" w:space="0" w:color="auto"/>
            </w:tcBorders>
            <w:vAlign w:val="center"/>
          </w:tcPr>
          <w:p w14:paraId="70CF5C4A" w14:textId="7115499C" w:rsidR="003A6BD7" w:rsidRPr="0045542E" w:rsidRDefault="003A6BD7" w:rsidP="003A6BD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7" w:type="dxa"/>
            <w:gridSpan w:val="4"/>
            <w:tcBorders>
              <w:top w:val="single" w:sz="4" w:space="0" w:color="auto"/>
              <w:left w:val="single" w:sz="4" w:space="0" w:color="auto"/>
              <w:right w:val="single" w:sz="4" w:space="0" w:color="auto"/>
            </w:tcBorders>
            <w:vAlign w:val="center"/>
          </w:tcPr>
          <w:p w14:paraId="50E95685" w14:textId="77777777" w:rsidR="003A6BD7" w:rsidRPr="0045542E" w:rsidRDefault="003A6BD7" w:rsidP="0015108F">
            <w:pPr>
              <w:numPr>
                <w:ilvl w:val="0"/>
                <w:numId w:val="8"/>
              </w:numPr>
              <w:adjustRightInd w:val="0"/>
              <w:snapToGrid w:val="0"/>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應訂有傳染病病人之醫療準則及標準作業流程：</w:t>
            </w:r>
          </w:p>
          <w:p w14:paraId="22A8FBE4" w14:textId="77777777" w:rsidR="003A6BD7" w:rsidRPr="0045542E" w:rsidRDefault="003A6BD7" w:rsidP="0015108F">
            <w:pPr>
              <w:pStyle w:val="a3"/>
              <w:numPr>
                <w:ilvl w:val="0"/>
                <w:numId w:val="11"/>
              </w:numPr>
              <w:adjustRightInd w:val="0"/>
              <w:snapToGrid w:val="0"/>
              <w:ind w:leftChars="100" w:left="600" w:hangingChars="150" w:hanging="360"/>
              <w:jc w:val="both"/>
              <w:rPr>
                <w:rFonts w:ascii="Times New Roman" w:eastAsia="標楷體" w:hAnsi="Times New Roman" w:cs="Times New Roman"/>
                <w:szCs w:val="24"/>
              </w:rPr>
            </w:pPr>
            <w:r w:rsidRPr="0045542E">
              <w:rPr>
                <w:rFonts w:ascii="Times New Roman" w:eastAsia="標楷體" w:hAnsi="Times New Roman" w:cs="Times New Roman"/>
                <w:b/>
                <w:szCs w:val="24"/>
              </w:rPr>
              <w:t>識別</w:t>
            </w:r>
            <w:r w:rsidRPr="0045542E">
              <w:rPr>
                <w:rFonts w:ascii="Times New Roman" w:eastAsia="標楷體" w:hAnsi="Times New Roman" w:cs="Times New Roman"/>
                <w:szCs w:val="24"/>
              </w:rPr>
              <w:t>-</w:t>
            </w:r>
            <w:r w:rsidRPr="0045542E">
              <w:rPr>
                <w:rFonts w:ascii="Times New Roman" w:eastAsia="標楷體" w:hAnsi="Times New Roman" w:cs="Times New Roman"/>
                <w:szCs w:val="24"/>
              </w:rPr>
              <w:t>能夠快速識別感染特殊病原體的個案之潛在風險。</w:t>
            </w:r>
          </w:p>
          <w:p w14:paraId="47D42FEC" w14:textId="77777777" w:rsidR="003A6BD7" w:rsidRPr="0045542E" w:rsidRDefault="003A6BD7" w:rsidP="0015108F">
            <w:pPr>
              <w:pStyle w:val="a3"/>
              <w:numPr>
                <w:ilvl w:val="0"/>
                <w:numId w:val="11"/>
              </w:numPr>
              <w:adjustRightInd w:val="0"/>
              <w:snapToGrid w:val="0"/>
              <w:ind w:leftChars="100" w:left="600" w:hangingChars="150" w:hanging="360"/>
              <w:jc w:val="both"/>
              <w:rPr>
                <w:rFonts w:ascii="Times New Roman" w:eastAsia="標楷體" w:hAnsi="Times New Roman" w:cs="Times New Roman"/>
                <w:szCs w:val="24"/>
              </w:rPr>
            </w:pPr>
            <w:r w:rsidRPr="0045542E">
              <w:rPr>
                <w:rFonts w:ascii="Times New Roman" w:eastAsia="標楷體" w:hAnsi="Times New Roman" w:cs="Times New Roman"/>
                <w:b/>
                <w:szCs w:val="24"/>
              </w:rPr>
              <w:t>隔離</w:t>
            </w:r>
            <w:r w:rsidRPr="0045542E">
              <w:rPr>
                <w:rFonts w:ascii="Times New Roman" w:eastAsia="標楷體" w:hAnsi="Times New Roman" w:cs="Times New Roman"/>
                <w:szCs w:val="24"/>
              </w:rPr>
              <w:t>-</w:t>
            </w:r>
            <w:r w:rsidRPr="0045542E">
              <w:rPr>
                <w:rFonts w:ascii="Times New Roman" w:eastAsia="標楷體" w:hAnsi="Times New Roman" w:cs="Times New Roman"/>
                <w:szCs w:val="24"/>
              </w:rPr>
              <w:t>能夠在適當的時間和地點隔離病人，防止疾病傳播。</w:t>
            </w:r>
          </w:p>
          <w:p w14:paraId="323F3F43" w14:textId="77777777" w:rsidR="003A6BD7" w:rsidRPr="0045542E" w:rsidRDefault="003A6BD7" w:rsidP="0015108F">
            <w:pPr>
              <w:pStyle w:val="a3"/>
              <w:numPr>
                <w:ilvl w:val="0"/>
                <w:numId w:val="11"/>
              </w:numPr>
              <w:adjustRightInd w:val="0"/>
              <w:snapToGrid w:val="0"/>
              <w:ind w:leftChars="100" w:left="600" w:hangingChars="150" w:hanging="360"/>
              <w:jc w:val="both"/>
              <w:rPr>
                <w:rFonts w:ascii="Times New Roman" w:eastAsia="標楷體" w:hAnsi="Times New Roman" w:cs="Times New Roman"/>
                <w:szCs w:val="24"/>
              </w:rPr>
            </w:pPr>
            <w:r w:rsidRPr="0045542E">
              <w:rPr>
                <w:rFonts w:ascii="Times New Roman" w:eastAsia="標楷體" w:hAnsi="Times New Roman" w:cs="Times New Roman"/>
                <w:b/>
                <w:szCs w:val="24"/>
              </w:rPr>
              <w:t>通知</w:t>
            </w:r>
            <w:r w:rsidRPr="0045542E">
              <w:rPr>
                <w:rFonts w:ascii="Times New Roman" w:eastAsia="標楷體" w:hAnsi="Times New Roman" w:cs="Times New Roman"/>
                <w:szCs w:val="24"/>
              </w:rPr>
              <w:t>-</w:t>
            </w:r>
            <w:r w:rsidRPr="0045542E">
              <w:rPr>
                <w:rFonts w:ascii="Times New Roman" w:eastAsia="標楷體" w:hAnsi="Times New Roman" w:cs="Times New Roman"/>
                <w:szCs w:val="24"/>
              </w:rPr>
              <w:t>能夠根據醫療機構的政策及程序通知相關人員和部門。</w:t>
            </w:r>
          </w:p>
          <w:p w14:paraId="3F6AAE9A" w14:textId="77777777" w:rsidR="003A6BD7" w:rsidRPr="0045542E" w:rsidRDefault="003A6BD7" w:rsidP="0015108F">
            <w:pPr>
              <w:pStyle w:val="a3"/>
              <w:numPr>
                <w:ilvl w:val="0"/>
                <w:numId w:val="11"/>
              </w:numPr>
              <w:adjustRightInd w:val="0"/>
              <w:snapToGrid w:val="0"/>
              <w:ind w:leftChars="100" w:left="600" w:hangingChars="150" w:hanging="360"/>
              <w:jc w:val="both"/>
              <w:rPr>
                <w:rFonts w:ascii="Times New Roman" w:eastAsia="標楷體" w:hAnsi="Times New Roman" w:cs="Times New Roman"/>
                <w:szCs w:val="24"/>
              </w:rPr>
            </w:pPr>
            <w:r w:rsidRPr="0045542E">
              <w:rPr>
                <w:rFonts w:ascii="Times New Roman" w:eastAsia="標楷體" w:hAnsi="Times New Roman" w:cs="Times New Roman"/>
                <w:b/>
                <w:szCs w:val="24"/>
              </w:rPr>
              <w:t>內部傳送</w:t>
            </w:r>
            <w:r w:rsidRPr="0045542E">
              <w:rPr>
                <w:rFonts w:ascii="Times New Roman" w:eastAsia="標楷體" w:hAnsi="Times New Roman" w:cs="Times New Roman"/>
                <w:szCs w:val="24"/>
              </w:rPr>
              <w:t>-</w:t>
            </w:r>
            <w:r w:rsidRPr="0045542E">
              <w:rPr>
                <w:rFonts w:ascii="Times New Roman" w:eastAsia="標楷體" w:hAnsi="Times New Roman" w:cs="Times New Roman"/>
                <w:szCs w:val="24"/>
              </w:rPr>
              <w:t>能夠安全地將病人轉送，減少對其他病人及人員的風險。</w:t>
            </w:r>
          </w:p>
          <w:p w14:paraId="7AB92BCC" w14:textId="77777777" w:rsidR="003A6BD7" w:rsidRPr="0045542E" w:rsidRDefault="003A6BD7" w:rsidP="0015108F">
            <w:pPr>
              <w:numPr>
                <w:ilvl w:val="0"/>
                <w:numId w:val="8"/>
              </w:numPr>
              <w:adjustRightInd w:val="0"/>
              <w:snapToGrid w:val="0"/>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應訂有傳染病</w:t>
            </w:r>
            <w:r w:rsidRPr="0045542E">
              <w:rPr>
                <w:rFonts w:ascii="Times New Roman" w:eastAsia="標楷體" w:hAnsi="Times New Roman" w:cs="Times New Roman"/>
                <w:bCs/>
                <w:szCs w:val="24"/>
              </w:rPr>
              <w:t>病</w:t>
            </w:r>
            <w:r w:rsidRPr="0045542E">
              <w:rPr>
                <w:rFonts w:ascii="Times New Roman" w:eastAsia="標楷體" w:hAnsi="Times New Roman" w:cs="Times New Roman"/>
                <w:szCs w:val="24"/>
              </w:rPr>
              <w:t>人門急診和</w:t>
            </w:r>
            <w:r w:rsidRPr="0045542E">
              <w:rPr>
                <w:rFonts w:ascii="Times New Roman" w:eastAsia="標楷體" w:hAnsi="Times New Roman" w:cs="Times New Roman"/>
                <w:bCs/>
                <w:szCs w:val="24"/>
              </w:rPr>
              <w:t>住院</w:t>
            </w:r>
            <w:r w:rsidRPr="0045542E">
              <w:rPr>
                <w:rFonts w:ascii="Times New Roman" w:eastAsia="標楷體" w:hAnsi="Times New Roman" w:cs="Times New Roman"/>
                <w:szCs w:val="24"/>
              </w:rPr>
              <w:t>分流機制、</w:t>
            </w:r>
            <w:r w:rsidRPr="0045542E">
              <w:rPr>
                <w:rFonts w:ascii="Times New Roman" w:eastAsia="標楷體" w:hAnsi="Times New Roman" w:cs="Times New Roman"/>
                <w:bCs/>
                <w:szCs w:val="24"/>
              </w:rPr>
              <w:t>手術</w:t>
            </w:r>
            <w:r w:rsidRPr="0045542E">
              <w:rPr>
                <w:rFonts w:ascii="Times New Roman" w:eastAsia="標楷體" w:hAnsi="Times New Roman" w:cs="Times New Roman"/>
                <w:szCs w:val="24"/>
              </w:rPr>
              <w:t>和檢查標準作業流程。</w:t>
            </w:r>
          </w:p>
          <w:p w14:paraId="4BD2CEF2" w14:textId="2CD239DB" w:rsidR="003A6BD7" w:rsidRPr="0045542E" w:rsidRDefault="003A6BD7" w:rsidP="0015108F">
            <w:pPr>
              <w:numPr>
                <w:ilvl w:val="0"/>
                <w:numId w:val="8"/>
              </w:numPr>
              <w:adjustRightInd w:val="0"/>
              <w:snapToGrid w:val="0"/>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應訂有</w:t>
            </w:r>
            <w:r w:rsidRPr="0045542E">
              <w:rPr>
                <w:rFonts w:ascii="Times New Roman" w:eastAsia="標楷體" w:hAnsi="Times New Roman" w:cs="Times New Roman"/>
                <w:bCs/>
                <w:szCs w:val="24"/>
              </w:rPr>
              <w:t>不同傳染途徑</w:t>
            </w:r>
            <w:r w:rsidRPr="0045542E">
              <w:rPr>
                <w:rFonts w:ascii="Times New Roman" w:eastAsia="標楷體" w:hAnsi="Times New Roman" w:cs="Times New Roman"/>
                <w:szCs w:val="24"/>
              </w:rPr>
              <w:t>之醫療照護工作人員指引（含相關防護裝備）。</w:t>
            </w:r>
          </w:p>
        </w:tc>
      </w:tr>
      <w:tr w:rsidR="0045542E" w:rsidRPr="0045542E" w14:paraId="2E3F36A6" w14:textId="77777777" w:rsidTr="00D40ECC">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F7C7C2" w14:textId="77777777" w:rsidR="003A6BD7" w:rsidRPr="0045542E" w:rsidRDefault="003A6BD7"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7"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B73A2A" w14:textId="77777777" w:rsidR="003A6BD7" w:rsidRPr="0045542E" w:rsidRDefault="003A6BD7"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40057B55"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09610C88" w14:textId="33646055" w:rsidR="003E74D2" w:rsidRPr="0045542E" w:rsidRDefault="003E74D2" w:rsidP="00D40ECC">
            <w:pPr>
              <w:snapToGrid w:val="0"/>
              <w:spacing w:beforeLines="15" w:before="54" w:line="340" w:lineRule="atLeast"/>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※是否訂有傳染病病人之醫療準則及標準作業流程</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1F5FF9F9" w14:textId="201CF247" w:rsidR="003E74D2" w:rsidRPr="0045542E" w:rsidRDefault="003E74D2" w:rsidP="00D40ECC">
            <w:pPr>
              <w:snapToGrid w:val="0"/>
              <w:spacing w:beforeLines="15" w:before="54" w:line="340" w:lineRule="atLeast"/>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ADE0FB3"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24CDC993" w14:textId="506230D0" w:rsidR="003E74D2" w:rsidRPr="0045542E" w:rsidRDefault="003E74D2" w:rsidP="00D40ECC">
            <w:pPr>
              <w:snapToGrid w:val="0"/>
              <w:spacing w:beforeLines="15" w:before="54" w:line="340" w:lineRule="atLeast"/>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※是否訂有傳染病病人門急診和住院之分流機制</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05BAD084" w14:textId="20409688" w:rsidR="003E74D2" w:rsidRPr="0045542E" w:rsidRDefault="003E74D2" w:rsidP="00D40ECC">
            <w:pPr>
              <w:snapToGrid w:val="0"/>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1B3A48CB"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445C14D1" w14:textId="0D460931" w:rsidR="003E74D2" w:rsidRPr="0045542E" w:rsidRDefault="003E74D2" w:rsidP="00D40ECC">
            <w:pPr>
              <w:snapToGrid w:val="0"/>
              <w:spacing w:beforeLines="15" w:before="54" w:line="340" w:lineRule="atLeast"/>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※是否訂有傳染病病人手術和檢查之標準作業流程</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1B976CEC" w14:textId="7D0DA12C" w:rsidR="003E74D2" w:rsidRPr="0045542E" w:rsidRDefault="003E74D2" w:rsidP="00D40ECC">
            <w:pPr>
              <w:snapToGrid w:val="0"/>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5C1227C"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61EA2F39" w14:textId="32BE1B73" w:rsidR="003E74D2" w:rsidRPr="0045542E" w:rsidRDefault="003E74D2" w:rsidP="00D40ECC">
            <w:pPr>
              <w:snapToGrid w:val="0"/>
              <w:spacing w:beforeLines="15" w:before="54" w:line="340" w:lineRule="atLeast"/>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※是否訂有不同傳染途徑之醫療照護工作人員指引（包含相關防護裝備）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70227A77" w14:textId="68941A95" w:rsidR="003E74D2" w:rsidRPr="0045542E" w:rsidRDefault="003E74D2" w:rsidP="00D40ECC">
            <w:pPr>
              <w:snapToGrid w:val="0"/>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1094B772" w14:textId="77777777" w:rsidTr="00D40ECC">
        <w:trPr>
          <w:trHeight w:val="10641"/>
        </w:trPr>
        <w:tc>
          <w:tcPr>
            <w:tcW w:w="11057" w:type="dxa"/>
            <w:gridSpan w:val="5"/>
            <w:tcBorders>
              <w:top w:val="single" w:sz="4" w:space="0" w:color="auto"/>
              <w:left w:val="single" w:sz="4" w:space="0" w:color="auto"/>
              <w:bottom w:val="single" w:sz="4" w:space="0" w:color="auto"/>
              <w:right w:val="single" w:sz="4" w:space="0" w:color="auto"/>
            </w:tcBorders>
          </w:tcPr>
          <w:p w14:paraId="532382A4" w14:textId="77777777" w:rsidR="00F15B09" w:rsidRPr="0045542E" w:rsidRDefault="00F15B09" w:rsidP="00D40ECC">
            <w:pPr>
              <w:snapToGrid w:val="0"/>
              <w:spacing w:beforeLines="15" w:before="54"/>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1457B91A" w14:textId="77777777" w:rsidR="00F15B09" w:rsidRPr="0045542E" w:rsidRDefault="00F15B09" w:rsidP="00F15B09">
            <w:pPr>
              <w:snapToGrid w:val="0"/>
              <w:spacing w:beforeLines="15" w:before="54"/>
              <w:rPr>
                <w:szCs w:val="24"/>
              </w:rPr>
            </w:pPr>
          </w:p>
          <w:p w14:paraId="0464E707" w14:textId="77777777" w:rsidR="00F15B09" w:rsidRPr="0045542E" w:rsidRDefault="00F15B09" w:rsidP="00F15B09">
            <w:pPr>
              <w:snapToGrid w:val="0"/>
              <w:spacing w:beforeLines="15" w:before="54"/>
              <w:rPr>
                <w:szCs w:val="24"/>
              </w:rPr>
            </w:pPr>
          </w:p>
          <w:p w14:paraId="2A08042B" w14:textId="337B59B6" w:rsidR="003A6BD7" w:rsidRPr="0045542E" w:rsidRDefault="00F15B09" w:rsidP="00D40ECC">
            <w:pPr>
              <w:snapToGrid w:val="0"/>
              <w:spacing w:beforeLines="15" w:before="54"/>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2A3553C8" w14:textId="77777777" w:rsidR="000244F0" w:rsidRPr="0045542E" w:rsidRDefault="000244F0" w:rsidP="000244F0">
      <w:pPr>
        <w:spacing w:line="100" w:lineRule="exact"/>
        <w:rPr>
          <w:sz w:val="2"/>
          <w:szCs w:val="2"/>
        </w:rPr>
      </w:pPr>
    </w:p>
    <w:tbl>
      <w:tblPr>
        <w:tblW w:w="11057" w:type="dxa"/>
        <w:tblInd w:w="-147" w:type="dxa"/>
        <w:tblLook w:val="04A0" w:firstRow="1" w:lastRow="0" w:firstColumn="1" w:lastColumn="0" w:noHBand="0" w:noVBand="1"/>
      </w:tblPr>
      <w:tblGrid>
        <w:gridCol w:w="1663"/>
        <w:gridCol w:w="747"/>
        <w:gridCol w:w="2552"/>
        <w:gridCol w:w="1701"/>
        <w:gridCol w:w="2693"/>
        <w:gridCol w:w="1701"/>
      </w:tblGrid>
      <w:tr w:rsidR="0045542E" w:rsidRPr="0045542E" w14:paraId="444528E4" w14:textId="77777777" w:rsidTr="00D40ECC">
        <w:trPr>
          <w:trHeight w:val="397"/>
          <w:tblHeader/>
        </w:trPr>
        <w:tc>
          <w:tcPr>
            <w:tcW w:w="1663" w:type="dxa"/>
            <w:tcBorders>
              <w:top w:val="single" w:sz="4" w:space="0" w:color="auto"/>
              <w:left w:val="single" w:sz="4" w:space="0" w:color="auto"/>
              <w:bottom w:val="single" w:sz="4" w:space="0" w:color="auto"/>
              <w:right w:val="single" w:sz="4" w:space="0" w:color="auto"/>
            </w:tcBorders>
            <w:vAlign w:val="center"/>
          </w:tcPr>
          <w:p w14:paraId="7B7D21AF" w14:textId="77777777" w:rsidR="000244F0" w:rsidRPr="0045542E" w:rsidRDefault="000244F0"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kern w:val="0"/>
                <w:szCs w:val="24"/>
              </w:rPr>
              <w:t>項次</w:t>
            </w:r>
          </w:p>
        </w:tc>
        <w:tc>
          <w:tcPr>
            <w:tcW w:w="747" w:type="dxa"/>
            <w:tcBorders>
              <w:top w:val="single" w:sz="4" w:space="0" w:color="auto"/>
              <w:left w:val="single" w:sz="4" w:space="0" w:color="auto"/>
              <w:bottom w:val="single" w:sz="4" w:space="0" w:color="auto"/>
              <w:right w:val="single" w:sz="4" w:space="0" w:color="auto"/>
            </w:tcBorders>
            <w:vAlign w:val="center"/>
          </w:tcPr>
          <w:p w14:paraId="0A823462" w14:textId="743D4998" w:rsidR="000244F0" w:rsidRPr="0045542E" w:rsidRDefault="000244F0"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1.4</w:t>
            </w:r>
          </w:p>
        </w:tc>
        <w:tc>
          <w:tcPr>
            <w:tcW w:w="2552" w:type="dxa"/>
            <w:tcBorders>
              <w:top w:val="single" w:sz="4" w:space="0" w:color="auto"/>
              <w:left w:val="single" w:sz="4" w:space="0" w:color="auto"/>
              <w:bottom w:val="single" w:sz="4" w:space="0" w:color="auto"/>
              <w:right w:val="single" w:sz="4" w:space="0" w:color="auto"/>
            </w:tcBorders>
            <w:vAlign w:val="center"/>
          </w:tcPr>
          <w:p w14:paraId="4020462E" w14:textId="77777777" w:rsidR="000244F0" w:rsidRPr="0045542E" w:rsidRDefault="000244F0">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31311D7E" w14:textId="496DA7A7" w:rsidR="000244F0" w:rsidRPr="0045542E" w:rsidRDefault="000244F0">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診斷、治療與照護</w:t>
            </w:r>
          </w:p>
        </w:tc>
      </w:tr>
      <w:tr w:rsidR="0045542E" w:rsidRPr="0045542E" w14:paraId="160C6167" w14:textId="77777777" w:rsidTr="00D40ECC">
        <w:trPr>
          <w:trHeight w:val="469"/>
        </w:trPr>
        <w:tc>
          <w:tcPr>
            <w:tcW w:w="1663" w:type="dxa"/>
            <w:tcBorders>
              <w:top w:val="single" w:sz="4" w:space="0" w:color="auto"/>
              <w:left w:val="single" w:sz="4" w:space="0" w:color="auto"/>
              <w:bottom w:val="single" w:sz="4" w:space="0" w:color="auto"/>
              <w:right w:val="single" w:sz="4" w:space="0" w:color="auto"/>
            </w:tcBorders>
            <w:vAlign w:val="center"/>
          </w:tcPr>
          <w:p w14:paraId="4431868D" w14:textId="40A46C04" w:rsidR="00EA6090" w:rsidRPr="0045542E" w:rsidRDefault="00EA6090"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394" w:type="dxa"/>
            <w:gridSpan w:val="5"/>
            <w:tcBorders>
              <w:top w:val="single" w:sz="4" w:space="0" w:color="auto"/>
              <w:left w:val="single" w:sz="4" w:space="0" w:color="auto"/>
              <w:bottom w:val="single" w:sz="4" w:space="0" w:color="auto"/>
              <w:right w:val="single" w:sz="4" w:space="0" w:color="auto"/>
            </w:tcBorders>
          </w:tcPr>
          <w:p w14:paraId="079985D7" w14:textId="77777777" w:rsidR="00EA6090" w:rsidRPr="0045542E" w:rsidRDefault="00EA6090" w:rsidP="00961EE0">
            <w:pPr>
              <w:adjustRightInd w:val="0"/>
              <w:snapToGrid w:val="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為感染特殊病原體的個案（成人、孕產婦、新生兒及兒童）提供適當的治療與照護：</w:t>
            </w:r>
          </w:p>
          <w:p w14:paraId="27B049EC" w14:textId="7AF85248" w:rsidR="00EA6090" w:rsidRPr="0045542E" w:rsidRDefault="00961EE0" w:rsidP="00961EE0">
            <w:pPr>
              <w:adjustRightInd w:val="0"/>
              <w:snapToGrid w:val="0"/>
              <w:jc w:val="both"/>
              <w:rPr>
                <w:rFonts w:ascii="Times New Roman" w:eastAsia="標楷體" w:hAnsi="Times New Roman" w:cs="Times New Roman"/>
                <w:kern w:val="24"/>
                <w:szCs w:val="24"/>
              </w:rPr>
            </w:pPr>
            <w:r w:rsidRPr="0045542E">
              <w:rPr>
                <w:rFonts w:ascii="Times New Roman" w:eastAsia="標楷體" w:hAnsi="Times New Roman" w:cs="Times New Roman" w:hint="eastAsia"/>
                <w:szCs w:val="24"/>
              </w:rPr>
              <w:t>1.</w:t>
            </w:r>
            <w:r w:rsidR="00EA6090" w:rsidRPr="0045542E">
              <w:rPr>
                <w:rFonts w:ascii="Times New Roman" w:eastAsia="標楷體" w:hAnsi="Times New Roman" w:cs="Times New Roman" w:hint="eastAsia"/>
                <w:szCs w:val="24"/>
              </w:rPr>
              <w:t>成</w:t>
            </w:r>
            <w:r w:rsidR="00EA6090" w:rsidRPr="0045542E">
              <w:rPr>
                <w:rFonts w:ascii="Times New Roman" w:eastAsia="標楷體" w:hAnsi="Times New Roman" w:cs="Times New Roman" w:hint="eastAsia"/>
                <w:kern w:val="24"/>
                <w:szCs w:val="24"/>
              </w:rPr>
              <w:t>人</w:t>
            </w:r>
            <w:r w:rsidR="00EA6090" w:rsidRPr="0045542E">
              <w:rPr>
                <w:rFonts w:ascii="Times New Roman" w:eastAsia="標楷體" w:hAnsi="Times New Roman" w:cs="Times New Roman"/>
                <w:kern w:val="24"/>
                <w:szCs w:val="24"/>
              </w:rPr>
              <w:t>-</w:t>
            </w:r>
            <w:r w:rsidR="00EA6090" w:rsidRPr="0045542E">
              <w:rPr>
                <w:rFonts w:ascii="Times New Roman" w:eastAsia="標楷體" w:hAnsi="Times New Roman" w:cs="Times New Roman" w:hint="eastAsia"/>
                <w:kern w:val="24"/>
                <w:szCs w:val="24"/>
              </w:rPr>
              <w:t>為</w:t>
            </w:r>
            <w:r w:rsidR="00EA6090" w:rsidRPr="0045542E">
              <w:rPr>
                <w:rFonts w:ascii="Times New Roman" w:eastAsia="標楷體" w:hAnsi="Times New Roman" w:cs="Times New Roman" w:hint="eastAsia"/>
                <w:szCs w:val="24"/>
              </w:rPr>
              <w:t>感染特</w:t>
            </w:r>
            <w:r w:rsidR="00EA6090" w:rsidRPr="0045542E">
              <w:rPr>
                <w:rFonts w:ascii="Times New Roman" w:eastAsia="標楷體" w:hAnsi="Times New Roman" w:cs="Times New Roman" w:hint="eastAsia"/>
                <w:kern w:val="24"/>
                <w:szCs w:val="24"/>
              </w:rPr>
              <w:t>殊病原體的成人提供適當的診療照護。</w:t>
            </w:r>
          </w:p>
          <w:p w14:paraId="31109AC8" w14:textId="65105D81" w:rsidR="00EA6090" w:rsidRPr="0045542E" w:rsidRDefault="00961EE0" w:rsidP="00961EE0">
            <w:pPr>
              <w:adjustRightInd w:val="0"/>
              <w:snapToGrid w:val="0"/>
              <w:jc w:val="both"/>
              <w:rPr>
                <w:rFonts w:ascii="Times New Roman" w:eastAsia="標楷體" w:hAnsi="Times New Roman" w:cs="Times New Roman"/>
                <w:kern w:val="24"/>
                <w:szCs w:val="24"/>
              </w:rPr>
            </w:pPr>
            <w:r w:rsidRPr="0045542E">
              <w:rPr>
                <w:rFonts w:ascii="Times New Roman" w:eastAsia="標楷體" w:hAnsi="Times New Roman" w:cs="Times New Roman" w:hint="eastAsia"/>
                <w:szCs w:val="24"/>
              </w:rPr>
              <w:t>2.</w:t>
            </w:r>
            <w:r w:rsidR="00EA6090" w:rsidRPr="0045542E">
              <w:rPr>
                <w:rFonts w:ascii="Times New Roman" w:eastAsia="標楷體" w:hAnsi="Times New Roman" w:cs="Times New Roman" w:hint="eastAsia"/>
                <w:szCs w:val="24"/>
              </w:rPr>
              <w:t>孕產婦</w:t>
            </w:r>
            <w:r w:rsidR="00EA6090" w:rsidRPr="0045542E">
              <w:rPr>
                <w:rFonts w:ascii="Times New Roman" w:eastAsia="標楷體" w:hAnsi="Times New Roman" w:cs="Times New Roman"/>
                <w:szCs w:val="24"/>
              </w:rPr>
              <w:t>-</w:t>
            </w:r>
            <w:r w:rsidR="00EA6090" w:rsidRPr="0045542E">
              <w:rPr>
                <w:rFonts w:ascii="Times New Roman" w:eastAsia="標楷體" w:hAnsi="Times New Roman" w:cs="Times New Roman" w:hint="eastAsia"/>
                <w:szCs w:val="24"/>
              </w:rPr>
              <w:t>為感染特殊病原體的孕產婦提供安全的分娩和產科照護。</w:t>
            </w:r>
          </w:p>
          <w:p w14:paraId="650EBF66" w14:textId="34F32779" w:rsidR="00EA6090" w:rsidRPr="0045542E" w:rsidRDefault="00961EE0" w:rsidP="00961EE0">
            <w:pPr>
              <w:adjustRightInd w:val="0"/>
              <w:snapToGrid w:val="0"/>
              <w:jc w:val="both"/>
              <w:rPr>
                <w:rFonts w:ascii="Times New Roman" w:eastAsia="標楷體" w:hAnsi="Times New Roman" w:cs="Times New Roman"/>
                <w:kern w:val="24"/>
                <w:szCs w:val="24"/>
              </w:rPr>
            </w:pPr>
            <w:r w:rsidRPr="0045542E">
              <w:rPr>
                <w:rFonts w:ascii="Times New Roman" w:eastAsia="標楷體" w:hAnsi="Times New Roman" w:cs="Times New Roman" w:hint="eastAsia"/>
                <w:szCs w:val="24"/>
              </w:rPr>
              <w:t>3.</w:t>
            </w:r>
            <w:r w:rsidR="00EA6090" w:rsidRPr="0045542E">
              <w:rPr>
                <w:rFonts w:ascii="Times New Roman" w:eastAsia="標楷體" w:hAnsi="Times New Roman" w:cs="Times New Roman" w:hint="eastAsia"/>
                <w:szCs w:val="24"/>
              </w:rPr>
              <w:t>新生兒（含早產兒）</w:t>
            </w:r>
            <w:r w:rsidR="00EA6090" w:rsidRPr="0045542E">
              <w:rPr>
                <w:rFonts w:ascii="Times New Roman" w:eastAsia="標楷體" w:hAnsi="Times New Roman" w:cs="Times New Roman"/>
                <w:szCs w:val="24"/>
              </w:rPr>
              <w:t>-</w:t>
            </w:r>
            <w:r w:rsidR="00EA6090" w:rsidRPr="0045542E">
              <w:rPr>
                <w:rFonts w:ascii="Times New Roman" w:eastAsia="標楷體" w:hAnsi="Times New Roman" w:cs="Times New Roman" w:hint="eastAsia"/>
                <w:szCs w:val="24"/>
              </w:rPr>
              <w:t>為感染特</w:t>
            </w:r>
            <w:r w:rsidR="00EA6090" w:rsidRPr="0045542E">
              <w:rPr>
                <w:rFonts w:ascii="Times New Roman" w:eastAsia="標楷體" w:hAnsi="Times New Roman" w:cs="Times New Roman" w:hint="eastAsia"/>
                <w:kern w:val="24"/>
                <w:szCs w:val="24"/>
              </w:rPr>
              <w:t>殊病原體</w:t>
            </w:r>
            <w:r w:rsidR="00EA6090" w:rsidRPr="0045542E">
              <w:rPr>
                <w:rFonts w:ascii="Times New Roman" w:eastAsia="標楷體" w:hAnsi="Times New Roman" w:cs="Times New Roman" w:hint="eastAsia"/>
                <w:szCs w:val="24"/>
              </w:rPr>
              <w:t>的新生兒（含早產兒）提供保護及治療措施。</w:t>
            </w:r>
          </w:p>
          <w:p w14:paraId="3B03A637" w14:textId="16822FF1" w:rsidR="00EA6090" w:rsidRPr="0045542E" w:rsidRDefault="00961EE0" w:rsidP="00961EE0">
            <w:pPr>
              <w:adjustRightInd w:val="0"/>
              <w:snapToGrid w:val="0"/>
              <w:jc w:val="both"/>
              <w:rPr>
                <w:rFonts w:ascii="Times New Roman" w:eastAsia="標楷體" w:hAnsi="Times New Roman" w:cs="Times New Roman"/>
                <w:kern w:val="24"/>
                <w:szCs w:val="24"/>
              </w:rPr>
            </w:pPr>
            <w:r w:rsidRPr="0045542E">
              <w:rPr>
                <w:rFonts w:ascii="Times New Roman" w:eastAsia="標楷體" w:hAnsi="Times New Roman" w:cs="Times New Roman" w:hint="eastAsia"/>
                <w:szCs w:val="24"/>
              </w:rPr>
              <w:t>4.</w:t>
            </w:r>
            <w:r w:rsidR="00EA6090" w:rsidRPr="0045542E">
              <w:rPr>
                <w:rFonts w:ascii="Times New Roman" w:eastAsia="標楷體" w:hAnsi="Times New Roman" w:cs="Times New Roman" w:hint="eastAsia"/>
                <w:szCs w:val="24"/>
              </w:rPr>
              <w:t>兒童</w:t>
            </w:r>
            <w:r w:rsidR="00EA6090" w:rsidRPr="0045542E">
              <w:rPr>
                <w:rFonts w:ascii="Times New Roman" w:eastAsia="標楷體" w:hAnsi="Times New Roman" w:cs="Times New Roman"/>
                <w:szCs w:val="24"/>
              </w:rPr>
              <w:t>-</w:t>
            </w:r>
            <w:r w:rsidR="00EA6090" w:rsidRPr="0045542E">
              <w:rPr>
                <w:rFonts w:ascii="Times New Roman" w:eastAsia="標楷體" w:hAnsi="Times New Roman" w:cs="Times New Roman" w:hint="eastAsia"/>
                <w:szCs w:val="24"/>
              </w:rPr>
              <w:t>為感染特殊病原體的兒童提供適當的診療照護。</w:t>
            </w:r>
          </w:p>
        </w:tc>
      </w:tr>
      <w:tr w:rsidR="0045542E" w:rsidRPr="0045542E" w14:paraId="79DBE6F3" w14:textId="77777777" w:rsidTr="001B11F9">
        <w:trPr>
          <w:trHeight w:val="397"/>
        </w:trPr>
        <w:tc>
          <w:tcPr>
            <w:tcW w:w="166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7D74A5" w14:textId="77777777" w:rsidR="000244F0" w:rsidRPr="0045542E" w:rsidRDefault="000244F0"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394"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BF0A44D" w14:textId="77777777" w:rsidR="000244F0" w:rsidRPr="0045542E" w:rsidRDefault="000244F0"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1A84C5F2" w14:textId="77777777" w:rsidTr="00C45462">
        <w:trPr>
          <w:trHeight w:val="454"/>
        </w:trPr>
        <w:tc>
          <w:tcPr>
            <w:tcW w:w="6663" w:type="dxa"/>
            <w:gridSpan w:val="4"/>
            <w:vMerge w:val="restart"/>
            <w:tcBorders>
              <w:top w:val="single" w:sz="4" w:space="0" w:color="auto"/>
              <w:left w:val="single" w:sz="4" w:space="0" w:color="auto"/>
              <w:right w:val="single" w:sz="4" w:space="0" w:color="auto"/>
            </w:tcBorders>
            <w:vAlign w:val="center"/>
          </w:tcPr>
          <w:p w14:paraId="06230312" w14:textId="47A73DA2" w:rsidR="006B41F0" w:rsidRPr="0045542E" w:rsidRDefault="006B41F0" w:rsidP="00A0345F">
            <w:pPr>
              <w:snapToGrid w:val="0"/>
              <w:spacing w:beforeLines="15" w:before="54"/>
              <w:jc w:val="both"/>
              <w:rPr>
                <w:rFonts w:ascii="Times New Roman" w:eastAsia="標楷體" w:hAnsi="Times New Roman"/>
                <w:sz w:val="20"/>
                <w:szCs w:val="20"/>
              </w:rPr>
            </w:pPr>
            <w:r w:rsidRPr="0045542E">
              <w:rPr>
                <w:rFonts w:ascii="Times New Roman" w:eastAsia="標楷體" w:hAnsi="Times New Roman" w:cs="Times New Roman" w:hint="eastAsia"/>
                <w:szCs w:val="24"/>
              </w:rPr>
              <w:t>※是否提供感染特殊病原體的個案適當的診療及照護</w:t>
            </w:r>
            <w:r w:rsidRPr="0045542E">
              <w:rPr>
                <w:rFonts w:ascii="Times New Roman" w:eastAsia="標楷體" w:hAnsi="Times New Roman" w:cs="Times New Roman" w:hint="eastAsia"/>
                <w:szCs w:val="24"/>
              </w:rPr>
              <w:t>?</w:t>
            </w:r>
          </w:p>
        </w:tc>
        <w:tc>
          <w:tcPr>
            <w:tcW w:w="2693" w:type="dxa"/>
            <w:tcBorders>
              <w:top w:val="single" w:sz="4" w:space="0" w:color="auto"/>
              <w:left w:val="single" w:sz="4" w:space="0" w:color="auto"/>
              <w:bottom w:val="single" w:sz="4" w:space="0" w:color="auto"/>
              <w:right w:val="single" w:sz="4" w:space="0" w:color="auto"/>
            </w:tcBorders>
          </w:tcPr>
          <w:p w14:paraId="520FEAFE" w14:textId="42D5DD64" w:rsidR="006B41F0" w:rsidRPr="0045542E" w:rsidRDefault="006B41F0" w:rsidP="00AE137D">
            <w:pPr>
              <w:snapToGrid w:val="0"/>
              <w:spacing w:beforeLines="15" w:before="54"/>
              <w:rPr>
                <w:rFonts w:ascii="Times New Roman" w:eastAsia="標楷體" w:hAnsi="Times New Roman" w:cs="Times New Roman"/>
                <w:szCs w:val="24"/>
              </w:rPr>
            </w:pPr>
            <w:r w:rsidRPr="0045542E">
              <w:rPr>
                <w:rFonts w:ascii="Times New Roman" w:eastAsia="標楷體" w:hAnsi="Times New Roman" w:hint="eastAsia"/>
                <w:szCs w:val="24"/>
              </w:rPr>
              <w:t>1.</w:t>
            </w:r>
            <w:r w:rsidRPr="0045542E">
              <w:rPr>
                <w:rFonts w:ascii="Times New Roman" w:eastAsia="標楷體" w:hAnsi="Times New Roman" w:hint="eastAsia"/>
                <w:szCs w:val="24"/>
              </w:rPr>
              <w:t>成人</w:t>
            </w:r>
          </w:p>
        </w:tc>
        <w:tc>
          <w:tcPr>
            <w:tcW w:w="1701" w:type="dxa"/>
            <w:tcBorders>
              <w:top w:val="single" w:sz="4" w:space="0" w:color="auto"/>
              <w:left w:val="single" w:sz="4" w:space="0" w:color="auto"/>
              <w:bottom w:val="single" w:sz="4" w:space="0" w:color="auto"/>
              <w:right w:val="single" w:sz="4" w:space="0" w:color="auto"/>
            </w:tcBorders>
            <w:vAlign w:val="center"/>
          </w:tcPr>
          <w:p w14:paraId="127480FB" w14:textId="7202DD0C" w:rsidR="006B41F0" w:rsidRPr="0045542E" w:rsidRDefault="006B41F0" w:rsidP="00ED4E0D">
            <w:pPr>
              <w:snapToGrid w:val="0"/>
              <w:spacing w:beforeLines="15" w:before="54"/>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779FC4A" w14:textId="77777777" w:rsidTr="00D40ECC">
        <w:trPr>
          <w:trHeight w:val="454"/>
        </w:trPr>
        <w:tc>
          <w:tcPr>
            <w:tcW w:w="6663" w:type="dxa"/>
            <w:gridSpan w:val="4"/>
            <w:vMerge/>
            <w:tcBorders>
              <w:left w:val="single" w:sz="4" w:space="0" w:color="auto"/>
              <w:right w:val="single" w:sz="4" w:space="0" w:color="auto"/>
            </w:tcBorders>
          </w:tcPr>
          <w:p w14:paraId="61374224" w14:textId="77777777" w:rsidR="006B41F0" w:rsidRPr="0045542E" w:rsidRDefault="006B41F0">
            <w:pPr>
              <w:snapToGrid w:val="0"/>
              <w:spacing w:beforeLines="15" w:before="54"/>
              <w:rPr>
                <w:rFonts w:ascii="Times New Roman" w:eastAsia="標楷體" w:hAnsi="Times New Roman" w:cs="Times New Roman"/>
                <w:szCs w:val="24"/>
              </w:rPr>
            </w:pPr>
          </w:p>
        </w:tc>
        <w:tc>
          <w:tcPr>
            <w:tcW w:w="2693" w:type="dxa"/>
            <w:tcBorders>
              <w:top w:val="single" w:sz="4" w:space="0" w:color="auto"/>
              <w:left w:val="single" w:sz="4" w:space="0" w:color="auto"/>
              <w:bottom w:val="single" w:sz="4" w:space="0" w:color="auto"/>
              <w:right w:val="single" w:sz="4" w:space="0" w:color="auto"/>
            </w:tcBorders>
          </w:tcPr>
          <w:p w14:paraId="1FF155C4" w14:textId="5A18FDB2" w:rsidR="006B41F0" w:rsidRPr="0045542E" w:rsidRDefault="006B41F0">
            <w:pPr>
              <w:snapToGrid w:val="0"/>
              <w:spacing w:beforeLines="15" w:before="54"/>
              <w:rPr>
                <w:rFonts w:ascii="Times New Roman" w:eastAsia="標楷體" w:hAnsi="Times New Roman"/>
                <w:szCs w:val="24"/>
              </w:rPr>
            </w:pPr>
            <w:r w:rsidRPr="0045542E">
              <w:rPr>
                <w:rFonts w:ascii="Times New Roman" w:eastAsia="標楷體" w:hAnsi="Times New Roman" w:hint="eastAsia"/>
                <w:szCs w:val="24"/>
              </w:rPr>
              <w:t>2.</w:t>
            </w:r>
            <w:r w:rsidRPr="0045542E">
              <w:rPr>
                <w:rFonts w:ascii="Times New Roman" w:eastAsia="標楷體" w:hAnsi="Times New Roman" w:hint="eastAsia"/>
                <w:szCs w:val="24"/>
              </w:rPr>
              <w:t>孕產婦</w:t>
            </w:r>
          </w:p>
        </w:tc>
        <w:tc>
          <w:tcPr>
            <w:tcW w:w="1701" w:type="dxa"/>
            <w:tcBorders>
              <w:top w:val="single" w:sz="4" w:space="0" w:color="auto"/>
              <w:left w:val="single" w:sz="4" w:space="0" w:color="auto"/>
              <w:bottom w:val="single" w:sz="4" w:space="0" w:color="auto"/>
              <w:right w:val="single" w:sz="4" w:space="0" w:color="auto"/>
            </w:tcBorders>
            <w:vAlign w:val="center"/>
          </w:tcPr>
          <w:p w14:paraId="08740F42" w14:textId="72E70EE4" w:rsidR="006B41F0" w:rsidRPr="0045542E" w:rsidRDefault="006B41F0">
            <w:pPr>
              <w:snapToGrid w:val="0"/>
              <w:spacing w:beforeLines="15" w:before="54"/>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8C11A15" w14:textId="77777777" w:rsidTr="00D40ECC">
        <w:trPr>
          <w:trHeight w:val="454"/>
        </w:trPr>
        <w:tc>
          <w:tcPr>
            <w:tcW w:w="6663" w:type="dxa"/>
            <w:gridSpan w:val="4"/>
            <w:vMerge/>
            <w:tcBorders>
              <w:left w:val="single" w:sz="4" w:space="0" w:color="auto"/>
              <w:right w:val="single" w:sz="4" w:space="0" w:color="auto"/>
            </w:tcBorders>
          </w:tcPr>
          <w:p w14:paraId="1813FC9A" w14:textId="77777777" w:rsidR="006B41F0" w:rsidRPr="0045542E" w:rsidRDefault="006B41F0">
            <w:pPr>
              <w:snapToGrid w:val="0"/>
              <w:spacing w:beforeLines="15" w:before="54"/>
              <w:rPr>
                <w:rFonts w:ascii="Times New Roman" w:eastAsia="標楷體" w:hAnsi="Times New Roman" w:cs="Times New Roman"/>
                <w:szCs w:val="24"/>
              </w:rPr>
            </w:pPr>
          </w:p>
        </w:tc>
        <w:tc>
          <w:tcPr>
            <w:tcW w:w="2693" w:type="dxa"/>
            <w:tcBorders>
              <w:top w:val="single" w:sz="4" w:space="0" w:color="auto"/>
              <w:left w:val="single" w:sz="4" w:space="0" w:color="auto"/>
              <w:bottom w:val="single" w:sz="4" w:space="0" w:color="auto"/>
              <w:right w:val="single" w:sz="4" w:space="0" w:color="auto"/>
            </w:tcBorders>
          </w:tcPr>
          <w:p w14:paraId="51CE6028" w14:textId="4CEF3532" w:rsidR="006B41F0" w:rsidRPr="0045542E" w:rsidRDefault="006B41F0">
            <w:pPr>
              <w:snapToGrid w:val="0"/>
              <w:spacing w:beforeLines="15" w:before="54"/>
              <w:rPr>
                <w:rFonts w:ascii="Times New Roman" w:eastAsia="標楷體" w:hAnsi="Times New Roman"/>
                <w:szCs w:val="24"/>
              </w:rPr>
            </w:pPr>
            <w:r w:rsidRPr="0045542E">
              <w:rPr>
                <w:rFonts w:ascii="Times New Roman" w:eastAsia="標楷體" w:hAnsi="Times New Roman" w:hint="eastAsia"/>
                <w:szCs w:val="24"/>
              </w:rPr>
              <w:t>3.</w:t>
            </w:r>
            <w:r w:rsidRPr="0045542E">
              <w:rPr>
                <w:rFonts w:ascii="Times New Roman" w:eastAsia="標楷體" w:hAnsi="Times New Roman" w:hint="eastAsia"/>
                <w:szCs w:val="24"/>
              </w:rPr>
              <w:t>新生兒（含早產兒）</w:t>
            </w:r>
          </w:p>
        </w:tc>
        <w:tc>
          <w:tcPr>
            <w:tcW w:w="1701" w:type="dxa"/>
            <w:tcBorders>
              <w:top w:val="single" w:sz="4" w:space="0" w:color="auto"/>
              <w:left w:val="single" w:sz="4" w:space="0" w:color="auto"/>
              <w:bottom w:val="single" w:sz="4" w:space="0" w:color="auto"/>
              <w:right w:val="single" w:sz="4" w:space="0" w:color="auto"/>
            </w:tcBorders>
            <w:vAlign w:val="center"/>
          </w:tcPr>
          <w:p w14:paraId="754BD1EB" w14:textId="253332A5" w:rsidR="006B41F0" w:rsidRPr="0045542E" w:rsidRDefault="006B41F0">
            <w:pPr>
              <w:snapToGrid w:val="0"/>
              <w:spacing w:beforeLines="15" w:before="54"/>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4AC0A58" w14:textId="77777777" w:rsidTr="00D40ECC">
        <w:trPr>
          <w:trHeight w:val="454"/>
        </w:trPr>
        <w:tc>
          <w:tcPr>
            <w:tcW w:w="6663" w:type="dxa"/>
            <w:gridSpan w:val="4"/>
            <w:vMerge/>
            <w:tcBorders>
              <w:left w:val="single" w:sz="4" w:space="0" w:color="auto"/>
              <w:bottom w:val="single" w:sz="4" w:space="0" w:color="auto"/>
              <w:right w:val="single" w:sz="4" w:space="0" w:color="auto"/>
            </w:tcBorders>
          </w:tcPr>
          <w:p w14:paraId="6E872512" w14:textId="77777777" w:rsidR="006B41F0" w:rsidRPr="0045542E" w:rsidRDefault="006B41F0">
            <w:pPr>
              <w:snapToGrid w:val="0"/>
              <w:spacing w:beforeLines="15" w:before="54"/>
              <w:rPr>
                <w:rFonts w:ascii="Times New Roman" w:eastAsia="標楷體" w:hAnsi="Times New Roman" w:cs="Times New Roman"/>
                <w:szCs w:val="24"/>
              </w:rPr>
            </w:pPr>
          </w:p>
        </w:tc>
        <w:tc>
          <w:tcPr>
            <w:tcW w:w="2693" w:type="dxa"/>
            <w:tcBorders>
              <w:top w:val="single" w:sz="4" w:space="0" w:color="auto"/>
              <w:left w:val="single" w:sz="4" w:space="0" w:color="auto"/>
              <w:bottom w:val="single" w:sz="4" w:space="0" w:color="auto"/>
              <w:right w:val="single" w:sz="4" w:space="0" w:color="auto"/>
            </w:tcBorders>
          </w:tcPr>
          <w:p w14:paraId="51A62829" w14:textId="02503A1A" w:rsidR="006B41F0" w:rsidRPr="0045542E" w:rsidRDefault="006B41F0">
            <w:pPr>
              <w:snapToGrid w:val="0"/>
              <w:spacing w:beforeLines="15" w:before="54"/>
              <w:rPr>
                <w:rFonts w:ascii="Times New Roman" w:eastAsia="標楷體" w:hAnsi="Times New Roman"/>
                <w:szCs w:val="24"/>
              </w:rPr>
            </w:pPr>
            <w:r w:rsidRPr="0045542E">
              <w:rPr>
                <w:rFonts w:ascii="Times New Roman" w:eastAsia="標楷體" w:hAnsi="Times New Roman" w:hint="eastAsia"/>
                <w:szCs w:val="24"/>
              </w:rPr>
              <w:t>4.</w:t>
            </w:r>
            <w:r w:rsidRPr="0045542E">
              <w:rPr>
                <w:rFonts w:ascii="Times New Roman" w:eastAsia="標楷體" w:hAnsi="Times New Roman" w:hint="eastAsia"/>
                <w:szCs w:val="24"/>
              </w:rPr>
              <w:t>兒童</w:t>
            </w:r>
          </w:p>
        </w:tc>
        <w:tc>
          <w:tcPr>
            <w:tcW w:w="1701" w:type="dxa"/>
            <w:tcBorders>
              <w:top w:val="single" w:sz="4" w:space="0" w:color="auto"/>
              <w:left w:val="single" w:sz="4" w:space="0" w:color="auto"/>
              <w:bottom w:val="single" w:sz="4" w:space="0" w:color="auto"/>
              <w:right w:val="single" w:sz="4" w:space="0" w:color="auto"/>
            </w:tcBorders>
            <w:vAlign w:val="center"/>
          </w:tcPr>
          <w:p w14:paraId="6E5F9A36" w14:textId="382ABA7C" w:rsidR="006B41F0" w:rsidRPr="0045542E" w:rsidRDefault="006B41F0">
            <w:pPr>
              <w:snapToGrid w:val="0"/>
              <w:spacing w:beforeLines="15" w:before="54"/>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609E03A" w14:textId="77777777" w:rsidTr="00D40ECC">
        <w:trPr>
          <w:trHeight w:val="11128"/>
        </w:trPr>
        <w:tc>
          <w:tcPr>
            <w:tcW w:w="11057" w:type="dxa"/>
            <w:gridSpan w:val="6"/>
            <w:tcBorders>
              <w:top w:val="single" w:sz="4" w:space="0" w:color="auto"/>
              <w:left w:val="single" w:sz="4" w:space="0" w:color="auto"/>
              <w:bottom w:val="single" w:sz="4" w:space="0" w:color="auto"/>
              <w:right w:val="single" w:sz="4" w:space="0" w:color="auto"/>
            </w:tcBorders>
          </w:tcPr>
          <w:p w14:paraId="07DE7ED8" w14:textId="78E6C92F" w:rsidR="004A5073" w:rsidRPr="0045542E" w:rsidRDefault="004A5073" w:rsidP="00D40ECC">
            <w:pPr>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※請舉例過去照護特殊病原體</w:t>
            </w:r>
            <w:r w:rsidR="00B74FE8" w:rsidRPr="0045542E">
              <w:rPr>
                <w:rFonts w:ascii="Times New Roman" w:eastAsia="標楷體" w:hAnsi="Times New Roman" w:cs="Times New Roman" w:hint="eastAsia"/>
                <w:b/>
                <w:bCs/>
                <w:szCs w:val="24"/>
              </w:rPr>
              <w:t>個案</w:t>
            </w:r>
            <w:r w:rsidRPr="0045542E">
              <w:rPr>
                <w:rFonts w:ascii="Times New Roman" w:eastAsia="標楷體" w:hAnsi="Times New Roman" w:cs="Times New Roman" w:hint="eastAsia"/>
                <w:b/>
                <w:bCs/>
                <w:szCs w:val="24"/>
              </w:rPr>
              <w:t>之流程與相關概況：</w:t>
            </w:r>
          </w:p>
          <w:p w14:paraId="0D206418" w14:textId="2EACAF1B" w:rsidR="004A5073" w:rsidRPr="0045542E" w:rsidRDefault="004A5073" w:rsidP="00D40ECC">
            <w:pPr>
              <w:snapToGrid w:val="0"/>
              <w:spacing w:beforeLines="15" w:before="54"/>
              <w:rPr>
                <w:rFonts w:ascii="Times New Roman" w:eastAsia="標楷體" w:hAnsi="Times New Roman" w:cs="Times New Roman"/>
                <w:b/>
                <w:bCs/>
                <w:szCs w:val="24"/>
              </w:rPr>
            </w:pPr>
          </w:p>
          <w:p w14:paraId="31C6761A" w14:textId="77777777" w:rsidR="004A5073" w:rsidRPr="0045542E" w:rsidRDefault="004A5073" w:rsidP="00D40ECC">
            <w:pPr>
              <w:snapToGrid w:val="0"/>
              <w:spacing w:beforeLines="15" w:before="54"/>
              <w:rPr>
                <w:rFonts w:ascii="Times New Roman" w:eastAsia="標楷體" w:hAnsi="Times New Roman" w:cs="Times New Roman"/>
                <w:b/>
                <w:bCs/>
                <w:szCs w:val="24"/>
              </w:rPr>
            </w:pPr>
          </w:p>
          <w:p w14:paraId="5DE42E85" w14:textId="77777777" w:rsidR="00F15B09" w:rsidRPr="0045542E" w:rsidRDefault="00F15B09" w:rsidP="00F15B09">
            <w:pPr>
              <w:keepLines/>
              <w:snapToGrid w:val="0"/>
              <w:spacing w:beforeLines="15" w:before="54"/>
              <w:ind w:left="240" w:hangingChars="100" w:hanging="240"/>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15D98A13" w14:textId="77777777" w:rsidR="00F15B09" w:rsidRPr="0045542E" w:rsidRDefault="00F15B09" w:rsidP="00F15B09">
            <w:pPr>
              <w:snapToGrid w:val="0"/>
              <w:spacing w:beforeLines="15" w:before="54"/>
              <w:rPr>
                <w:szCs w:val="24"/>
              </w:rPr>
            </w:pPr>
          </w:p>
          <w:p w14:paraId="5592B8A4" w14:textId="77777777" w:rsidR="00F15B09" w:rsidRPr="0045542E" w:rsidRDefault="00F15B09" w:rsidP="00F15B09">
            <w:pPr>
              <w:snapToGrid w:val="0"/>
              <w:spacing w:beforeLines="15" w:before="54"/>
              <w:rPr>
                <w:szCs w:val="24"/>
              </w:rPr>
            </w:pPr>
          </w:p>
          <w:p w14:paraId="132964BA" w14:textId="3FF57701" w:rsidR="00A373A1" w:rsidRPr="0045542E" w:rsidRDefault="00F15B09" w:rsidP="00D40ECC">
            <w:pPr>
              <w:snapToGrid w:val="0"/>
              <w:spacing w:beforeLines="15" w:before="54"/>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0BA485BA" w14:textId="158A62A7" w:rsidR="005D30E3" w:rsidRPr="0045542E" w:rsidRDefault="005D30E3">
      <w:pPr>
        <w:snapToGrid w:val="0"/>
        <w:spacing w:line="100" w:lineRule="exact"/>
        <w:rPr>
          <w:rFonts w:ascii="Times New Roman" w:eastAsia="標楷體" w:hAnsi="Times New Roman" w:cs="Times New Roman"/>
          <w:sz w:val="2"/>
          <w:szCs w:val="2"/>
        </w:rPr>
      </w:pPr>
    </w:p>
    <w:p w14:paraId="1067594E" w14:textId="77777777" w:rsidR="006B41F0" w:rsidRPr="0045542E" w:rsidRDefault="006B41F0">
      <w:pPr>
        <w:snapToGrid w:val="0"/>
        <w:spacing w:line="100" w:lineRule="exact"/>
        <w:rPr>
          <w:rFonts w:ascii="Times New Roman" w:eastAsia="標楷體" w:hAnsi="Times New Roman" w:cs="Times New Roman"/>
          <w:sz w:val="2"/>
          <w:szCs w:val="2"/>
        </w:rPr>
        <w:sectPr w:rsidR="006B41F0" w:rsidRPr="0045542E" w:rsidSect="004A5237">
          <w:headerReference w:type="default" r:id="rId10"/>
          <w:footerReference w:type="default" r:id="rId11"/>
          <w:pgSz w:w="11906" w:h="16838"/>
          <w:pgMar w:top="567" w:right="567" w:bottom="567" w:left="567" w:header="397" w:footer="283" w:gutter="0"/>
          <w:pgNumType w:start="1"/>
          <w:cols w:space="425"/>
          <w:docGrid w:type="lines" w:linePitch="360"/>
        </w:sectPr>
      </w:pPr>
    </w:p>
    <w:p w14:paraId="78F75DBC" w14:textId="44D3E790" w:rsidR="006B41F0" w:rsidRPr="0045542E" w:rsidRDefault="006B41F0" w:rsidP="00D40ECC">
      <w:pPr>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0"/>
        <w:gridCol w:w="850"/>
        <w:gridCol w:w="3119"/>
        <w:gridCol w:w="3827"/>
        <w:gridCol w:w="1701"/>
      </w:tblGrid>
      <w:tr w:rsidR="0045542E" w:rsidRPr="0045542E" w14:paraId="7D979FC3" w14:textId="77777777" w:rsidTr="00D40ECC">
        <w:trPr>
          <w:trHeight w:val="397"/>
          <w:tblHeader/>
        </w:trPr>
        <w:tc>
          <w:tcPr>
            <w:tcW w:w="1560" w:type="dxa"/>
            <w:tcBorders>
              <w:top w:val="single" w:sz="4" w:space="0" w:color="auto"/>
              <w:left w:val="single" w:sz="4" w:space="0" w:color="auto"/>
              <w:bottom w:val="single" w:sz="4" w:space="0" w:color="auto"/>
              <w:right w:val="single" w:sz="4" w:space="0" w:color="auto"/>
            </w:tcBorders>
            <w:vAlign w:val="center"/>
          </w:tcPr>
          <w:p w14:paraId="6D6768FF" w14:textId="77777777" w:rsidR="00E8588D" w:rsidRPr="0045542E" w:rsidRDefault="00E8588D" w:rsidP="004A523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項次</w:t>
            </w:r>
          </w:p>
        </w:tc>
        <w:tc>
          <w:tcPr>
            <w:tcW w:w="850" w:type="dxa"/>
            <w:tcBorders>
              <w:top w:val="single" w:sz="4" w:space="0" w:color="auto"/>
              <w:left w:val="single" w:sz="4" w:space="0" w:color="auto"/>
              <w:bottom w:val="single" w:sz="4" w:space="0" w:color="auto"/>
              <w:right w:val="single" w:sz="4" w:space="0" w:color="auto"/>
            </w:tcBorders>
            <w:vAlign w:val="center"/>
          </w:tcPr>
          <w:p w14:paraId="3333F600" w14:textId="5571F31E" w:rsidR="00E8588D" w:rsidRPr="0045542E" w:rsidRDefault="00E8588D"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1.5</w:t>
            </w:r>
          </w:p>
        </w:tc>
        <w:tc>
          <w:tcPr>
            <w:tcW w:w="3119" w:type="dxa"/>
            <w:tcBorders>
              <w:top w:val="single" w:sz="4" w:space="0" w:color="auto"/>
              <w:left w:val="single" w:sz="4" w:space="0" w:color="auto"/>
              <w:bottom w:val="single" w:sz="4" w:space="0" w:color="auto"/>
              <w:right w:val="single" w:sz="4" w:space="0" w:color="auto"/>
            </w:tcBorders>
            <w:vAlign w:val="center"/>
          </w:tcPr>
          <w:p w14:paraId="6B711F1C" w14:textId="77777777" w:rsidR="00E8588D" w:rsidRPr="0045542E" w:rsidRDefault="00E8588D">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5528" w:type="dxa"/>
            <w:gridSpan w:val="2"/>
            <w:tcBorders>
              <w:top w:val="single" w:sz="4" w:space="0" w:color="auto"/>
              <w:left w:val="single" w:sz="4" w:space="0" w:color="auto"/>
              <w:bottom w:val="single" w:sz="4" w:space="0" w:color="auto"/>
              <w:right w:val="single" w:sz="4" w:space="0" w:color="auto"/>
            </w:tcBorders>
            <w:vAlign w:val="center"/>
          </w:tcPr>
          <w:p w14:paraId="6DC36F74" w14:textId="73134A20" w:rsidR="00E8588D" w:rsidRPr="0045542E" w:rsidRDefault="00E8588D">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實驗室診斷檢驗能力</w:t>
            </w:r>
          </w:p>
        </w:tc>
      </w:tr>
      <w:tr w:rsidR="0045542E" w:rsidRPr="0045542E" w14:paraId="5CA38689" w14:textId="77777777" w:rsidTr="00D40ECC">
        <w:trPr>
          <w:trHeight w:val="465"/>
        </w:trPr>
        <w:tc>
          <w:tcPr>
            <w:tcW w:w="1560" w:type="dxa"/>
            <w:tcBorders>
              <w:top w:val="single" w:sz="4" w:space="0" w:color="auto"/>
              <w:left w:val="single" w:sz="4" w:space="0" w:color="auto"/>
              <w:bottom w:val="single" w:sz="4" w:space="0" w:color="auto"/>
              <w:right w:val="single" w:sz="4" w:space="0" w:color="auto"/>
            </w:tcBorders>
            <w:vAlign w:val="center"/>
          </w:tcPr>
          <w:p w14:paraId="6E082664" w14:textId="7CB47060" w:rsidR="00CA1022" w:rsidRPr="0045542E" w:rsidRDefault="00EA6090"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7" w:type="dxa"/>
            <w:gridSpan w:val="4"/>
            <w:tcBorders>
              <w:top w:val="single" w:sz="4" w:space="0" w:color="auto"/>
              <w:left w:val="single" w:sz="4" w:space="0" w:color="auto"/>
              <w:bottom w:val="single" w:sz="4" w:space="0" w:color="auto"/>
              <w:right w:val="single" w:sz="4" w:space="0" w:color="auto"/>
            </w:tcBorders>
          </w:tcPr>
          <w:p w14:paraId="0C37DB4C" w14:textId="77777777" w:rsidR="00EA6090" w:rsidRPr="0045542E" w:rsidRDefault="00EA6090" w:rsidP="00961EE0">
            <w:pPr>
              <w:adjustRightInd w:val="0"/>
              <w:snapToGrid w:val="0"/>
              <w:jc w:val="both"/>
              <w:rPr>
                <w:rFonts w:ascii="Times New Roman" w:eastAsia="標楷體" w:hAnsi="Times New Roman" w:cs="Times New Roman"/>
                <w:szCs w:val="24"/>
              </w:rPr>
            </w:pPr>
            <w:r w:rsidRPr="0045542E">
              <w:rPr>
                <w:rFonts w:ascii="Times New Roman" w:eastAsia="標楷體" w:hAnsi="Times New Roman" w:cs="Times New Roman"/>
                <w:szCs w:val="24"/>
              </w:rPr>
              <w:t>應為「衛生福利部疾病管制署傳染病認可檢驗機構作業要點」所委託、指定或認可之傳染病檢體檢驗機構，並符合以下規範。</w:t>
            </w:r>
          </w:p>
          <w:p w14:paraId="55E4A8C8" w14:textId="49BC62B9" w:rsidR="00EA6090" w:rsidRPr="0045542E" w:rsidRDefault="00961EE0" w:rsidP="00961EE0">
            <w:pPr>
              <w:adjustRightInd w:val="0"/>
              <w:snapToGrid w:val="0"/>
              <w:jc w:val="both"/>
              <w:rPr>
                <w:rFonts w:ascii="Times New Roman" w:eastAsia="標楷體" w:hAnsi="Times New Roman" w:cs="Times New Roman"/>
                <w:b/>
                <w:bCs/>
                <w:kern w:val="0"/>
                <w:szCs w:val="24"/>
              </w:rPr>
            </w:pPr>
            <w:r w:rsidRPr="0045542E">
              <w:rPr>
                <w:rFonts w:ascii="Times New Roman" w:eastAsia="標楷體" w:hAnsi="Times New Roman" w:cs="Times New Roman" w:hint="eastAsia"/>
                <w:b/>
                <w:bCs/>
                <w:kern w:val="0"/>
                <w:szCs w:val="24"/>
              </w:rPr>
              <w:t>1.</w:t>
            </w:r>
            <w:r w:rsidR="00EA6090" w:rsidRPr="0045542E">
              <w:rPr>
                <w:rFonts w:ascii="Times New Roman" w:eastAsia="標楷體" w:hAnsi="Times New Roman" w:cs="Times New Roman"/>
                <w:b/>
                <w:bCs/>
                <w:kern w:val="0"/>
                <w:szCs w:val="24"/>
              </w:rPr>
              <w:t>檢測與診斷</w:t>
            </w:r>
            <w:r w:rsidR="00EA6090" w:rsidRPr="0045542E">
              <w:rPr>
                <w:rFonts w:ascii="Times New Roman" w:eastAsia="標楷體" w:hAnsi="Times New Roman" w:cs="Times New Roman"/>
                <w:b/>
                <w:bCs/>
                <w:kern w:val="0"/>
                <w:szCs w:val="24"/>
              </w:rPr>
              <w:t>(Testing and Diagnostics)</w:t>
            </w:r>
          </w:p>
          <w:p w14:paraId="572E7515"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(1)</w:t>
            </w:r>
            <w:r w:rsidR="00EA6090" w:rsidRPr="0045542E">
              <w:rPr>
                <w:rFonts w:ascii="Times New Roman" w:eastAsia="標楷體" w:hAnsi="Times New Roman" w:cs="Times New Roman"/>
                <w:b/>
                <w:bCs/>
                <w:kern w:val="0"/>
                <w:szCs w:val="24"/>
              </w:rPr>
              <w:t>高風險病原體的快速診斷</w:t>
            </w:r>
            <w:r w:rsidR="00EA6090" w:rsidRPr="0045542E">
              <w:rPr>
                <w:rFonts w:ascii="Times New Roman" w:eastAsia="標楷體" w:hAnsi="Times New Roman" w:cs="Times New Roman"/>
                <w:kern w:val="0"/>
                <w:szCs w:val="24"/>
              </w:rPr>
              <w:t>：實驗室應具備檢測高風險病原體或特定檢驗項目之檢驗或</w:t>
            </w:r>
            <w:r w:rsidRPr="0045542E">
              <w:rPr>
                <w:rFonts w:ascii="Times New Roman" w:eastAsia="標楷體" w:hAnsi="Times New Roman" w:cs="Times New Roman" w:hint="eastAsia"/>
                <w:kern w:val="0"/>
                <w:szCs w:val="24"/>
              </w:rPr>
              <w:t xml:space="preserve">  </w:t>
            </w:r>
          </w:p>
          <w:p w14:paraId="42D59D10"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快速分子檢測的能力（如：定期參加分子檢測能力試驗、實驗室間比對機制或分子檢</w:t>
            </w:r>
          </w:p>
          <w:p w14:paraId="43810C9D"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測實驗室認證）。於疫情發生時，配合導入衛生福利部疾病管制署（以下簡稱衛福部</w:t>
            </w:r>
          </w:p>
          <w:p w14:paraId="14A11FF4"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疾管署）建立的新興病原體防疫檢驗應變模式，利用已知的基因序列，開發分子檢驗</w:t>
            </w:r>
          </w:p>
          <w:p w14:paraId="53E5B69E"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方法（含</w:t>
            </w:r>
            <w:r w:rsidR="00EA6090" w:rsidRPr="0045542E">
              <w:rPr>
                <w:rFonts w:ascii="Times New Roman" w:eastAsia="標楷體" w:hAnsi="Times New Roman" w:cs="Times New Roman"/>
                <w:kern w:val="0"/>
                <w:szCs w:val="24"/>
              </w:rPr>
              <w:t>real-time PCR</w:t>
            </w:r>
            <w:r w:rsidR="00EA6090" w:rsidRPr="0045542E">
              <w:rPr>
                <w:rFonts w:ascii="Times New Roman" w:eastAsia="標楷體" w:hAnsi="Times New Roman" w:cs="Times New Roman"/>
                <w:kern w:val="0"/>
                <w:szCs w:val="24"/>
              </w:rPr>
              <w:t>檢測與可攜式檢驗套組），並進行檢驗方法之確效評估，且將</w:t>
            </w:r>
          </w:p>
          <w:p w14:paraId="402BE702" w14:textId="0383D834" w:rsidR="00EA609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相關檢測流程標準化。</w:t>
            </w:r>
          </w:p>
          <w:p w14:paraId="3F3FCEAC"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(2)</w:t>
            </w:r>
            <w:r w:rsidR="00EA6090" w:rsidRPr="0045542E">
              <w:rPr>
                <w:rFonts w:ascii="Times New Roman" w:eastAsia="標楷體" w:hAnsi="Times New Roman" w:cs="Times New Roman"/>
                <w:b/>
                <w:bCs/>
                <w:kern w:val="0"/>
                <w:szCs w:val="24"/>
              </w:rPr>
              <w:t>實驗室網絡</w:t>
            </w:r>
            <w:r w:rsidR="00EA6090" w:rsidRPr="0045542E">
              <w:rPr>
                <w:rFonts w:ascii="Times New Roman" w:eastAsia="標楷體" w:hAnsi="Times New Roman" w:cs="Times New Roman"/>
                <w:kern w:val="0"/>
                <w:szCs w:val="24"/>
              </w:rPr>
              <w:t>：與衛福部疾管署或院外檢驗機構等建立合作，確保可以在必要時進行確</w:t>
            </w:r>
          </w:p>
          <w:p w14:paraId="085B6BD0"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認檢測和進一步分析。於疫情發生時，能即時建立跨區域實驗室檢驗網絡與實驗室檢</w:t>
            </w:r>
            <w:r w:rsidRPr="0045542E">
              <w:rPr>
                <w:rFonts w:ascii="Times New Roman" w:eastAsia="標楷體" w:hAnsi="Times New Roman" w:cs="Times New Roman" w:hint="eastAsia"/>
                <w:kern w:val="0"/>
                <w:szCs w:val="24"/>
              </w:rPr>
              <w:t xml:space="preserve">  </w:t>
            </w:r>
          </w:p>
          <w:p w14:paraId="6F4A1635" w14:textId="03C5F639" w:rsidR="00EA609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測品質監測。</w:t>
            </w:r>
          </w:p>
          <w:p w14:paraId="0842F155" w14:textId="6A57C687" w:rsidR="00EA6090" w:rsidRPr="0045542E" w:rsidRDefault="00961EE0" w:rsidP="00961EE0">
            <w:pPr>
              <w:adjustRightInd w:val="0"/>
              <w:snapToGrid w:val="0"/>
              <w:jc w:val="both"/>
              <w:rPr>
                <w:rFonts w:ascii="Times New Roman" w:eastAsia="標楷體" w:hAnsi="Times New Roman" w:cs="Times New Roman"/>
                <w:b/>
                <w:bCs/>
                <w:kern w:val="0"/>
                <w:szCs w:val="24"/>
              </w:rPr>
            </w:pPr>
            <w:r w:rsidRPr="0045542E">
              <w:rPr>
                <w:rFonts w:ascii="Times New Roman" w:eastAsia="標楷體" w:hAnsi="Times New Roman" w:cs="Times New Roman" w:hint="eastAsia"/>
                <w:b/>
                <w:bCs/>
                <w:kern w:val="0"/>
                <w:szCs w:val="24"/>
              </w:rPr>
              <w:t>2.</w:t>
            </w:r>
            <w:r w:rsidR="00EA6090" w:rsidRPr="0045542E">
              <w:rPr>
                <w:rFonts w:ascii="Times New Roman" w:eastAsia="標楷體" w:hAnsi="Times New Roman" w:cs="Times New Roman"/>
                <w:b/>
                <w:bCs/>
                <w:kern w:val="0"/>
                <w:szCs w:val="24"/>
              </w:rPr>
              <w:t>實驗室人員培訓與應變準備</w:t>
            </w:r>
            <w:r w:rsidR="00EA6090" w:rsidRPr="0045542E">
              <w:rPr>
                <w:rFonts w:ascii="Times New Roman" w:eastAsia="標楷體" w:hAnsi="Times New Roman" w:cs="Times New Roman"/>
                <w:b/>
                <w:bCs/>
                <w:kern w:val="0"/>
                <w:szCs w:val="24"/>
              </w:rPr>
              <w:t>(Staff Training and Preparedness)</w:t>
            </w:r>
          </w:p>
          <w:p w14:paraId="4ADC77F5"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(1)</w:t>
            </w:r>
            <w:r w:rsidR="00EA6090" w:rsidRPr="0045542E">
              <w:rPr>
                <w:rFonts w:ascii="Times New Roman" w:eastAsia="標楷體" w:hAnsi="Times New Roman" w:cs="Times New Roman"/>
                <w:b/>
                <w:bCs/>
                <w:kern w:val="0"/>
                <w:szCs w:val="24"/>
              </w:rPr>
              <w:t>教育訓練</w:t>
            </w:r>
            <w:r w:rsidR="00EA6090" w:rsidRPr="0045542E">
              <w:rPr>
                <w:rFonts w:ascii="Times New Roman" w:eastAsia="標楷體" w:hAnsi="Times New Roman" w:cs="Times New Roman"/>
                <w:kern w:val="0"/>
                <w:szCs w:val="24"/>
              </w:rPr>
              <w:t>：</w:t>
            </w:r>
            <w:bookmarkStart w:id="1" w:name="_Hlk192079011"/>
            <w:r w:rsidR="00EA6090" w:rsidRPr="0045542E">
              <w:rPr>
                <w:rFonts w:ascii="Times New Roman" w:eastAsia="標楷體" w:hAnsi="Times New Roman" w:cs="Times New Roman"/>
                <w:kern w:val="0"/>
                <w:szCs w:val="24"/>
              </w:rPr>
              <w:t>針對新興傳染病或突發事件，至少一年提供一次</w:t>
            </w:r>
            <w:r w:rsidR="00EA6090" w:rsidRPr="0045542E">
              <w:rPr>
                <w:rFonts w:ascii="Times New Roman" w:eastAsia="標楷體" w:hAnsi="Times New Roman" w:cs="Times New Roman"/>
                <w:kern w:val="0"/>
                <w:szCs w:val="24"/>
              </w:rPr>
              <w:t>JIT</w:t>
            </w:r>
            <w:r w:rsidR="00EA6090" w:rsidRPr="0045542E">
              <w:rPr>
                <w:rFonts w:ascii="Times New Roman" w:eastAsia="標楷體" w:hAnsi="Times New Roman" w:cs="Times New Roman"/>
                <w:kern w:val="0"/>
                <w:szCs w:val="24"/>
              </w:rPr>
              <w:t>培訓課程</w:t>
            </w:r>
            <w:bookmarkEnd w:id="1"/>
            <w:r w:rsidR="00EA6090" w:rsidRPr="0045542E">
              <w:rPr>
                <w:rFonts w:ascii="Times New Roman" w:eastAsia="標楷體" w:hAnsi="Times New Roman" w:cs="Times New Roman"/>
                <w:kern w:val="0"/>
                <w:szCs w:val="24"/>
              </w:rPr>
              <w:t>，幫助工作</w:t>
            </w:r>
          </w:p>
          <w:p w14:paraId="219DF48A" w14:textId="1BB92D5A"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人員快速掌握處理和檢驗高風險病原體的技能。</w:t>
            </w:r>
          </w:p>
          <w:p w14:paraId="672B6DEF"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(2)</w:t>
            </w:r>
            <w:r w:rsidR="00EA6090" w:rsidRPr="0045542E">
              <w:rPr>
                <w:rFonts w:ascii="Times New Roman" w:eastAsia="標楷體" w:hAnsi="Times New Roman" w:cs="Times New Roman"/>
                <w:b/>
                <w:bCs/>
                <w:kern w:val="0"/>
                <w:szCs w:val="24"/>
              </w:rPr>
              <w:t>定期演練</w:t>
            </w:r>
            <w:r w:rsidR="00EA6090" w:rsidRPr="0045542E">
              <w:rPr>
                <w:rFonts w:ascii="Times New Roman" w:eastAsia="標楷體" w:hAnsi="Times New Roman" w:cs="Times New Roman"/>
                <w:kern w:val="0"/>
                <w:szCs w:val="24"/>
              </w:rPr>
              <w:t>：進行應急演練，含生物安全事件應對和檢體滲漏處理，檢驗工作人員在應</w:t>
            </w:r>
          </w:p>
          <w:p w14:paraId="49B5C06A" w14:textId="38037B14" w:rsidR="00CA1022"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急情況下的反應能力。</w:t>
            </w:r>
          </w:p>
        </w:tc>
      </w:tr>
      <w:tr w:rsidR="0045542E" w:rsidRPr="0045542E" w14:paraId="3136DF0B" w14:textId="77777777" w:rsidTr="00D40ECC">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41895D" w14:textId="77777777" w:rsidR="00E8588D" w:rsidRPr="0045542E" w:rsidRDefault="00E8588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7"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3F5899" w14:textId="77777777" w:rsidR="00E8588D" w:rsidRPr="0045542E" w:rsidRDefault="00E8588D"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5E37F06E" w14:textId="77777777" w:rsidTr="00D40ECC">
        <w:trPr>
          <w:trHeight w:val="454"/>
        </w:trPr>
        <w:tc>
          <w:tcPr>
            <w:tcW w:w="5529" w:type="dxa"/>
            <w:gridSpan w:val="3"/>
            <w:vMerge w:val="restart"/>
            <w:tcBorders>
              <w:top w:val="single" w:sz="4" w:space="0" w:color="auto"/>
              <w:left w:val="single" w:sz="4" w:space="0" w:color="auto"/>
              <w:right w:val="single" w:sz="4" w:space="0" w:color="auto"/>
            </w:tcBorders>
            <w:vAlign w:val="center"/>
          </w:tcPr>
          <w:p w14:paraId="58C00D7A" w14:textId="5664943B" w:rsidR="000D75F0" w:rsidRPr="0045542E" w:rsidRDefault="000D75F0" w:rsidP="00D40ECC">
            <w:pPr>
              <w:snapToGrid w:val="0"/>
              <w:spacing w:beforeLines="15" w:before="54" w:line="340" w:lineRule="atLeast"/>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※實驗室是否符合</w:t>
            </w:r>
            <w:r w:rsidRPr="0045542E">
              <w:rPr>
                <w:rFonts w:ascii="Times New Roman" w:eastAsia="標楷體" w:hAnsi="Times New Roman" w:cs="Times New Roman" w:hint="eastAsia"/>
                <w:b/>
                <w:bCs/>
                <w:szCs w:val="24"/>
              </w:rPr>
              <w:t>檢測與診斷</w:t>
            </w:r>
            <w:r w:rsidRPr="0045542E">
              <w:rPr>
                <w:rFonts w:ascii="Times New Roman" w:eastAsia="標楷體" w:hAnsi="Times New Roman" w:cs="Times New Roman" w:hint="eastAsia"/>
                <w:szCs w:val="24"/>
              </w:rPr>
              <w:t>的相關規範</w:t>
            </w:r>
            <w:r w:rsidRPr="0045542E">
              <w:rPr>
                <w:rFonts w:ascii="Times New Roman" w:eastAsia="標楷體" w:hAnsi="Times New Roman" w:cs="Times New Roman" w:hint="eastAsia"/>
                <w:szCs w:val="24"/>
              </w:rPr>
              <w:t>?</w:t>
            </w:r>
          </w:p>
        </w:tc>
        <w:tc>
          <w:tcPr>
            <w:tcW w:w="3827" w:type="dxa"/>
            <w:tcBorders>
              <w:top w:val="single" w:sz="4" w:space="0" w:color="auto"/>
              <w:left w:val="single" w:sz="4" w:space="0" w:color="auto"/>
              <w:bottom w:val="single" w:sz="4" w:space="0" w:color="auto"/>
              <w:right w:val="single" w:sz="4" w:space="0" w:color="auto"/>
            </w:tcBorders>
          </w:tcPr>
          <w:p w14:paraId="2ABC2F5A" w14:textId="0A6D73FF" w:rsidR="000D75F0" w:rsidRPr="0045542E" w:rsidRDefault="000D75F0">
            <w:pPr>
              <w:snapToGrid w:val="0"/>
              <w:spacing w:beforeLines="15" w:before="54" w:line="340" w:lineRule="atLeast"/>
              <w:rPr>
                <w:rFonts w:ascii="Times New Roman" w:eastAsia="標楷體" w:hAnsi="Times New Roman" w:cs="Times New Roman"/>
                <w:szCs w:val="24"/>
              </w:rPr>
            </w:pPr>
            <w:r w:rsidRPr="0045542E">
              <w:rPr>
                <w:rFonts w:ascii="Times New Roman" w:eastAsia="標楷體" w:hAnsi="Times New Roman" w:hint="eastAsia"/>
                <w:szCs w:val="24"/>
              </w:rPr>
              <w:t>1.</w:t>
            </w:r>
            <w:r w:rsidRPr="0045542E">
              <w:rPr>
                <w:rFonts w:ascii="Times New Roman" w:eastAsia="標楷體" w:hAnsi="Times New Roman" w:hint="eastAsia"/>
                <w:szCs w:val="24"/>
              </w:rPr>
              <w:t>高風險病原體快速診斷能力</w:t>
            </w:r>
          </w:p>
        </w:tc>
        <w:tc>
          <w:tcPr>
            <w:tcW w:w="1701" w:type="dxa"/>
            <w:tcBorders>
              <w:top w:val="single" w:sz="4" w:space="0" w:color="auto"/>
              <w:left w:val="single" w:sz="4" w:space="0" w:color="auto"/>
              <w:bottom w:val="single" w:sz="4" w:space="0" w:color="auto"/>
              <w:right w:val="single" w:sz="4" w:space="0" w:color="auto"/>
            </w:tcBorders>
          </w:tcPr>
          <w:p w14:paraId="44647DB9" w14:textId="43E79A06" w:rsidR="000D75F0" w:rsidRPr="0045542E" w:rsidRDefault="000D75F0">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1601C61" w14:textId="77777777" w:rsidTr="00D40ECC">
        <w:trPr>
          <w:trHeight w:val="454"/>
        </w:trPr>
        <w:tc>
          <w:tcPr>
            <w:tcW w:w="5529" w:type="dxa"/>
            <w:gridSpan w:val="3"/>
            <w:vMerge/>
            <w:tcBorders>
              <w:left w:val="single" w:sz="4" w:space="0" w:color="auto"/>
              <w:bottom w:val="single" w:sz="4" w:space="0" w:color="auto"/>
              <w:right w:val="single" w:sz="4" w:space="0" w:color="auto"/>
            </w:tcBorders>
          </w:tcPr>
          <w:p w14:paraId="1E751B93" w14:textId="77777777" w:rsidR="000D75F0" w:rsidRPr="0045542E" w:rsidRDefault="000D75F0" w:rsidP="000D75F0">
            <w:pPr>
              <w:snapToGrid w:val="0"/>
              <w:spacing w:beforeLines="15" w:before="54" w:line="340" w:lineRule="atLeast"/>
              <w:rPr>
                <w:rFonts w:ascii="Times New Roman" w:eastAsia="標楷體" w:hAnsi="Times New Roman" w:cs="Times New Roman"/>
                <w:szCs w:val="24"/>
              </w:rPr>
            </w:pPr>
          </w:p>
        </w:tc>
        <w:tc>
          <w:tcPr>
            <w:tcW w:w="3827" w:type="dxa"/>
            <w:tcBorders>
              <w:top w:val="single" w:sz="4" w:space="0" w:color="auto"/>
              <w:left w:val="single" w:sz="4" w:space="0" w:color="auto"/>
              <w:bottom w:val="single" w:sz="4" w:space="0" w:color="auto"/>
              <w:right w:val="single" w:sz="4" w:space="0" w:color="auto"/>
            </w:tcBorders>
          </w:tcPr>
          <w:p w14:paraId="0DAF9186" w14:textId="5D133775" w:rsidR="000D75F0" w:rsidRPr="0045542E" w:rsidRDefault="000D75F0" w:rsidP="000D75F0">
            <w:pPr>
              <w:snapToGrid w:val="0"/>
              <w:spacing w:beforeLines="15" w:before="54" w:line="340" w:lineRule="atLeast"/>
              <w:rPr>
                <w:rFonts w:ascii="Times New Roman" w:eastAsia="標楷體" w:hAnsi="Times New Roman"/>
                <w:szCs w:val="24"/>
              </w:rPr>
            </w:pPr>
            <w:r w:rsidRPr="0045542E">
              <w:rPr>
                <w:rFonts w:ascii="Times New Roman" w:eastAsia="標楷體" w:hAnsi="Times New Roman" w:hint="eastAsia"/>
                <w:szCs w:val="24"/>
              </w:rPr>
              <w:t>2.</w:t>
            </w:r>
            <w:r w:rsidRPr="0045542E">
              <w:rPr>
                <w:rFonts w:ascii="Times New Roman" w:eastAsia="標楷體" w:hAnsi="Times New Roman" w:hint="eastAsia"/>
                <w:szCs w:val="24"/>
              </w:rPr>
              <w:t>跨區域實驗室檢驗網絡</w:t>
            </w:r>
          </w:p>
        </w:tc>
        <w:tc>
          <w:tcPr>
            <w:tcW w:w="1701" w:type="dxa"/>
            <w:tcBorders>
              <w:top w:val="single" w:sz="4" w:space="0" w:color="auto"/>
              <w:left w:val="single" w:sz="4" w:space="0" w:color="auto"/>
              <w:bottom w:val="single" w:sz="4" w:space="0" w:color="auto"/>
              <w:right w:val="single" w:sz="4" w:space="0" w:color="auto"/>
            </w:tcBorders>
          </w:tcPr>
          <w:p w14:paraId="236E8139" w14:textId="5156CA79" w:rsidR="000D75F0" w:rsidRPr="0045542E" w:rsidRDefault="000D75F0" w:rsidP="000D75F0">
            <w:pPr>
              <w:snapToGrid w:val="0"/>
              <w:spacing w:beforeLines="15" w:before="54" w:line="340" w:lineRule="atLeast"/>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EC9AACF" w14:textId="77777777" w:rsidTr="00D40ECC">
        <w:trPr>
          <w:trHeight w:val="454"/>
        </w:trPr>
        <w:tc>
          <w:tcPr>
            <w:tcW w:w="5529" w:type="dxa"/>
            <w:gridSpan w:val="3"/>
            <w:tcBorders>
              <w:top w:val="single" w:sz="4" w:space="0" w:color="auto"/>
              <w:left w:val="single" w:sz="4" w:space="0" w:color="auto"/>
              <w:bottom w:val="single" w:sz="4" w:space="0" w:color="auto"/>
              <w:right w:val="single" w:sz="4" w:space="0" w:color="auto"/>
            </w:tcBorders>
            <w:shd w:val="clear" w:color="auto" w:fill="auto"/>
          </w:tcPr>
          <w:p w14:paraId="6ACD7851" w14:textId="40E04F16" w:rsidR="000D75F0" w:rsidRPr="0045542E" w:rsidRDefault="000D75F0" w:rsidP="00AE137D">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※針對實驗室人員是否定期辦理新興傳染病或突發事件之即時培訓（</w:t>
            </w:r>
            <w:r w:rsidRPr="0045542E">
              <w:rPr>
                <w:rFonts w:ascii="Times New Roman" w:eastAsia="標楷體" w:hAnsi="Times New Roman" w:cs="Times New Roman" w:hint="eastAsia"/>
                <w:szCs w:val="24"/>
              </w:rPr>
              <w:t>J</w:t>
            </w:r>
            <w:r w:rsidRPr="0045542E">
              <w:rPr>
                <w:rFonts w:ascii="Times New Roman" w:eastAsia="標楷體" w:hAnsi="Times New Roman" w:cs="Times New Roman"/>
                <w:szCs w:val="24"/>
              </w:rPr>
              <w:t>ust-In-Time Training, JIT</w:t>
            </w:r>
            <w:r w:rsidRPr="0045542E">
              <w:rPr>
                <w:rFonts w:ascii="Times New Roman" w:eastAsia="標楷體" w:hAnsi="Times New Roman" w:cs="Times New Roman" w:hint="eastAsia"/>
                <w:szCs w:val="24"/>
              </w:rPr>
              <w:t>培訓）課程</w:t>
            </w: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Cs w:val="24"/>
              </w:rPr>
              <w:t>教育訓練？</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tcPr>
          <w:p w14:paraId="678DA479" w14:textId="77777777" w:rsidR="000D75F0" w:rsidRPr="0045542E" w:rsidRDefault="000D75F0" w:rsidP="001733E5">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07AE0902" w14:textId="77777777" w:rsidR="000D75F0" w:rsidRPr="0045542E" w:rsidRDefault="000D75F0" w:rsidP="000D75F0">
            <w:pPr>
              <w:snapToGrid w:val="0"/>
              <w:spacing w:beforeLines="15" w:before="54"/>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是，頻率：</w:t>
            </w:r>
            <w:r w:rsidRPr="0045542E">
              <w:rPr>
                <w:rFonts w:ascii="標楷體" w:hAnsi="標楷體"/>
                <w:szCs w:val="24"/>
              </w:rPr>
              <w:t>○</w:t>
            </w:r>
            <w:r w:rsidRPr="0045542E">
              <w:rPr>
                <w:rFonts w:ascii="標楷體" w:eastAsia="標楷體" w:hAnsi="標楷體" w:hint="eastAsia"/>
                <w:szCs w:val="24"/>
              </w:rPr>
              <w:t xml:space="preserve">每年 </w:t>
            </w:r>
            <w:r w:rsidRPr="0045542E">
              <w:rPr>
                <w:rFonts w:ascii="標楷體" w:hAnsi="標楷體"/>
                <w:szCs w:val="24"/>
              </w:rPr>
              <w:t>○</w:t>
            </w:r>
            <w:r w:rsidRPr="0045542E">
              <w:rPr>
                <w:rFonts w:ascii="標楷體" w:eastAsia="標楷體" w:hAnsi="標楷體" w:hint="eastAsia"/>
                <w:szCs w:val="24"/>
              </w:rPr>
              <w:t xml:space="preserve">每半年 </w:t>
            </w:r>
            <w:r w:rsidRPr="0045542E">
              <w:rPr>
                <w:rFonts w:ascii="標楷體" w:hAnsi="標楷體"/>
                <w:szCs w:val="24"/>
              </w:rPr>
              <w:t>○</w:t>
            </w:r>
            <w:r w:rsidRPr="0045542E">
              <w:rPr>
                <w:rFonts w:ascii="標楷體" w:eastAsia="標楷體" w:hAnsi="標楷體" w:hint="eastAsia"/>
                <w:szCs w:val="24"/>
              </w:rPr>
              <w:t xml:space="preserve">每季 </w:t>
            </w:r>
            <w:r w:rsidRPr="0045542E">
              <w:rPr>
                <w:rFonts w:ascii="標楷體" w:hAnsi="標楷體"/>
                <w:szCs w:val="24"/>
              </w:rPr>
              <w:t>○</w:t>
            </w:r>
            <w:r w:rsidRPr="0045542E">
              <w:rPr>
                <w:rFonts w:ascii="標楷體" w:eastAsia="標楷體" w:hAnsi="標楷體" w:hint="eastAsia"/>
                <w:szCs w:val="24"/>
              </w:rPr>
              <w:t xml:space="preserve">每月 </w:t>
            </w:r>
          </w:p>
          <w:p w14:paraId="3FEBA946" w14:textId="10AFB4B1" w:rsidR="000D75F0" w:rsidRPr="0045542E" w:rsidRDefault="000D75F0" w:rsidP="00D40ECC">
            <w:pPr>
              <w:snapToGrid w:val="0"/>
              <w:spacing w:beforeLines="15" w:before="54"/>
              <w:rPr>
                <w:rFonts w:ascii="Times New Roman" w:eastAsia="標楷體" w:hAnsi="Times New Roman" w:cs="Times New Roman"/>
                <w:szCs w:val="24"/>
              </w:rPr>
            </w:pPr>
            <w:r w:rsidRPr="0045542E">
              <w:rPr>
                <w:rFonts w:ascii="標楷體" w:eastAsia="標楷體" w:hAnsi="標楷體" w:hint="eastAsia"/>
                <w:szCs w:val="24"/>
              </w:rPr>
              <w:t xml:space="preserve">　　　</w:t>
            </w:r>
            <w:r w:rsidRPr="0045542E">
              <w:rPr>
                <w:rFonts w:ascii="標楷體" w:hAnsi="標楷體"/>
                <w:szCs w:val="24"/>
              </w:rPr>
              <w:t>○</w:t>
            </w:r>
            <w:r w:rsidRPr="0045542E">
              <w:rPr>
                <w:rFonts w:ascii="標楷體" w:eastAsia="標楷體" w:hAnsi="標楷體" w:hint="eastAsia"/>
                <w:szCs w:val="24"/>
              </w:rPr>
              <w:t>其他：</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hint="eastAsia"/>
                <w:szCs w:val="24"/>
              </w:rPr>
              <w:t>，</w:t>
            </w:r>
            <w:r w:rsidR="00301399" w:rsidRPr="0045542E">
              <w:rPr>
                <w:rFonts w:ascii="Times New Roman" w:eastAsia="標楷體" w:hAnsi="Times New Roman" w:cs="Times New Roman" w:hint="eastAsia"/>
                <w:szCs w:val="24"/>
              </w:rPr>
              <w:t>辦理情形</w:t>
            </w:r>
            <w:r w:rsidR="00301399" w:rsidRPr="0045542E">
              <w:rPr>
                <w:rFonts w:ascii="標楷體" w:eastAsia="標楷體" w:hAnsi="標楷體" w:hint="eastAsia"/>
                <w:szCs w:val="24"/>
              </w:rPr>
              <w:t>另填下表</w:t>
            </w:r>
          </w:p>
        </w:tc>
      </w:tr>
      <w:tr w:rsidR="0045542E" w:rsidRPr="0045542E" w14:paraId="24430015" w14:textId="77777777" w:rsidTr="008940A3">
        <w:trPr>
          <w:trHeight w:val="1814"/>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AAB2DF" w14:textId="77777777" w:rsidR="000D75F0" w:rsidRPr="0045542E" w:rsidRDefault="000D75F0" w:rsidP="008940A3">
            <w:pPr>
              <w:snapToGrid w:val="0"/>
              <w:spacing w:line="100" w:lineRule="exact"/>
              <w:jc w:val="both"/>
              <w:rPr>
                <w:rFonts w:ascii="Times New Roman" w:eastAsia="標楷體" w:hAnsi="Times New Roman" w:cs="Times New Roman"/>
                <w:sz w:val="2"/>
                <w:szCs w:val="2"/>
              </w:rPr>
            </w:pPr>
          </w:p>
          <w:tbl>
            <w:tblPr>
              <w:tblW w:w="10773" w:type="dxa"/>
              <w:tblInd w:w="15" w:type="dxa"/>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CellMar>
                <w:left w:w="10" w:type="dxa"/>
                <w:right w:w="10" w:type="dxa"/>
              </w:tblCellMar>
              <w:tblLook w:val="0000" w:firstRow="0" w:lastRow="0" w:firstColumn="0" w:lastColumn="0" w:noHBand="0" w:noVBand="0"/>
            </w:tblPr>
            <w:tblGrid>
              <w:gridCol w:w="2134"/>
              <w:gridCol w:w="6230"/>
              <w:gridCol w:w="2409"/>
            </w:tblGrid>
            <w:tr w:rsidR="0045542E" w:rsidRPr="0045542E" w14:paraId="0B3507B0" w14:textId="77777777" w:rsidTr="001733E5">
              <w:trPr>
                <w:trHeight w:val="397"/>
              </w:trPr>
              <w:tc>
                <w:tcPr>
                  <w:tcW w:w="2134" w:type="dxa"/>
                  <w:shd w:val="clear" w:color="auto" w:fill="auto"/>
                  <w:tcMar>
                    <w:top w:w="0" w:type="dxa"/>
                    <w:left w:w="28" w:type="dxa"/>
                    <w:bottom w:w="0" w:type="dxa"/>
                    <w:right w:w="28" w:type="dxa"/>
                  </w:tcMar>
                  <w:vAlign w:val="center"/>
                </w:tcPr>
                <w:p w14:paraId="149CEF87" w14:textId="77777777" w:rsidR="000D75F0" w:rsidRPr="0045542E" w:rsidRDefault="000D75F0" w:rsidP="001733E5">
                  <w:pPr>
                    <w:overflowPunct w:val="0"/>
                    <w:spacing w:line="0" w:lineRule="atLeast"/>
                    <w:jc w:val="center"/>
                    <w:rPr>
                      <w:rFonts w:ascii="Times New Roman" w:eastAsia="標楷體" w:hAnsi="Times New Roman"/>
                    </w:rPr>
                  </w:pPr>
                  <w:r w:rsidRPr="0045542E">
                    <w:rPr>
                      <w:rFonts w:ascii="Times New Roman" w:eastAsia="標楷體" w:hAnsi="Times New Roman" w:hint="eastAsia"/>
                    </w:rPr>
                    <w:t>辦理日期</w:t>
                  </w:r>
                </w:p>
              </w:tc>
              <w:tc>
                <w:tcPr>
                  <w:tcW w:w="6230" w:type="dxa"/>
                  <w:shd w:val="clear" w:color="auto" w:fill="auto"/>
                  <w:vAlign w:val="center"/>
                </w:tcPr>
                <w:p w14:paraId="639DD1B4" w14:textId="77777777" w:rsidR="000D75F0" w:rsidRPr="0045542E" w:rsidRDefault="000D75F0" w:rsidP="001733E5">
                  <w:pPr>
                    <w:overflowPunct w:val="0"/>
                    <w:spacing w:line="0" w:lineRule="atLeast"/>
                    <w:jc w:val="center"/>
                    <w:rPr>
                      <w:rFonts w:ascii="Times New Roman" w:eastAsia="標楷體" w:hAnsi="Times New Roman"/>
                    </w:rPr>
                  </w:pPr>
                  <w:r w:rsidRPr="0045542E">
                    <w:rPr>
                      <w:rFonts w:ascii="Times New Roman" w:eastAsia="標楷體" w:hAnsi="Times New Roman" w:hint="eastAsia"/>
                    </w:rPr>
                    <w:t>主題</w:t>
                  </w:r>
                </w:p>
              </w:tc>
              <w:tc>
                <w:tcPr>
                  <w:tcW w:w="2409" w:type="dxa"/>
                  <w:shd w:val="clear" w:color="auto" w:fill="auto"/>
                  <w:tcMar>
                    <w:top w:w="0" w:type="dxa"/>
                    <w:left w:w="28" w:type="dxa"/>
                    <w:bottom w:w="0" w:type="dxa"/>
                    <w:right w:w="28" w:type="dxa"/>
                  </w:tcMar>
                  <w:vAlign w:val="center"/>
                </w:tcPr>
                <w:p w14:paraId="3882C10E" w14:textId="77777777" w:rsidR="000D75F0" w:rsidRPr="0045542E" w:rsidRDefault="000D75F0" w:rsidP="001733E5">
                  <w:pPr>
                    <w:overflowPunct w:val="0"/>
                    <w:spacing w:line="0" w:lineRule="atLeast"/>
                    <w:jc w:val="center"/>
                    <w:rPr>
                      <w:rFonts w:ascii="Times New Roman" w:eastAsia="標楷體" w:hAnsi="Times New Roman"/>
                    </w:rPr>
                  </w:pPr>
                  <w:r w:rsidRPr="0045542E">
                    <w:rPr>
                      <w:rFonts w:ascii="Times New Roman" w:eastAsia="標楷體" w:hAnsi="Times New Roman" w:hint="eastAsia"/>
                    </w:rPr>
                    <w:t>參與人數</w:t>
                  </w:r>
                </w:p>
              </w:tc>
            </w:tr>
            <w:tr w:rsidR="0045542E" w:rsidRPr="0045542E" w14:paraId="73121FBE" w14:textId="77777777" w:rsidTr="001733E5">
              <w:trPr>
                <w:trHeight w:val="397"/>
              </w:trPr>
              <w:tc>
                <w:tcPr>
                  <w:tcW w:w="2134" w:type="dxa"/>
                  <w:shd w:val="clear" w:color="auto" w:fill="auto"/>
                  <w:tcMar>
                    <w:top w:w="0" w:type="dxa"/>
                    <w:left w:w="28" w:type="dxa"/>
                    <w:bottom w:w="0" w:type="dxa"/>
                    <w:right w:w="28" w:type="dxa"/>
                  </w:tcMar>
                  <w:vAlign w:val="center"/>
                </w:tcPr>
                <w:p w14:paraId="0C749700" w14:textId="77777777" w:rsidR="000D75F0" w:rsidRPr="0045542E" w:rsidRDefault="000D75F0" w:rsidP="001733E5">
                  <w:pPr>
                    <w:overflowPunct w:val="0"/>
                    <w:spacing w:line="0" w:lineRule="atLeast"/>
                    <w:ind w:leftChars="100" w:left="360" w:hanging="120"/>
                    <w:jc w:val="center"/>
                    <w:rPr>
                      <w:rFonts w:ascii="標楷體" w:eastAsia="標楷體" w:hAnsi="標楷體"/>
                      <w:sz w:val="26"/>
                      <w:szCs w:val="26"/>
                    </w:rPr>
                  </w:pPr>
                </w:p>
              </w:tc>
              <w:tc>
                <w:tcPr>
                  <w:tcW w:w="6230" w:type="dxa"/>
                  <w:shd w:val="clear" w:color="auto" w:fill="auto"/>
                  <w:tcMar>
                    <w:top w:w="0" w:type="dxa"/>
                    <w:left w:w="28" w:type="dxa"/>
                    <w:bottom w:w="0" w:type="dxa"/>
                    <w:right w:w="28" w:type="dxa"/>
                  </w:tcMar>
                  <w:vAlign w:val="center"/>
                </w:tcPr>
                <w:p w14:paraId="6FD186FB" w14:textId="77777777" w:rsidR="000D75F0" w:rsidRPr="0045542E" w:rsidRDefault="000D75F0" w:rsidP="001733E5">
                  <w:pPr>
                    <w:overflowPunct w:val="0"/>
                    <w:spacing w:line="0" w:lineRule="atLeast"/>
                    <w:ind w:leftChars="100" w:left="360" w:hanging="120"/>
                    <w:jc w:val="center"/>
                    <w:rPr>
                      <w:rFonts w:ascii="Times New Roman" w:eastAsia="標楷體" w:hAnsi="Times New Roman"/>
                      <w:szCs w:val="24"/>
                    </w:rPr>
                  </w:pPr>
                </w:p>
              </w:tc>
              <w:tc>
                <w:tcPr>
                  <w:tcW w:w="2409" w:type="dxa"/>
                  <w:shd w:val="clear" w:color="auto" w:fill="auto"/>
                  <w:tcMar>
                    <w:top w:w="0" w:type="dxa"/>
                    <w:left w:w="28" w:type="dxa"/>
                    <w:bottom w:w="0" w:type="dxa"/>
                    <w:right w:w="28" w:type="dxa"/>
                  </w:tcMar>
                  <w:vAlign w:val="center"/>
                </w:tcPr>
                <w:p w14:paraId="54343CED" w14:textId="77777777" w:rsidR="000D75F0" w:rsidRPr="0045542E" w:rsidRDefault="000D75F0" w:rsidP="001733E5">
                  <w:pPr>
                    <w:overflowPunct w:val="0"/>
                    <w:spacing w:line="0" w:lineRule="atLeast"/>
                    <w:ind w:leftChars="100" w:left="360" w:hanging="120"/>
                    <w:jc w:val="center"/>
                    <w:rPr>
                      <w:rFonts w:ascii="Times New Roman" w:eastAsia="標楷體" w:hAnsi="Times New Roman"/>
                      <w:szCs w:val="24"/>
                    </w:rPr>
                  </w:pPr>
                </w:p>
              </w:tc>
            </w:tr>
            <w:tr w:rsidR="0045542E" w:rsidRPr="0045542E" w14:paraId="32E792B0" w14:textId="77777777" w:rsidTr="001733E5">
              <w:trPr>
                <w:trHeight w:val="397"/>
              </w:trPr>
              <w:tc>
                <w:tcPr>
                  <w:tcW w:w="2134" w:type="dxa"/>
                  <w:shd w:val="clear" w:color="auto" w:fill="auto"/>
                  <w:tcMar>
                    <w:top w:w="0" w:type="dxa"/>
                    <w:left w:w="28" w:type="dxa"/>
                    <w:bottom w:w="0" w:type="dxa"/>
                    <w:right w:w="28" w:type="dxa"/>
                  </w:tcMar>
                  <w:vAlign w:val="center"/>
                </w:tcPr>
                <w:p w14:paraId="3D63DD10" w14:textId="77777777" w:rsidR="000D75F0" w:rsidRPr="0045542E" w:rsidRDefault="000D75F0" w:rsidP="001733E5">
                  <w:pPr>
                    <w:overflowPunct w:val="0"/>
                    <w:spacing w:line="0" w:lineRule="atLeast"/>
                    <w:ind w:leftChars="100" w:left="360" w:hanging="120"/>
                    <w:jc w:val="center"/>
                    <w:rPr>
                      <w:rFonts w:ascii="Times New Roman" w:eastAsia="標楷體" w:hAnsi="Times New Roman"/>
                      <w:szCs w:val="24"/>
                    </w:rPr>
                  </w:pPr>
                </w:p>
              </w:tc>
              <w:tc>
                <w:tcPr>
                  <w:tcW w:w="6230" w:type="dxa"/>
                  <w:shd w:val="clear" w:color="auto" w:fill="auto"/>
                  <w:tcMar>
                    <w:top w:w="0" w:type="dxa"/>
                    <w:left w:w="28" w:type="dxa"/>
                    <w:bottom w:w="0" w:type="dxa"/>
                    <w:right w:w="28" w:type="dxa"/>
                  </w:tcMar>
                  <w:vAlign w:val="center"/>
                </w:tcPr>
                <w:p w14:paraId="3B248E59" w14:textId="77777777" w:rsidR="000D75F0" w:rsidRPr="0045542E" w:rsidRDefault="000D75F0" w:rsidP="001733E5">
                  <w:pPr>
                    <w:overflowPunct w:val="0"/>
                    <w:spacing w:line="0" w:lineRule="atLeast"/>
                    <w:ind w:leftChars="100" w:left="360" w:hanging="120"/>
                    <w:jc w:val="center"/>
                    <w:rPr>
                      <w:rFonts w:ascii="Times New Roman" w:eastAsia="標楷體" w:hAnsi="Times New Roman"/>
                      <w:szCs w:val="24"/>
                    </w:rPr>
                  </w:pPr>
                </w:p>
              </w:tc>
              <w:tc>
                <w:tcPr>
                  <w:tcW w:w="2409" w:type="dxa"/>
                  <w:shd w:val="clear" w:color="auto" w:fill="auto"/>
                  <w:tcMar>
                    <w:top w:w="0" w:type="dxa"/>
                    <w:left w:w="28" w:type="dxa"/>
                    <w:bottom w:w="0" w:type="dxa"/>
                    <w:right w:w="28" w:type="dxa"/>
                  </w:tcMar>
                  <w:vAlign w:val="center"/>
                </w:tcPr>
                <w:p w14:paraId="0475B684" w14:textId="77777777" w:rsidR="000D75F0" w:rsidRPr="0045542E" w:rsidRDefault="000D75F0" w:rsidP="001733E5">
                  <w:pPr>
                    <w:overflowPunct w:val="0"/>
                    <w:spacing w:line="0" w:lineRule="atLeast"/>
                    <w:ind w:leftChars="100" w:left="240"/>
                    <w:jc w:val="center"/>
                    <w:rPr>
                      <w:rFonts w:ascii="Times New Roman" w:eastAsia="標楷體" w:hAnsi="Times New Roman"/>
                      <w:szCs w:val="24"/>
                    </w:rPr>
                  </w:pPr>
                </w:p>
              </w:tc>
            </w:tr>
          </w:tbl>
          <w:p w14:paraId="78F32E45" w14:textId="77777777" w:rsidR="000D75F0" w:rsidRPr="0045542E" w:rsidRDefault="000D75F0" w:rsidP="001733E5">
            <w:pPr>
              <w:snapToGrid w:val="0"/>
              <w:spacing w:beforeLines="15" w:before="54"/>
              <w:jc w:val="both"/>
              <w:rPr>
                <w:rFonts w:ascii="Times New Roman" w:eastAsia="標楷體" w:hAnsi="Times New Roman" w:cs="Times New Roman"/>
                <w:sz w:val="20"/>
                <w:szCs w:val="20"/>
              </w:rPr>
            </w:pPr>
            <w:r w:rsidRPr="0045542E">
              <w:rPr>
                <w:rFonts w:ascii="Times New Roman" w:eastAsia="標楷體" w:hAnsi="Times New Roman" w:cs="Times New Roman" w:hint="eastAsia"/>
                <w:szCs w:val="24"/>
              </w:rPr>
              <w:t>備註：表格不敷使用，請自行增列</w:t>
            </w:r>
          </w:p>
        </w:tc>
      </w:tr>
      <w:tr w:rsidR="0045542E" w:rsidRPr="0045542E" w14:paraId="29DDE453" w14:textId="77777777" w:rsidTr="00D40ECC">
        <w:trPr>
          <w:trHeight w:val="20"/>
        </w:trPr>
        <w:tc>
          <w:tcPr>
            <w:tcW w:w="55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8509A" w14:textId="2DC9C81D" w:rsidR="000D75F0" w:rsidRPr="0045542E" w:rsidRDefault="000D75F0" w:rsidP="00ED4E0D">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※實驗室是否定期辦理生物安全事件應對和檢體滲漏處理之應急演練？</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tcPr>
          <w:p w14:paraId="62790DF8" w14:textId="77777777" w:rsidR="000D75F0" w:rsidRPr="0045542E" w:rsidRDefault="000D75F0" w:rsidP="001733E5">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5919BDC1" w14:textId="09A064B9" w:rsidR="000D75F0" w:rsidRPr="0045542E" w:rsidRDefault="000D75F0" w:rsidP="001733E5">
            <w:pPr>
              <w:snapToGrid w:val="0"/>
              <w:spacing w:beforeLines="15" w:before="54"/>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是，頻率：</w:t>
            </w:r>
            <w:r w:rsidRPr="0045542E">
              <w:rPr>
                <w:rFonts w:ascii="標楷體" w:hAnsi="標楷體"/>
                <w:szCs w:val="24"/>
              </w:rPr>
              <w:t>○</w:t>
            </w:r>
            <w:r w:rsidRPr="0045542E">
              <w:rPr>
                <w:rFonts w:ascii="標楷體" w:eastAsia="標楷體" w:hAnsi="標楷體" w:hint="eastAsia"/>
                <w:szCs w:val="24"/>
              </w:rPr>
              <w:t>每年</w:t>
            </w:r>
            <w:r w:rsidRPr="0045542E">
              <w:rPr>
                <w:rFonts w:ascii="標楷體" w:eastAsia="標楷體" w:hAnsi="標楷體"/>
                <w:szCs w:val="24"/>
              </w:rPr>
              <w:t xml:space="preserve"> </w:t>
            </w:r>
            <w:r w:rsidRPr="0045542E">
              <w:rPr>
                <w:rFonts w:ascii="標楷體" w:hAnsi="標楷體"/>
                <w:szCs w:val="24"/>
              </w:rPr>
              <w:t>○</w:t>
            </w:r>
            <w:r w:rsidRPr="0045542E">
              <w:rPr>
                <w:rFonts w:ascii="標楷體" w:eastAsia="標楷體" w:hAnsi="標楷體" w:hint="eastAsia"/>
                <w:szCs w:val="24"/>
              </w:rPr>
              <w:t>每半年</w:t>
            </w:r>
            <w:r w:rsidRPr="0045542E">
              <w:rPr>
                <w:rFonts w:ascii="標楷體" w:eastAsia="標楷體" w:hAnsi="標楷體"/>
                <w:szCs w:val="24"/>
              </w:rPr>
              <w:t xml:space="preserve"> </w:t>
            </w:r>
            <w:r w:rsidRPr="0045542E">
              <w:rPr>
                <w:rFonts w:ascii="標楷體" w:hAnsi="標楷體"/>
                <w:szCs w:val="24"/>
              </w:rPr>
              <w:t>○</w:t>
            </w:r>
            <w:r w:rsidRPr="0045542E">
              <w:rPr>
                <w:rFonts w:ascii="標楷體" w:eastAsia="標楷體" w:hAnsi="標楷體" w:hint="eastAsia"/>
                <w:szCs w:val="24"/>
              </w:rPr>
              <w:t>每季</w:t>
            </w:r>
            <w:r w:rsidRPr="0045542E">
              <w:rPr>
                <w:rFonts w:ascii="標楷體" w:eastAsia="標楷體" w:hAnsi="標楷體"/>
                <w:szCs w:val="24"/>
              </w:rPr>
              <w:t xml:space="preserve"> </w:t>
            </w:r>
            <w:r w:rsidRPr="0045542E">
              <w:rPr>
                <w:rFonts w:ascii="標楷體" w:hAnsi="標楷體"/>
                <w:szCs w:val="24"/>
              </w:rPr>
              <w:t>○</w:t>
            </w:r>
            <w:r w:rsidRPr="0045542E">
              <w:rPr>
                <w:rFonts w:ascii="標楷體" w:eastAsia="標楷體" w:hAnsi="標楷體" w:hint="eastAsia"/>
                <w:szCs w:val="24"/>
              </w:rPr>
              <w:t>每月</w:t>
            </w:r>
          </w:p>
          <w:p w14:paraId="4B918D13" w14:textId="48B98853" w:rsidR="000D75F0" w:rsidRPr="0045542E" w:rsidRDefault="000D75F0" w:rsidP="001733E5">
            <w:pPr>
              <w:snapToGrid w:val="0"/>
              <w:spacing w:beforeLines="15" w:before="54"/>
              <w:rPr>
                <w:rFonts w:ascii="Times New Roman" w:eastAsia="標楷體" w:hAnsi="Times New Roman" w:cs="Times New Roman"/>
                <w:szCs w:val="24"/>
              </w:rPr>
            </w:pPr>
            <w:r w:rsidRPr="0045542E">
              <w:rPr>
                <w:rFonts w:ascii="標楷體" w:eastAsia="標楷體" w:hAnsi="標楷體" w:hint="eastAsia"/>
                <w:szCs w:val="24"/>
              </w:rPr>
              <w:t xml:space="preserve">　　　</w:t>
            </w:r>
            <w:r w:rsidRPr="0045542E">
              <w:rPr>
                <w:rFonts w:ascii="標楷體" w:hAnsi="標楷體"/>
                <w:szCs w:val="24"/>
              </w:rPr>
              <w:t>○</w:t>
            </w:r>
            <w:r w:rsidRPr="0045542E">
              <w:rPr>
                <w:rFonts w:ascii="標楷體" w:eastAsia="標楷體" w:hAnsi="標楷體" w:hint="eastAsia"/>
                <w:szCs w:val="24"/>
              </w:rPr>
              <w:t>其他：</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rPr>
              <w:t>，</w:t>
            </w:r>
            <w:r w:rsidR="00301399" w:rsidRPr="0045542E">
              <w:rPr>
                <w:rFonts w:ascii="Times New Roman" w:eastAsia="標楷體" w:hAnsi="Times New Roman" w:cs="Times New Roman" w:hint="eastAsia"/>
                <w:szCs w:val="24"/>
              </w:rPr>
              <w:t>辦理情形</w:t>
            </w:r>
            <w:r w:rsidRPr="0045542E">
              <w:rPr>
                <w:rFonts w:ascii="標楷體" w:eastAsia="標楷體" w:hAnsi="標楷體" w:hint="eastAsia"/>
                <w:szCs w:val="24"/>
              </w:rPr>
              <w:t>另填下表</w:t>
            </w:r>
          </w:p>
        </w:tc>
      </w:tr>
      <w:tr w:rsidR="0045542E" w:rsidRPr="0045542E" w14:paraId="3BADFBEB" w14:textId="77777777" w:rsidTr="00D40ECC">
        <w:trPr>
          <w:trHeight w:val="1871"/>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8D1680" w14:textId="77777777" w:rsidR="000D75F0" w:rsidRPr="0045542E" w:rsidRDefault="000D75F0" w:rsidP="00D40ECC">
            <w:pPr>
              <w:snapToGrid w:val="0"/>
              <w:spacing w:line="100" w:lineRule="exact"/>
              <w:jc w:val="both"/>
              <w:rPr>
                <w:rFonts w:ascii="Times New Roman" w:eastAsia="標楷體" w:hAnsi="Times New Roman" w:cs="Times New Roman"/>
                <w:sz w:val="20"/>
                <w:szCs w:val="20"/>
              </w:rPr>
            </w:pPr>
          </w:p>
          <w:tbl>
            <w:tblPr>
              <w:tblW w:w="10773" w:type="dxa"/>
              <w:tblInd w:w="15" w:type="dxa"/>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CellMar>
                <w:left w:w="10" w:type="dxa"/>
                <w:right w:w="10" w:type="dxa"/>
              </w:tblCellMar>
              <w:tblLook w:val="0000" w:firstRow="0" w:lastRow="0" w:firstColumn="0" w:lastColumn="0" w:noHBand="0" w:noVBand="0"/>
            </w:tblPr>
            <w:tblGrid>
              <w:gridCol w:w="2134"/>
              <w:gridCol w:w="6230"/>
              <w:gridCol w:w="2409"/>
            </w:tblGrid>
            <w:tr w:rsidR="0045542E" w:rsidRPr="0045542E" w14:paraId="1289BC1D" w14:textId="77777777" w:rsidTr="001733E5">
              <w:trPr>
                <w:trHeight w:val="397"/>
              </w:trPr>
              <w:tc>
                <w:tcPr>
                  <w:tcW w:w="2134" w:type="dxa"/>
                  <w:shd w:val="clear" w:color="auto" w:fill="auto"/>
                  <w:tcMar>
                    <w:top w:w="0" w:type="dxa"/>
                    <w:left w:w="28" w:type="dxa"/>
                    <w:bottom w:w="0" w:type="dxa"/>
                    <w:right w:w="28" w:type="dxa"/>
                  </w:tcMar>
                  <w:vAlign w:val="center"/>
                </w:tcPr>
                <w:p w14:paraId="7FA4F7E0" w14:textId="77777777" w:rsidR="000D75F0" w:rsidRPr="0045542E" w:rsidRDefault="000D75F0" w:rsidP="001733E5">
                  <w:pPr>
                    <w:overflowPunct w:val="0"/>
                    <w:spacing w:line="0" w:lineRule="atLeast"/>
                    <w:jc w:val="center"/>
                    <w:rPr>
                      <w:rFonts w:ascii="Times New Roman" w:eastAsia="標楷體" w:hAnsi="Times New Roman"/>
                    </w:rPr>
                  </w:pPr>
                  <w:r w:rsidRPr="0045542E">
                    <w:rPr>
                      <w:rFonts w:ascii="Times New Roman" w:eastAsia="標楷體" w:hAnsi="Times New Roman" w:hint="eastAsia"/>
                    </w:rPr>
                    <w:t>辦理日期</w:t>
                  </w:r>
                </w:p>
              </w:tc>
              <w:tc>
                <w:tcPr>
                  <w:tcW w:w="6230" w:type="dxa"/>
                  <w:shd w:val="clear" w:color="auto" w:fill="auto"/>
                  <w:vAlign w:val="center"/>
                </w:tcPr>
                <w:p w14:paraId="76C6423C" w14:textId="77777777" w:rsidR="000D75F0" w:rsidRPr="0045542E" w:rsidRDefault="000D75F0" w:rsidP="001733E5">
                  <w:pPr>
                    <w:overflowPunct w:val="0"/>
                    <w:spacing w:line="0" w:lineRule="atLeast"/>
                    <w:jc w:val="center"/>
                    <w:rPr>
                      <w:rFonts w:ascii="Times New Roman" w:eastAsia="標楷體" w:hAnsi="Times New Roman"/>
                    </w:rPr>
                  </w:pPr>
                  <w:r w:rsidRPr="0045542E">
                    <w:rPr>
                      <w:rFonts w:ascii="Times New Roman" w:eastAsia="標楷體" w:hAnsi="Times New Roman" w:hint="eastAsia"/>
                    </w:rPr>
                    <w:t>主題</w:t>
                  </w:r>
                </w:p>
              </w:tc>
              <w:tc>
                <w:tcPr>
                  <w:tcW w:w="2409" w:type="dxa"/>
                  <w:shd w:val="clear" w:color="auto" w:fill="auto"/>
                  <w:tcMar>
                    <w:top w:w="0" w:type="dxa"/>
                    <w:left w:w="28" w:type="dxa"/>
                    <w:bottom w:w="0" w:type="dxa"/>
                    <w:right w:w="28" w:type="dxa"/>
                  </w:tcMar>
                  <w:vAlign w:val="center"/>
                </w:tcPr>
                <w:p w14:paraId="2EE7ED5C" w14:textId="77777777" w:rsidR="000D75F0" w:rsidRPr="0045542E" w:rsidRDefault="000D75F0" w:rsidP="001733E5">
                  <w:pPr>
                    <w:overflowPunct w:val="0"/>
                    <w:spacing w:line="0" w:lineRule="atLeast"/>
                    <w:jc w:val="center"/>
                    <w:rPr>
                      <w:rFonts w:ascii="Times New Roman" w:eastAsia="標楷體" w:hAnsi="Times New Roman"/>
                    </w:rPr>
                  </w:pPr>
                  <w:r w:rsidRPr="0045542E">
                    <w:rPr>
                      <w:rFonts w:ascii="Times New Roman" w:eastAsia="標楷體" w:hAnsi="Times New Roman" w:hint="eastAsia"/>
                    </w:rPr>
                    <w:t>參與人數</w:t>
                  </w:r>
                </w:p>
              </w:tc>
            </w:tr>
            <w:tr w:rsidR="0045542E" w:rsidRPr="0045542E" w14:paraId="122447D0" w14:textId="77777777" w:rsidTr="001733E5">
              <w:trPr>
                <w:trHeight w:val="397"/>
              </w:trPr>
              <w:tc>
                <w:tcPr>
                  <w:tcW w:w="2134" w:type="dxa"/>
                  <w:shd w:val="clear" w:color="auto" w:fill="auto"/>
                  <w:tcMar>
                    <w:top w:w="0" w:type="dxa"/>
                    <w:left w:w="28" w:type="dxa"/>
                    <w:bottom w:w="0" w:type="dxa"/>
                    <w:right w:w="28" w:type="dxa"/>
                  </w:tcMar>
                  <w:vAlign w:val="center"/>
                </w:tcPr>
                <w:p w14:paraId="49026845" w14:textId="77777777" w:rsidR="000D75F0" w:rsidRPr="0045542E" w:rsidRDefault="000D75F0" w:rsidP="001733E5">
                  <w:pPr>
                    <w:overflowPunct w:val="0"/>
                    <w:spacing w:line="0" w:lineRule="atLeast"/>
                    <w:ind w:leftChars="100" w:left="360" w:hanging="120"/>
                    <w:jc w:val="center"/>
                    <w:rPr>
                      <w:rFonts w:ascii="標楷體" w:eastAsia="標楷體" w:hAnsi="標楷體"/>
                      <w:sz w:val="26"/>
                      <w:szCs w:val="26"/>
                    </w:rPr>
                  </w:pPr>
                </w:p>
              </w:tc>
              <w:tc>
                <w:tcPr>
                  <w:tcW w:w="6230" w:type="dxa"/>
                  <w:shd w:val="clear" w:color="auto" w:fill="auto"/>
                  <w:tcMar>
                    <w:top w:w="0" w:type="dxa"/>
                    <w:left w:w="28" w:type="dxa"/>
                    <w:bottom w:w="0" w:type="dxa"/>
                    <w:right w:w="28" w:type="dxa"/>
                  </w:tcMar>
                  <w:vAlign w:val="center"/>
                </w:tcPr>
                <w:p w14:paraId="7C6700B2" w14:textId="77777777" w:rsidR="000D75F0" w:rsidRPr="0045542E" w:rsidRDefault="000D75F0" w:rsidP="001733E5">
                  <w:pPr>
                    <w:overflowPunct w:val="0"/>
                    <w:spacing w:line="0" w:lineRule="atLeast"/>
                    <w:ind w:leftChars="100" w:left="360" w:hanging="120"/>
                    <w:jc w:val="center"/>
                    <w:rPr>
                      <w:rFonts w:ascii="Times New Roman" w:eastAsia="標楷體" w:hAnsi="Times New Roman"/>
                      <w:szCs w:val="24"/>
                    </w:rPr>
                  </w:pPr>
                </w:p>
              </w:tc>
              <w:tc>
                <w:tcPr>
                  <w:tcW w:w="2409" w:type="dxa"/>
                  <w:shd w:val="clear" w:color="auto" w:fill="auto"/>
                  <w:tcMar>
                    <w:top w:w="0" w:type="dxa"/>
                    <w:left w:w="28" w:type="dxa"/>
                    <w:bottom w:w="0" w:type="dxa"/>
                    <w:right w:w="28" w:type="dxa"/>
                  </w:tcMar>
                  <w:vAlign w:val="center"/>
                </w:tcPr>
                <w:p w14:paraId="1692A082" w14:textId="77777777" w:rsidR="000D75F0" w:rsidRPr="0045542E" w:rsidRDefault="000D75F0" w:rsidP="001733E5">
                  <w:pPr>
                    <w:overflowPunct w:val="0"/>
                    <w:spacing w:line="0" w:lineRule="atLeast"/>
                    <w:ind w:leftChars="100" w:left="360" w:hanging="120"/>
                    <w:jc w:val="center"/>
                    <w:rPr>
                      <w:rFonts w:ascii="Times New Roman" w:eastAsia="標楷體" w:hAnsi="Times New Roman"/>
                      <w:szCs w:val="24"/>
                    </w:rPr>
                  </w:pPr>
                </w:p>
              </w:tc>
            </w:tr>
            <w:tr w:rsidR="0045542E" w:rsidRPr="0045542E" w14:paraId="60799C9A" w14:textId="77777777" w:rsidTr="001733E5">
              <w:trPr>
                <w:trHeight w:val="397"/>
              </w:trPr>
              <w:tc>
                <w:tcPr>
                  <w:tcW w:w="2134" w:type="dxa"/>
                  <w:shd w:val="clear" w:color="auto" w:fill="auto"/>
                  <w:tcMar>
                    <w:top w:w="0" w:type="dxa"/>
                    <w:left w:w="28" w:type="dxa"/>
                    <w:bottom w:w="0" w:type="dxa"/>
                    <w:right w:w="28" w:type="dxa"/>
                  </w:tcMar>
                  <w:vAlign w:val="center"/>
                </w:tcPr>
                <w:p w14:paraId="005CF642" w14:textId="77777777" w:rsidR="000D75F0" w:rsidRPr="0045542E" w:rsidRDefault="000D75F0" w:rsidP="001733E5">
                  <w:pPr>
                    <w:overflowPunct w:val="0"/>
                    <w:spacing w:line="0" w:lineRule="atLeast"/>
                    <w:ind w:leftChars="100" w:left="360" w:hanging="120"/>
                    <w:jc w:val="center"/>
                    <w:rPr>
                      <w:rFonts w:ascii="Times New Roman" w:eastAsia="標楷體" w:hAnsi="Times New Roman"/>
                      <w:szCs w:val="24"/>
                    </w:rPr>
                  </w:pPr>
                </w:p>
              </w:tc>
              <w:tc>
                <w:tcPr>
                  <w:tcW w:w="6230" w:type="dxa"/>
                  <w:shd w:val="clear" w:color="auto" w:fill="auto"/>
                  <w:tcMar>
                    <w:top w:w="0" w:type="dxa"/>
                    <w:left w:w="28" w:type="dxa"/>
                    <w:bottom w:w="0" w:type="dxa"/>
                    <w:right w:w="28" w:type="dxa"/>
                  </w:tcMar>
                  <w:vAlign w:val="center"/>
                </w:tcPr>
                <w:p w14:paraId="095FE99E" w14:textId="77777777" w:rsidR="000D75F0" w:rsidRPr="0045542E" w:rsidRDefault="000D75F0" w:rsidP="001733E5">
                  <w:pPr>
                    <w:overflowPunct w:val="0"/>
                    <w:spacing w:line="0" w:lineRule="atLeast"/>
                    <w:ind w:leftChars="100" w:left="360" w:hanging="120"/>
                    <w:jc w:val="center"/>
                    <w:rPr>
                      <w:rFonts w:ascii="Times New Roman" w:eastAsia="標楷體" w:hAnsi="Times New Roman"/>
                      <w:szCs w:val="24"/>
                    </w:rPr>
                  </w:pPr>
                </w:p>
              </w:tc>
              <w:tc>
                <w:tcPr>
                  <w:tcW w:w="2409" w:type="dxa"/>
                  <w:shd w:val="clear" w:color="auto" w:fill="auto"/>
                  <w:tcMar>
                    <w:top w:w="0" w:type="dxa"/>
                    <w:left w:w="28" w:type="dxa"/>
                    <w:bottom w:w="0" w:type="dxa"/>
                    <w:right w:w="28" w:type="dxa"/>
                  </w:tcMar>
                  <w:vAlign w:val="center"/>
                </w:tcPr>
                <w:p w14:paraId="3F92093F" w14:textId="77777777" w:rsidR="000D75F0" w:rsidRPr="0045542E" w:rsidRDefault="000D75F0" w:rsidP="001733E5">
                  <w:pPr>
                    <w:overflowPunct w:val="0"/>
                    <w:spacing w:line="0" w:lineRule="atLeast"/>
                    <w:ind w:leftChars="100" w:left="240"/>
                    <w:jc w:val="center"/>
                    <w:rPr>
                      <w:rFonts w:ascii="Times New Roman" w:eastAsia="標楷體" w:hAnsi="Times New Roman"/>
                      <w:szCs w:val="24"/>
                    </w:rPr>
                  </w:pPr>
                </w:p>
              </w:tc>
            </w:tr>
          </w:tbl>
          <w:p w14:paraId="3479B1FD" w14:textId="77777777" w:rsidR="000D75F0" w:rsidRPr="0045542E" w:rsidRDefault="000D75F0" w:rsidP="001733E5">
            <w:pPr>
              <w:snapToGrid w:val="0"/>
              <w:spacing w:beforeLines="15" w:before="54"/>
              <w:jc w:val="both"/>
              <w:rPr>
                <w:rFonts w:ascii="Times New Roman" w:eastAsia="標楷體" w:hAnsi="Times New Roman" w:cs="Times New Roman"/>
                <w:sz w:val="20"/>
                <w:szCs w:val="20"/>
              </w:rPr>
            </w:pPr>
            <w:r w:rsidRPr="0045542E">
              <w:rPr>
                <w:rFonts w:ascii="Times New Roman" w:eastAsia="標楷體" w:hAnsi="Times New Roman" w:cs="Times New Roman"/>
                <w:szCs w:val="24"/>
              </w:rPr>
              <w:t>備註：表格不敷使用，請自行增列</w:t>
            </w:r>
          </w:p>
        </w:tc>
      </w:tr>
      <w:tr w:rsidR="0045542E" w:rsidRPr="0045542E" w14:paraId="4247D183" w14:textId="77777777" w:rsidTr="00D40ECC">
        <w:trPr>
          <w:trHeight w:val="2226"/>
        </w:trPr>
        <w:tc>
          <w:tcPr>
            <w:tcW w:w="11057" w:type="dxa"/>
            <w:gridSpan w:val="5"/>
            <w:tcBorders>
              <w:top w:val="single" w:sz="4" w:space="0" w:color="auto"/>
              <w:left w:val="single" w:sz="4" w:space="0" w:color="auto"/>
              <w:bottom w:val="single" w:sz="4" w:space="0" w:color="auto"/>
              <w:right w:val="single" w:sz="4" w:space="0" w:color="auto"/>
            </w:tcBorders>
          </w:tcPr>
          <w:p w14:paraId="4D34011F" w14:textId="77777777" w:rsidR="000D75F0" w:rsidRPr="0045542E" w:rsidRDefault="000D75F0" w:rsidP="00D40ECC">
            <w:pPr>
              <w:snapToGrid w:val="0"/>
              <w:spacing w:beforeLines="15" w:before="54"/>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5F1BD521" w14:textId="77777777" w:rsidR="000D75F0" w:rsidRPr="0045542E" w:rsidRDefault="000D75F0" w:rsidP="000D75F0">
            <w:pPr>
              <w:snapToGrid w:val="0"/>
              <w:spacing w:beforeLines="15" w:before="54"/>
              <w:rPr>
                <w:szCs w:val="24"/>
              </w:rPr>
            </w:pPr>
          </w:p>
          <w:p w14:paraId="49CC4F25" w14:textId="77777777" w:rsidR="000D75F0" w:rsidRPr="0045542E" w:rsidRDefault="000D75F0" w:rsidP="000D75F0">
            <w:pPr>
              <w:snapToGrid w:val="0"/>
              <w:spacing w:beforeLines="15" w:before="54"/>
              <w:rPr>
                <w:szCs w:val="24"/>
              </w:rPr>
            </w:pPr>
          </w:p>
          <w:p w14:paraId="4697A2A8" w14:textId="7D5D0BFB" w:rsidR="000D75F0" w:rsidRPr="0045542E" w:rsidRDefault="000D75F0" w:rsidP="00D40ECC">
            <w:pPr>
              <w:snapToGrid w:val="0"/>
              <w:spacing w:beforeLines="15" w:before="54"/>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6FB9C715" w14:textId="26EA3FAE" w:rsidR="004F1DE3" w:rsidRPr="0045542E" w:rsidRDefault="004F1DE3" w:rsidP="004F1DE3">
      <w:pPr>
        <w:snapToGrid w:val="0"/>
        <w:spacing w:line="100" w:lineRule="exact"/>
        <w:rPr>
          <w:rFonts w:ascii="Times New Roman" w:eastAsia="標楷體" w:hAnsi="Times New Roman" w:cs="Times New Roman"/>
          <w:sz w:val="2"/>
          <w:szCs w:val="2"/>
        </w:rPr>
      </w:pPr>
    </w:p>
    <w:p w14:paraId="0399BAB3" w14:textId="7D7A2A10" w:rsidR="004F1DE3" w:rsidRPr="0045542E" w:rsidRDefault="004F1DE3" w:rsidP="004F1DE3">
      <w:pPr>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58"/>
        <w:gridCol w:w="850"/>
        <w:gridCol w:w="2552"/>
        <w:gridCol w:w="426"/>
        <w:gridCol w:w="3969"/>
        <w:gridCol w:w="1702"/>
      </w:tblGrid>
      <w:tr w:rsidR="0045542E" w:rsidRPr="0045542E" w14:paraId="568DCEE0" w14:textId="77777777" w:rsidTr="00D40ECC">
        <w:trPr>
          <w:trHeight w:val="397"/>
          <w:tblHeader/>
        </w:trPr>
        <w:tc>
          <w:tcPr>
            <w:tcW w:w="1559" w:type="dxa"/>
            <w:tcBorders>
              <w:top w:val="single" w:sz="4" w:space="0" w:color="auto"/>
              <w:left w:val="single" w:sz="4" w:space="0" w:color="auto"/>
              <w:bottom w:val="single" w:sz="4" w:space="0" w:color="auto"/>
              <w:right w:val="single" w:sz="4" w:space="0" w:color="auto"/>
            </w:tcBorders>
            <w:vAlign w:val="center"/>
          </w:tcPr>
          <w:p w14:paraId="477700BE" w14:textId="77777777" w:rsidR="004A5F0A" w:rsidRPr="0045542E" w:rsidRDefault="004A5F0A" w:rsidP="004A5237">
            <w:pPr>
              <w:snapToGrid w:val="0"/>
              <w:jc w:val="center"/>
              <w:rPr>
                <w:rFonts w:ascii="Times New Roman" w:eastAsia="標楷體" w:hAnsi="Times New Roman" w:cs="Times New Roman"/>
                <w:kern w:val="0"/>
                <w:szCs w:val="24"/>
              </w:rPr>
            </w:pPr>
            <w:bookmarkStart w:id="2" w:name="_Hlk187933152"/>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3B6451BD" w14:textId="1C520AB1" w:rsidR="004A5F0A" w:rsidRPr="0045542E" w:rsidRDefault="004A5F0A"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1.6</w:t>
            </w:r>
          </w:p>
        </w:tc>
        <w:tc>
          <w:tcPr>
            <w:tcW w:w="2552" w:type="dxa"/>
            <w:tcBorders>
              <w:top w:val="single" w:sz="4" w:space="0" w:color="auto"/>
              <w:left w:val="single" w:sz="4" w:space="0" w:color="auto"/>
              <w:bottom w:val="single" w:sz="4" w:space="0" w:color="auto"/>
              <w:right w:val="single" w:sz="4" w:space="0" w:color="auto"/>
            </w:tcBorders>
            <w:vAlign w:val="center"/>
          </w:tcPr>
          <w:p w14:paraId="12A09BE6" w14:textId="77777777" w:rsidR="004A5F0A" w:rsidRPr="0045542E" w:rsidRDefault="004A5F0A">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6" w:type="dxa"/>
            <w:gridSpan w:val="3"/>
            <w:tcBorders>
              <w:top w:val="single" w:sz="4" w:space="0" w:color="auto"/>
              <w:left w:val="single" w:sz="4" w:space="0" w:color="auto"/>
              <w:bottom w:val="single" w:sz="4" w:space="0" w:color="auto"/>
              <w:right w:val="single" w:sz="4" w:space="0" w:color="auto"/>
            </w:tcBorders>
            <w:vAlign w:val="center"/>
          </w:tcPr>
          <w:p w14:paraId="36899109" w14:textId="43DF687A" w:rsidR="004A5F0A" w:rsidRPr="0045542E" w:rsidRDefault="004A5F0A">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實驗室生物安全</w:t>
            </w:r>
          </w:p>
        </w:tc>
      </w:tr>
      <w:tr w:rsidR="0045542E" w:rsidRPr="0045542E" w14:paraId="2C5B6186" w14:textId="77777777" w:rsidTr="00D40ECC">
        <w:trPr>
          <w:trHeight w:val="465"/>
        </w:trPr>
        <w:tc>
          <w:tcPr>
            <w:tcW w:w="1559" w:type="dxa"/>
            <w:tcBorders>
              <w:top w:val="single" w:sz="4" w:space="0" w:color="auto"/>
              <w:left w:val="single" w:sz="4" w:space="0" w:color="auto"/>
              <w:bottom w:val="single" w:sz="4" w:space="0" w:color="auto"/>
              <w:right w:val="single" w:sz="4" w:space="0" w:color="auto"/>
            </w:tcBorders>
            <w:vAlign w:val="center"/>
          </w:tcPr>
          <w:p w14:paraId="222E648C" w14:textId="171580A3" w:rsidR="00B76C2F" w:rsidRPr="0045542E" w:rsidRDefault="00EA6090"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8" w:type="dxa"/>
            <w:gridSpan w:val="5"/>
            <w:tcBorders>
              <w:top w:val="single" w:sz="4" w:space="0" w:color="auto"/>
              <w:left w:val="single" w:sz="4" w:space="0" w:color="auto"/>
              <w:bottom w:val="single" w:sz="4" w:space="0" w:color="auto"/>
              <w:right w:val="single" w:sz="4" w:space="0" w:color="auto"/>
            </w:tcBorders>
          </w:tcPr>
          <w:p w14:paraId="029DDB81" w14:textId="77777777" w:rsidR="00EA6090" w:rsidRPr="0045542E" w:rsidRDefault="00EA6090" w:rsidP="00961EE0">
            <w:pPr>
              <w:adjustRightInd w:val="0"/>
              <w:snapToGrid w:val="0"/>
              <w:jc w:val="both"/>
              <w:rPr>
                <w:rFonts w:ascii="Times New Roman" w:eastAsia="標楷體" w:hAnsi="Times New Roman" w:cs="Times New Roman"/>
                <w:szCs w:val="24"/>
              </w:rPr>
            </w:pPr>
            <w:r w:rsidRPr="0045542E">
              <w:rPr>
                <w:rFonts w:ascii="Times New Roman" w:eastAsia="標楷體" w:hAnsi="Times New Roman" w:cs="Times New Roman"/>
                <w:szCs w:val="24"/>
              </w:rPr>
              <w:t>應為「衛生福利部疾病管制署傳染病認可檢驗機構作業要點」所委託、指定或認可之傳染病檢體檢驗機構，並符合以下規範。</w:t>
            </w:r>
          </w:p>
          <w:p w14:paraId="7CFAA306" w14:textId="19EBB2AD" w:rsidR="00EA6090" w:rsidRPr="0045542E" w:rsidRDefault="00961EE0" w:rsidP="00961EE0">
            <w:pPr>
              <w:adjustRightInd w:val="0"/>
              <w:snapToGrid w:val="0"/>
              <w:jc w:val="both"/>
              <w:rPr>
                <w:rFonts w:ascii="Times New Roman" w:eastAsia="標楷體" w:hAnsi="Times New Roman" w:cs="Times New Roman"/>
                <w:b/>
                <w:bCs/>
                <w:kern w:val="0"/>
                <w:szCs w:val="24"/>
              </w:rPr>
            </w:pPr>
            <w:r w:rsidRPr="0045542E">
              <w:rPr>
                <w:rFonts w:ascii="Times New Roman" w:eastAsia="標楷體" w:hAnsi="Times New Roman" w:cs="Times New Roman" w:hint="eastAsia"/>
                <w:b/>
                <w:bCs/>
                <w:kern w:val="0"/>
                <w:szCs w:val="24"/>
              </w:rPr>
              <w:t>1.</w:t>
            </w:r>
            <w:r w:rsidR="00EA6090" w:rsidRPr="0045542E">
              <w:rPr>
                <w:rFonts w:ascii="Times New Roman" w:eastAsia="標楷體" w:hAnsi="Times New Roman" w:cs="Times New Roman"/>
                <w:b/>
                <w:bCs/>
                <w:kern w:val="0"/>
                <w:szCs w:val="24"/>
              </w:rPr>
              <w:t>生物安全</w:t>
            </w:r>
            <w:r w:rsidR="00F15B09" w:rsidRPr="0045542E">
              <w:rPr>
                <w:rFonts w:ascii="Times New Roman" w:eastAsia="標楷體" w:hAnsi="Times New Roman" w:cs="Times New Roman"/>
                <w:b/>
                <w:bCs/>
                <w:kern w:val="0"/>
                <w:szCs w:val="24"/>
              </w:rPr>
              <w:t>（</w:t>
            </w:r>
            <w:r w:rsidR="00EA6090" w:rsidRPr="0045542E">
              <w:rPr>
                <w:rFonts w:ascii="Times New Roman" w:eastAsia="標楷體" w:hAnsi="Times New Roman" w:cs="Times New Roman"/>
                <w:b/>
                <w:bCs/>
                <w:kern w:val="0"/>
                <w:szCs w:val="24"/>
              </w:rPr>
              <w:t>Biosafety)</w:t>
            </w:r>
          </w:p>
          <w:p w14:paraId="075C5098" w14:textId="77777777" w:rsidR="00961EE0" w:rsidRPr="0045542E" w:rsidRDefault="00961EE0" w:rsidP="00961EE0">
            <w:pPr>
              <w:adjustRightInd w:val="0"/>
              <w:snapToGrid w:val="0"/>
              <w:jc w:val="both"/>
              <w:rPr>
                <w:rFonts w:ascii="Times New Roman" w:eastAsia="標楷體" w:hAnsi="Times New Roman" w:cs="Times New Roman"/>
                <w:kern w:val="0"/>
                <w:szCs w:val="24"/>
              </w:rPr>
            </w:pPr>
            <w:bookmarkStart w:id="3" w:name="_Hlk192079712"/>
            <w:r w:rsidRPr="0045542E">
              <w:rPr>
                <w:rFonts w:ascii="標楷體" w:eastAsia="標楷體" w:hAnsi="標楷體" w:cs="Times New Roman" w:hint="eastAsia"/>
                <w:b/>
                <w:bCs/>
                <w:kern w:val="0"/>
                <w:szCs w:val="24"/>
              </w:rPr>
              <w:t xml:space="preserve"> (1)</w:t>
            </w:r>
            <w:r w:rsidR="00EA6090" w:rsidRPr="0045542E">
              <w:rPr>
                <w:rFonts w:ascii="Times New Roman" w:eastAsia="標楷體" w:hAnsi="Times New Roman" w:cs="Times New Roman"/>
                <w:b/>
                <w:bCs/>
                <w:kern w:val="0"/>
                <w:szCs w:val="24"/>
              </w:rPr>
              <w:t>個人防護裝備</w:t>
            </w:r>
            <w:bookmarkStart w:id="4" w:name="_Hlk192080150"/>
            <w:r w:rsidR="00EA6090" w:rsidRPr="0045542E">
              <w:rPr>
                <w:rFonts w:ascii="Times New Roman" w:eastAsia="標楷體" w:hAnsi="Times New Roman" w:cs="Times New Roman"/>
                <w:b/>
                <w:bCs/>
                <w:kern w:val="0"/>
                <w:szCs w:val="24"/>
              </w:rPr>
              <w:t>(PPE)</w:t>
            </w:r>
            <w:bookmarkEnd w:id="3"/>
            <w:bookmarkEnd w:id="4"/>
            <w:r w:rsidR="00EA6090" w:rsidRPr="0045542E">
              <w:rPr>
                <w:rFonts w:ascii="Times New Roman" w:eastAsia="標楷體" w:hAnsi="Times New Roman" w:cs="Times New Roman"/>
                <w:b/>
                <w:bCs/>
                <w:kern w:val="0"/>
                <w:szCs w:val="24"/>
              </w:rPr>
              <w:t>使用</w:t>
            </w:r>
            <w:r w:rsidR="00EA6090" w:rsidRPr="0045542E">
              <w:rPr>
                <w:rFonts w:ascii="Times New Roman" w:eastAsia="標楷體" w:hAnsi="Times New Roman" w:cs="Times New Roman"/>
                <w:kern w:val="0"/>
                <w:szCs w:val="24"/>
              </w:rPr>
              <w:t>：根據處理的病原體風險等級，實驗室工作人員必須佩戴合</w:t>
            </w:r>
          </w:p>
          <w:p w14:paraId="364D221B" w14:textId="293D287D" w:rsidR="00EA609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適的</w:t>
            </w:r>
            <w:r w:rsidR="00EA6090" w:rsidRPr="0045542E">
              <w:rPr>
                <w:rFonts w:ascii="Times New Roman" w:eastAsia="標楷體" w:hAnsi="Times New Roman" w:cs="Times New Roman"/>
                <w:kern w:val="0"/>
                <w:szCs w:val="24"/>
              </w:rPr>
              <w:t>PPE</w:t>
            </w:r>
            <w:r w:rsidR="00EA6090" w:rsidRPr="0045542E">
              <w:rPr>
                <w:rFonts w:ascii="Times New Roman" w:eastAsia="標楷體" w:hAnsi="Times New Roman" w:cs="Times New Roman"/>
                <w:kern w:val="0"/>
                <w:szCs w:val="24"/>
              </w:rPr>
              <w:t>，如：手套、護目鏡、面罩、口罩和隔離衣</w:t>
            </w:r>
            <w:r w:rsidR="00EA6090" w:rsidRPr="0045542E">
              <w:rPr>
                <w:rFonts w:ascii="Times New Roman" w:eastAsia="標楷體" w:hAnsi="Times New Roman" w:cs="Times New Roman"/>
                <w:kern w:val="0"/>
                <w:szCs w:val="24"/>
              </w:rPr>
              <w:t>/</w:t>
            </w:r>
            <w:r w:rsidR="00EA6090" w:rsidRPr="0045542E">
              <w:rPr>
                <w:rFonts w:ascii="Times New Roman" w:eastAsia="標楷體" w:hAnsi="Times New Roman" w:cs="Times New Roman"/>
                <w:kern w:val="0"/>
                <w:szCs w:val="24"/>
              </w:rPr>
              <w:t>防護衣。</w:t>
            </w:r>
          </w:p>
          <w:p w14:paraId="2F3ECFD5"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 xml:space="preserve"> (2)</w:t>
            </w:r>
            <w:bookmarkStart w:id="5" w:name="_Hlk192079824"/>
            <w:r w:rsidR="00EA6090" w:rsidRPr="0045542E">
              <w:rPr>
                <w:rFonts w:ascii="Times New Roman" w:eastAsia="標楷體" w:hAnsi="Times New Roman" w:cs="Times New Roman"/>
                <w:b/>
                <w:bCs/>
                <w:kern w:val="0"/>
                <w:szCs w:val="24"/>
              </w:rPr>
              <w:t>工程控制措施</w:t>
            </w:r>
            <w:bookmarkEnd w:id="5"/>
            <w:r w:rsidR="00EA6090" w:rsidRPr="0045542E">
              <w:rPr>
                <w:rFonts w:ascii="Times New Roman" w:eastAsia="標楷體" w:hAnsi="Times New Roman" w:cs="Times New Roman"/>
                <w:kern w:val="0"/>
                <w:szCs w:val="24"/>
              </w:rPr>
              <w:t>：實驗室應配備合適的工程控制設備，如：生物安全櫃</w:t>
            </w:r>
            <w:r w:rsidR="00EA6090" w:rsidRPr="0045542E">
              <w:rPr>
                <w:rFonts w:ascii="Times New Roman" w:eastAsia="標楷體" w:hAnsi="Times New Roman" w:cs="Times New Roman"/>
                <w:kern w:val="0"/>
                <w:szCs w:val="24"/>
              </w:rPr>
              <w:t>(BSC)</w:t>
            </w:r>
            <w:r w:rsidR="00EA6090" w:rsidRPr="0045542E">
              <w:rPr>
                <w:rFonts w:ascii="Times New Roman" w:eastAsia="標楷體" w:hAnsi="Times New Roman" w:cs="Times New Roman"/>
                <w:kern w:val="0"/>
                <w:szCs w:val="24"/>
              </w:rPr>
              <w:t>，以防止</w:t>
            </w:r>
            <w:bookmarkStart w:id="6" w:name="_Hlk192079764"/>
          </w:p>
          <w:p w14:paraId="48223934" w14:textId="483426A9" w:rsidR="00EA609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氣（溶）膠</w:t>
            </w:r>
            <w:bookmarkEnd w:id="6"/>
            <w:r w:rsidR="00EA6090" w:rsidRPr="0045542E">
              <w:rPr>
                <w:rFonts w:ascii="Times New Roman" w:eastAsia="標楷體" w:hAnsi="Times New Roman" w:cs="Times New Roman"/>
                <w:kern w:val="0"/>
                <w:szCs w:val="24"/>
              </w:rPr>
              <w:t>和感染性飛沫的釋放。</w:t>
            </w:r>
          </w:p>
          <w:p w14:paraId="40C32024"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 xml:space="preserve"> (3)</w:t>
            </w:r>
            <w:r w:rsidR="00EA6090" w:rsidRPr="0045542E">
              <w:rPr>
                <w:rFonts w:ascii="Times New Roman" w:eastAsia="標楷體" w:hAnsi="Times New Roman" w:cs="Times New Roman"/>
                <w:b/>
                <w:bCs/>
                <w:kern w:val="0"/>
                <w:szCs w:val="24"/>
              </w:rPr>
              <w:t>操作流程</w:t>
            </w:r>
            <w:r w:rsidR="00EA6090" w:rsidRPr="0045542E">
              <w:rPr>
                <w:rFonts w:ascii="Times New Roman" w:eastAsia="標楷體" w:hAnsi="Times New Roman" w:cs="Times New Roman"/>
                <w:kern w:val="0"/>
                <w:szCs w:val="24"/>
              </w:rPr>
              <w:t>：制定標準作業程序</w:t>
            </w:r>
            <w:r w:rsidR="00EA6090" w:rsidRPr="0045542E">
              <w:rPr>
                <w:rFonts w:ascii="Times New Roman" w:eastAsia="標楷體" w:hAnsi="Times New Roman" w:cs="Times New Roman"/>
                <w:kern w:val="0"/>
                <w:szCs w:val="24"/>
              </w:rPr>
              <w:t>(SOP)</w:t>
            </w:r>
            <w:r w:rsidR="00EA6090" w:rsidRPr="0045542E">
              <w:rPr>
                <w:rFonts w:ascii="Times New Roman" w:eastAsia="標楷體" w:hAnsi="Times New Roman" w:cs="Times New Roman"/>
                <w:kern w:val="0"/>
                <w:szCs w:val="24"/>
              </w:rPr>
              <w:t>，含進出實驗室、檢體處理、設備清潔消毒的流</w:t>
            </w:r>
            <w:r w:rsidRPr="0045542E">
              <w:rPr>
                <w:rFonts w:ascii="Times New Roman" w:eastAsia="標楷體" w:hAnsi="Times New Roman" w:cs="Times New Roman" w:hint="eastAsia"/>
                <w:kern w:val="0"/>
                <w:szCs w:val="24"/>
              </w:rPr>
              <w:t xml:space="preserve"> </w:t>
            </w:r>
          </w:p>
          <w:p w14:paraId="63F96019" w14:textId="7FB4CAFB" w:rsidR="00EA609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程。</w:t>
            </w:r>
          </w:p>
          <w:p w14:paraId="70E8819C" w14:textId="1C6F736A" w:rsidR="00EA6090" w:rsidRPr="0045542E" w:rsidRDefault="00961EE0" w:rsidP="00961EE0">
            <w:pPr>
              <w:adjustRightInd w:val="0"/>
              <w:snapToGrid w:val="0"/>
              <w:jc w:val="both"/>
              <w:rPr>
                <w:rFonts w:ascii="Times New Roman" w:eastAsia="標楷體" w:hAnsi="Times New Roman" w:cs="Times New Roman"/>
                <w:b/>
                <w:bCs/>
                <w:kern w:val="0"/>
                <w:szCs w:val="24"/>
              </w:rPr>
            </w:pPr>
            <w:r w:rsidRPr="0045542E">
              <w:rPr>
                <w:rFonts w:ascii="Times New Roman" w:eastAsia="標楷體" w:hAnsi="Times New Roman" w:cs="Times New Roman" w:hint="eastAsia"/>
                <w:b/>
                <w:bCs/>
                <w:kern w:val="0"/>
                <w:szCs w:val="24"/>
              </w:rPr>
              <w:t>2.</w:t>
            </w:r>
            <w:r w:rsidR="00EA6090" w:rsidRPr="0045542E">
              <w:rPr>
                <w:rFonts w:ascii="Times New Roman" w:eastAsia="標楷體" w:hAnsi="Times New Roman" w:cs="Times New Roman"/>
                <w:b/>
                <w:bCs/>
                <w:kern w:val="0"/>
                <w:szCs w:val="24"/>
              </w:rPr>
              <w:t>設施與設備要求</w:t>
            </w:r>
            <w:r w:rsidR="00EA6090" w:rsidRPr="0045542E">
              <w:rPr>
                <w:rFonts w:ascii="Times New Roman" w:eastAsia="標楷體" w:hAnsi="Times New Roman" w:cs="Times New Roman"/>
                <w:b/>
                <w:bCs/>
                <w:kern w:val="0"/>
                <w:szCs w:val="24"/>
              </w:rPr>
              <w:t>(Facility and Equipment Requirements)</w:t>
            </w:r>
          </w:p>
          <w:p w14:paraId="36A9E2E7"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b/>
                <w:bCs/>
                <w:kern w:val="0"/>
                <w:szCs w:val="24"/>
              </w:rPr>
              <w:t xml:space="preserve"> </w:t>
            </w:r>
            <w:r w:rsidRPr="0045542E">
              <w:rPr>
                <w:rFonts w:ascii="標楷體" w:eastAsia="標楷體" w:hAnsi="標楷體" w:cs="Times New Roman" w:hint="eastAsia"/>
                <w:b/>
                <w:bCs/>
                <w:kern w:val="0"/>
                <w:szCs w:val="24"/>
              </w:rPr>
              <w:t>(1)</w:t>
            </w:r>
            <w:r w:rsidR="00EA6090" w:rsidRPr="0045542E">
              <w:rPr>
                <w:rFonts w:ascii="Times New Roman" w:eastAsia="標楷體" w:hAnsi="Times New Roman" w:cs="Times New Roman"/>
                <w:b/>
                <w:bCs/>
                <w:kern w:val="0"/>
                <w:szCs w:val="24"/>
              </w:rPr>
              <w:t>適當的生物安全等級</w:t>
            </w:r>
            <w:r w:rsidR="00EA6090" w:rsidRPr="0045542E">
              <w:rPr>
                <w:rFonts w:ascii="Times New Roman" w:eastAsia="標楷體" w:hAnsi="Times New Roman" w:cs="Times New Roman"/>
                <w:b/>
                <w:bCs/>
                <w:kern w:val="0"/>
                <w:szCs w:val="24"/>
              </w:rPr>
              <w:t>(BSL)</w:t>
            </w:r>
            <w:r w:rsidR="00EA6090" w:rsidRPr="0045542E">
              <w:rPr>
                <w:rFonts w:ascii="Times New Roman" w:eastAsia="標楷體" w:hAnsi="Times New Roman" w:cs="Times New Roman"/>
                <w:kern w:val="0"/>
                <w:szCs w:val="24"/>
              </w:rPr>
              <w:t>：處理特殊病原體時，必須使用符合要求的生物安全實驗</w:t>
            </w:r>
          </w:p>
          <w:p w14:paraId="22C13868" w14:textId="3E919100" w:rsidR="00EA609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室（如：</w:t>
            </w:r>
            <w:r w:rsidR="00EA6090" w:rsidRPr="0045542E">
              <w:rPr>
                <w:rFonts w:ascii="Times New Roman" w:eastAsia="標楷體" w:hAnsi="Times New Roman" w:cs="Times New Roman"/>
                <w:kern w:val="0"/>
                <w:szCs w:val="24"/>
              </w:rPr>
              <w:t>BSL-2</w:t>
            </w:r>
            <w:r w:rsidR="00EA6090" w:rsidRPr="0045542E">
              <w:rPr>
                <w:rFonts w:ascii="Times New Roman" w:eastAsia="標楷體" w:hAnsi="Times New Roman" w:cs="Times New Roman"/>
                <w:kern w:val="0"/>
                <w:szCs w:val="24"/>
              </w:rPr>
              <w:t>或</w:t>
            </w:r>
            <w:r w:rsidR="00EA6090" w:rsidRPr="0045542E">
              <w:rPr>
                <w:rFonts w:ascii="Times New Roman" w:eastAsia="標楷體" w:hAnsi="Times New Roman" w:cs="Times New Roman"/>
                <w:kern w:val="0"/>
                <w:szCs w:val="24"/>
              </w:rPr>
              <w:t>BSL-3</w:t>
            </w:r>
            <w:r w:rsidR="00EA6090" w:rsidRPr="0045542E">
              <w:rPr>
                <w:rFonts w:ascii="Times New Roman" w:eastAsia="標楷體" w:hAnsi="Times New Roman" w:cs="Times New Roman"/>
                <w:kern w:val="0"/>
                <w:szCs w:val="24"/>
              </w:rPr>
              <w:t>），以提供足夠的保護措施。</w:t>
            </w:r>
          </w:p>
          <w:p w14:paraId="78BF25A3" w14:textId="77777777" w:rsidR="00961EE0"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b/>
                <w:bCs/>
                <w:kern w:val="0"/>
                <w:szCs w:val="24"/>
              </w:rPr>
              <w:t xml:space="preserve"> </w:t>
            </w:r>
            <w:r w:rsidRPr="0045542E">
              <w:rPr>
                <w:rFonts w:ascii="標楷體" w:eastAsia="標楷體" w:hAnsi="標楷體" w:cs="Times New Roman" w:hint="eastAsia"/>
                <w:b/>
                <w:bCs/>
                <w:kern w:val="0"/>
                <w:szCs w:val="24"/>
              </w:rPr>
              <w:t>(2)</w:t>
            </w:r>
            <w:bookmarkStart w:id="7" w:name="_Hlk192079955"/>
            <w:r w:rsidR="00EA6090" w:rsidRPr="0045542E">
              <w:rPr>
                <w:rFonts w:ascii="Times New Roman" w:eastAsia="標楷體" w:hAnsi="Times New Roman" w:cs="Times New Roman"/>
                <w:b/>
                <w:bCs/>
                <w:kern w:val="0"/>
                <w:szCs w:val="24"/>
              </w:rPr>
              <w:t>設施檢查和維護</w:t>
            </w:r>
            <w:bookmarkEnd w:id="7"/>
            <w:r w:rsidR="00EA6090" w:rsidRPr="0045542E">
              <w:rPr>
                <w:rFonts w:ascii="Times New Roman" w:eastAsia="標楷體" w:hAnsi="Times New Roman" w:cs="Times New Roman"/>
                <w:kern w:val="0"/>
                <w:szCs w:val="24"/>
              </w:rPr>
              <w:t>：定期檢查和維護實驗室設備，確保生物安全櫃、離心機和其他關鍵</w:t>
            </w:r>
          </w:p>
          <w:p w14:paraId="68D41CA2" w14:textId="325FC81A" w:rsidR="00B76C2F" w:rsidRPr="0045542E" w:rsidRDefault="00961EE0" w:rsidP="00961EE0">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EA6090" w:rsidRPr="0045542E">
              <w:rPr>
                <w:rFonts w:ascii="Times New Roman" w:eastAsia="標楷體" w:hAnsi="Times New Roman" w:cs="Times New Roman"/>
                <w:kern w:val="0"/>
                <w:szCs w:val="24"/>
              </w:rPr>
              <w:t>設備的正常運行。</w:t>
            </w:r>
          </w:p>
        </w:tc>
      </w:tr>
      <w:tr w:rsidR="0045542E" w:rsidRPr="0045542E" w14:paraId="3E49AA2D" w14:textId="77777777" w:rsidTr="00D40ECC">
        <w:trPr>
          <w:trHeight w:val="397"/>
        </w:trPr>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DA1721" w14:textId="77777777" w:rsidR="004A5F0A" w:rsidRPr="0045542E" w:rsidRDefault="004A5F0A"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8"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9B63630" w14:textId="77777777" w:rsidR="004A5F0A" w:rsidRPr="0045542E" w:rsidRDefault="004A5F0A"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2ED9DD76" w14:textId="77777777" w:rsidTr="00D40ECC">
        <w:trPr>
          <w:trHeight w:val="454"/>
        </w:trPr>
        <w:tc>
          <w:tcPr>
            <w:tcW w:w="5386" w:type="dxa"/>
            <w:gridSpan w:val="4"/>
            <w:vMerge w:val="restart"/>
            <w:tcBorders>
              <w:top w:val="single" w:sz="4" w:space="0" w:color="auto"/>
              <w:left w:val="single" w:sz="4" w:space="0" w:color="auto"/>
              <w:right w:val="single" w:sz="4" w:space="0" w:color="auto"/>
            </w:tcBorders>
            <w:vAlign w:val="center"/>
          </w:tcPr>
          <w:p w14:paraId="305A9050" w14:textId="6D0CD257" w:rsidR="00AE137D" w:rsidRPr="0045542E" w:rsidRDefault="00AE137D" w:rsidP="00AE137D">
            <w:pPr>
              <w:snapToGrid w:val="0"/>
              <w:spacing w:beforeLines="15" w:before="54" w:line="340" w:lineRule="atLeast"/>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※實驗室是否符合</w:t>
            </w:r>
            <w:r w:rsidRPr="0045542E">
              <w:rPr>
                <w:rFonts w:ascii="Times New Roman" w:eastAsia="標楷體" w:hAnsi="Times New Roman" w:cs="Times New Roman" w:hint="eastAsia"/>
                <w:b/>
                <w:bCs/>
                <w:szCs w:val="24"/>
              </w:rPr>
              <w:t>生物安全</w:t>
            </w:r>
            <w:r w:rsidRPr="0045542E">
              <w:rPr>
                <w:rFonts w:ascii="Times New Roman" w:eastAsia="標楷體" w:hAnsi="Times New Roman" w:cs="Times New Roman" w:hint="eastAsia"/>
                <w:szCs w:val="24"/>
              </w:rPr>
              <w:t>的相關規範</w:t>
            </w:r>
            <w:r w:rsidRPr="0045542E">
              <w:rPr>
                <w:rFonts w:ascii="Times New Roman" w:eastAsia="標楷體" w:hAnsi="Times New Roman" w:cs="Times New Roman" w:hint="eastAsia"/>
                <w:szCs w:val="24"/>
              </w:rPr>
              <w:t>?</w:t>
            </w:r>
          </w:p>
        </w:tc>
        <w:tc>
          <w:tcPr>
            <w:tcW w:w="3969" w:type="dxa"/>
            <w:tcBorders>
              <w:top w:val="single" w:sz="4" w:space="0" w:color="auto"/>
              <w:left w:val="single" w:sz="4" w:space="0" w:color="auto"/>
              <w:bottom w:val="single" w:sz="4" w:space="0" w:color="auto"/>
              <w:right w:val="single" w:sz="4" w:space="0" w:color="auto"/>
            </w:tcBorders>
          </w:tcPr>
          <w:p w14:paraId="1D5F1D2A" w14:textId="7D654FDE" w:rsidR="00AE137D" w:rsidRPr="0045542E" w:rsidRDefault="00AE137D" w:rsidP="001733E5">
            <w:pPr>
              <w:snapToGrid w:val="0"/>
              <w:spacing w:beforeLines="15" w:before="54" w:line="340" w:lineRule="atLeast"/>
              <w:rPr>
                <w:rFonts w:ascii="Times New Roman" w:eastAsia="標楷體" w:hAnsi="Times New Roman" w:cs="Times New Roman"/>
                <w:szCs w:val="24"/>
              </w:rPr>
            </w:pPr>
            <w:r w:rsidRPr="0045542E">
              <w:rPr>
                <w:rFonts w:ascii="Times New Roman" w:eastAsia="標楷體" w:hAnsi="Times New Roman" w:hint="eastAsia"/>
                <w:szCs w:val="24"/>
              </w:rPr>
              <w:t>1.</w:t>
            </w:r>
            <w:r w:rsidRPr="0045542E">
              <w:rPr>
                <w:rFonts w:ascii="Times New Roman" w:eastAsia="標楷體" w:hAnsi="Times New Roman" w:hint="eastAsia"/>
                <w:szCs w:val="24"/>
              </w:rPr>
              <w:t>個人防護裝備</w:t>
            </w:r>
            <w:r w:rsidR="00AD5493" w:rsidRPr="0045542E">
              <w:rPr>
                <w:rFonts w:ascii="Times New Roman" w:eastAsia="標楷體" w:hAnsi="Times New Roman" w:hint="eastAsia"/>
                <w:szCs w:val="24"/>
              </w:rPr>
              <w:t>(</w:t>
            </w:r>
            <w:r w:rsidRPr="0045542E">
              <w:rPr>
                <w:rFonts w:ascii="Times New Roman" w:eastAsia="標楷體" w:hAnsi="Times New Roman" w:hint="eastAsia"/>
                <w:szCs w:val="24"/>
              </w:rPr>
              <w:t>PPE)</w:t>
            </w:r>
            <w:r w:rsidRPr="0045542E">
              <w:rPr>
                <w:rFonts w:ascii="Times New Roman" w:eastAsia="標楷體" w:hAnsi="Times New Roman" w:hint="eastAsia"/>
                <w:szCs w:val="24"/>
              </w:rPr>
              <w:t>使用</w:t>
            </w:r>
          </w:p>
        </w:tc>
        <w:tc>
          <w:tcPr>
            <w:tcW w:w="1702" w:type="dxa"/>
            <w:tcBorders>
              <w:top w:val="single" w:sz="4" w:space="0" w:color="auto"/>
              <w:left w:val="single" w:sz="4" w:space="0" w:color="auto"/>
              <w:bottom w:val="single" w:sz="4" w:space="0" w:color="auto"/>
              <w:right w:val="single" w:sz="4" w:space="0" w:color="auto"/>
            </w:tcBorders>
          </w:tcPr>
          <w:p w14:paraId="64EE8E66" w14:textId="77777777" w:rsidR="00AE137D" w:rsidRPr="0045542E" w:rsidRDefault="00AE137D" w:rsidP="001733E5">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418987E" w14:textId="77777777" w:rsidTr="00D40ECC">
        <w:trPr>
          <w:trHeight w:val="454"/>
        </w:trPr>
        <w:tc>
          <w:tcPr>
            <w:tcW w:w="5386" w:type="dxa"/>
            <w:gridSpan w:val="4"/>
            <w:vMerge/>
            <w:tcBorders>
              <w:top w:val="single" w:sz="4" w:space="0" w:color="auto"/>
              <w:left w:val="single" w:sz="4" w:space="0" w:color="auto"/>
              <w:right w:val="single" w:sz="4" w:space="0" w:color="auto"/>
            </w:tcBorders>
            <w:vAlign w:val="center"/>
          </w:tcPr>
          <w:p w14:paraId="7048657C" w14:textId="77777777" w:rsidR="00AE137D" w:rsidRPr="0045542E" w:rsidRDefault="00AE137D">
            <w:pPr>
              <w:snapToGrid w:val="0"/>
              <w:spacing w:beforeLines="15" w:before="54" w:line="340" w:lineRule="atLeast"/>
              <w:jc w:val="both"/>
              <w:rPr>
                <w:rFonts w:ascii="Times New Roman" w:eastAsia="標楷體" w:hAnsi="Times New Roman" w:cs="Times New Roman"/>
                <w:szCs w:val="24"/>
              </w:rPr>
            </w:pPr>
          </w:p>
        </w:tc>
        <w:tc>
          <w:tcPr>
            <w:tcW w:w="3969" w:type="dxa"/>
            <w:tcBorders>
              <w:top w:val="single" w:sz="4" w:space="0" w:color="auto"/>
              <w:left w:val="single" w:sz="4" w:space="0" w:color="auto"/>
              <w:bottom w:val="single" w:sz="4" w:space="0" w:color="auto"/>
              <w:right w:val="single" w:sz="4" w:space="0" w:color="auto"/>
            </w:tcBorders>
          </w:tcPr>
          <w:p w14:paraId="246A43DA" w14:textId="6C308E1F" w:rsidR="00AE137D" w:rsidRPr="0045542E" w:rsidRDefault="00AE137D" w:rsidP="00AE137D">
            <w:pPr>
              <w:snapToGrid w:val="0"/>
              <w:spacing w:beforeLines="15" w:before="54" w:line="340" w:lineRule="atLeast"/>
              <w:rPr>
                <w:rFonts w:ascii="Times New Roman" w:eastAsia="標楷體" w:hAnsi="Times New Roman"/>
                <w:szCs w:val="24"/>
              </w:rPr>
            </w:pPr>
            <w:r w:rsidRPr="0045542E">
              <w:rPr>
                <w:rFonts w:ascii="Times New Roman" w:eastAsia="標楷體" w:hAnsi="Times New Roman" w:hint="eastAsia"/>
                <w:szCs w:val="24"/>
              </w:rPr>
              <w:t>2.</w:t>
            </w:r>
            <w:r w:rsidRPr="0045542E">
              <w:rPr>
                <w:rFonts w:ascii="Times New Roman" w:eastAsia="標楷體" w:hAnsi="Times New Roman" w:hint="eastAsia"/>
                <w:szCs w:val="24"/>
              </w:rPr>
              <w:t>工程控制措施</w:t>
            </w:r>
          </w:p>
        </w:tc>
        <w:tc>
          <w:tcPr>
            <w:tcW w:w="1702" w:type="dxa"/>
            <w:tcBorders>
              <w:top w:val="single" w:sz="4" w:space="0" w:color="auto"/>
              <w:left w:val="single" w:sz="4" w:space="0" w:color="auto"/>
              <w:bottom w:val="single" w:sz="4" w:space="0" w:color="auto"/>
              <w:right w:val="single" w:sz="4" w:space="0" w:color="auto"/>
            </w:tcBorders>
          </w:tcPr>
          <w:p w14:paraId="1BB9DB23" w14:textId="57A89D9F" w:rsidR="00AE137D" w:rsidRPr="0045542E" w:rsidRDefault="00AE137D" w:rsidP="00AE137D">
            <w:pPr>
              <w:snapToGrid w:val="0"/>
              <w:spacing w:beforeLines="15" w:before="54" w:line="340" w:lineRule="atLeast"/>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335D0AC" w14:textId="77777777" w:rsidTr="00D40ECC">
        <w:trPr>
          <w:trHeight w:val="454"/>
        </w:trPr>
        <w:tc>
          <w:tcPr>
            <w:tcW w:w="5386" w:type="dxa"/>
            <w:gridSpan w:val="4"/>
            <w:vMerge/>
            <w:tcBorders>
              <w:left w:val="single" w:sz="4" w:space="0" w:color="auto"/>
              <w:bottom w:val="single" w:sz="4" w:space="0" w:color="auto"/>
              <w:right w:val="single" w:sz="4" w:space="0" w:color="auto"/>
            </w:tcBorders>
            <w:vAlign w:val="center"/>
          </w:tcPr>
          <w:p w14:paraId="7711BBC0" w14:textId="77777777" w:rsidR="00AE137D" w:rsidRPr="0045542E" w:rsidRDefault="00AE137D" w:rsidP="00D40ECC">
            <w:pPr>
              <w:snapToGrid w:val="0"/>
              <w:spacing w:beforeLines="15" w:before="54" w:line="340" w:lineRule="atLeast"/>
              <w:jc w:val="both"/>
              <w:rPr>
                <w:rFonts w:ascii="Times New Roman" w:eastAsia="標楷體" w:hAnsi="Times New Roman" w:cs="Times New Roman"/>
                <w:szCs w:val="24"/>
              </w:rPr>
            </w:pPr>
          </w:p>
        </w:tc>
        <w:tc>
          <w:tcPr>
            <w:tcW w:w="3969" w:type="dxa"/>
            <w:tcBorders>
              <w:top w:val="single" w:sz="4" w:space="0" w:color="auto"/>
              <w:left w:val="single" w:sz="4" w:space="0" w:color="auto"/>
              <w:bottom w:val="single" w:sz="4" w:space="0" w:color="auto"/>
              <w:right w:val="single" w:sz="4" w:space="0" w:color="auto"/>
            </w:tcBorders>
          </w:tcPr>
          <w:p w14:paraId="7E5CA451" w14:textId="485A43D0" w:rsidR="00AE137D" w:rsidRPr="0045542E" w:rsidRDefault="00AE137D" w:rsidP="001733E5">
            <w:pPr>
              <w:snapToGrid w:val="0"/>
              <w:spacing w:beforeLines="15" w:before="54" w:line="340" w:lineRule="atLeast"/>
              <w:rPr>
                <w:rFonts w:ascii="Times New Roman" w:eastAsia="標楷體" w:hAnsi="Times New Roman"/>
                <w:szCs w:val="24"/>
              </w:rPr>
            </w:pPr>
            <w:r w:rsidRPr="0045542E">
              <w:rPr>
                <w:rFonts w:ascii="Times New Roman" w:eastAsia="標楷體" w:hAnsi="Times New Roman" w:hint="eastAsia"/>
                <w:szCs w:val="24"/>
              </w:rPr>
              <w:t>3.</w:t>
            </w:r>
            <w:r w:rsidRPr="0045542E">
              <w:rPr>
                <w:rFonts w:ascii="Times New Roman" w:eastAsia="標楷體" w:hAnsi="Times New Roman" w:hint="eastAsia"/>
                <w:szCs w:val="24"/>
              </w:rPr>
              <w:t>標準作業程序</w:t>
            </w:r>
          </w:p>
        </w:tc>
        <w:tc>
          <w:tcPr>
            <w:tcW w:w="1702" w:type="dxa"/>
            <w:tcBorders>
              <w:top w:val="single" w:sz="4" w:space="0" w:color="auto"/>
              <w:left w:val="single" w:sz="4" w:space="0" w:color="auto"/>
              <w:bottom w:val="single" w:sz="4" w:space="0" w:color="auto"/>
              <w:right w:val="single" w:sz="4" w:space="0" w:color="auto"/>
            </w:tcBorders>
          </w:tcPr>
          <w:p w14:paraId="4318A319" w14:textId="77777777" w:rsidR="00AE137D" w:rsidRPr="0045542E" w:rsidRDefault="00AE137D" w:rsidP="001733E5">
            <w:pPr>
              <w:snapToGrid w:val="0"/>
              <w:spacing w:beforeLines="15" w:before="54" w:line="340" w:lineRule="atLeast"/>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91B85F5" w14:textId="77777777" w:rsidTr="00D40ECC">
        <w:trPr>
          <w:trHeight w:val="454"/>
        </w:trPr>
        <w:tc>
          <w:tcPr>
            <w:tcW w:w="9355" w:type="dxa"/>
            <w:gridSpan w:val="5"/>
            <w:tcBorders>
              <w:top w:val="single" w:sz="4" w:space="0" w:color="auto"/>
              <w:left w:val="single" w:sz="4" w:space="0" w:color="auto"/>
              <w:bottom w:val="single" w:sz="4" w:space="0" w:color="auto"/>
              <w:right w:val="single" w:sz="4" w:space="0" w:color="auto"/>
            </w:tcBorders>
            <w:vAlign w:val="center"/>
          </w:tcPr>
          <w:p w14:paraId="29681116" w14:textId="58D6CA84" w:rsidR="00AE137D" w:rsidRPr="0045542E" w:rsidRDefault="00AE137D"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※實驗室是否使用符合要求的生物安全實驗室（如：</w:t>
            </w:r>
            <w:r w:rsidRPr="0045542E">
              <w:rPr>
                <w:rFonts w:ascii="Times New Roman" w:eastAsia="標楷體" w:hAnsi="Times New Roman" w:cs="Times New Roman" w:hint="eastAsia"/>
                <w:szCs w:val="24"/>
              </w:rPr>
              <w:t>BSL</w:t>
            </w:r>
            <w:r w:rsidRPr="0045542E">
              <w:rPr>
                <w:rFonts w:ascii="Times New Roman" w:eastAsia="標楷體" w:hAnsi="Times New Roman" w:cs="Times New Roman"/>
                <w:szCs w:val="24"/>
              </w:rPr>
              <w:t>-2</w:t>
            </w:r>
            <w:r w:rsidRPr="0045542E">
              <w:rPr>
                <w:rFonts w:ascii="Times New Roman" w:eastAsia="標楷體" w:hAnsi="Times New Roman" w:cs="Times New Roman" w:hint="eastAsia"/>
                <w:szCs w:val="24"/>
              </w:rPr>
              <w:t>或</w:t>
            </w:r>
            <w:r w:rsidRPr="0045542E">
              <w:rPr>
                <w:rFonts w:ascii="Times New Roman" w:eastAsia="標楷體" w:hAnsi="Times New Roman" w:cs="Times New Roman" w:hint="eastAsia"/>
                <w:szCs w:val="24"/>
              </w:rPr>
              <w:t>BSL-3</w:t>
            </w:r>
            <w:r w:rsidRPr="0045542E">
              <w:rPr>
                <w:rFonts w:ascii="Times New Roman" w:eastAsia="標楷體" w:hAnsi="Times New Roman" w:cs="Times New Roman" w:hint="eastAsia"/>
                <w:szCs w:val="24"/>
              </w:rPr>
              <w:t>）處理特殊病原體</w:t>
            </w:r>
            <w:r w:rsidRPr="0045542E">
              <w:rPr>
                <w:rFonts w:ascii="Times New Roman" w:eastAsia="標楷體" w:hAnsi="Times New Roman" w:cs="Times New Roman" w:hint="eastAsia"/>
                <w:szCs w:val="24"/>
              </w:rPr>
              <w:t>?</w:t>
            </w:r>
          </w:p>
        </w:tc>
        <w:tc>
          <w:tcPr>
            <w:tcW w:w="1702" w:type="dxa"/>
            <w:tcBorders>
              <w:top w:val="single" w:sz="4" w:space="0" w:color="auto"/>
              <w:left w:val="single" w:sz="4" w:space="0" w:color="auto"/>
              <w:bottom w:val="single" w:sz="4" w:space="0" w:color="auto"/>
              <w:right w:val="single" w:sz="4" w:space="0" w:color="auto"/>
            </w:tcBorders>
            <w:vAlign w:val="center"/>
          </w:tcPr>
          <w:p w14:paraId="186440ED" w14:textId="57EEC710" w:rsidR="00AE137D" w:rsidRPr="0045542E" w:rsidRDefault="00AE137D" w:rsidP="00D40ECC">
            <w:pPr>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540F66C" w14:textId="77777777" w:rsidTr="00D40ECC">
        <w:trPr>
          <w:trHeight w:val="20"/>
        </w:trPr>
        <w:tc>
          <w:tcPr>
            <w:tcW w:w="5387" w:type="dxa"/>
            <w:gridSpan w:val="4"/>
            <w:tcBorders>
              <w:top w:val="single" w:sz="4" w:space="0" w:color="auto"/>
              <w:left w:val="single" w:sz="4" w:space="0" w:color="auto"/>
              <w:bottom w:val="single" w:sz="4" w:space="0" w:color="auto"/>
              <w:right w:val="single" w:sz="4" w:space="0" w:color="auto"/>
            </w:tcBorders>
            <w:vAlign w:val="center"/>
          </w:tcPr>
          <w:p w14:paraId="3EE67488" w14:textId="4C3343ED" w:rsidR="00AE137D" w:rsidRPr="0045542E" w:rsidRDefault="00AE137D"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※實驗室是否有依據相關儀器、設備廠商建議規範，進行定期檢查及維護？</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0AE878EB" w14:textId="77777777" w:rsidR="00AE137D" w:rsidRPr="0045542E" w:rsidRDefault="00AE137D" w:rsidP="00D40ECC">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6A7AC011" w14:textId="77777777" w:rsidR="00AE137D" w:rsidRPr="0045542E" w:rsidRDefault="00AE137D" w:rsidP="00AE137D">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是，頻率：</w:t>
            </w:r>
          </w:p>
          <w:p w14:paraId="2A115043" w14:textId="14D25C26" w:rsidR="00AE137D" w:rsidRPr="0045542E" w:rsidRDefault="00AE137D" w:rsidP="00D40ECC">
            <w:pPr>
              <w:snapToGrid w:val="0"/>
              <w:spacing w:beforeLines="15" w:before="54" w:line="340" w:lineRule="atLeast"/>
              <w:rPr>
                <w:rFonts w:ascii="標楷體" w:eastAsia="標楷體" w:hAnsi="標楷體" w:cs="Times New Roman"/>
                <w:szCs w:val="24"/>
              </w:rPr>
            </w:pPr>
            <w:r w:rsidRPr="0045542E">
              <w:rPr>
                <w:rFonts w:ascii="標楷體" w:hAnsi="標楷體" w:hint="eastAsia"/>
                <w:szCs w:val="24"/>
              </w:rPr>
              <w:t xml:space="preserve">　</w:t>
            </w:r>
            <w:r w:rsidRPr="0045542E">
              <w:rPr>
                <w:rFonts w:ascii="新細明體" w:eastAsia="新細明體" w:hAnsi="新細明體" w:hint="eastAsia"/>
                <w:szCs w:val="24"/>
              </w:rPr>
              <w:t>□</w:t>
            </w:r>
            <w:r w:rsidRPr="0045542E">
              <w:rPr>
                <w:rFonts w:ascii="標楷體" w:eastAsia="標楷體" w:hAnsi="標楷體" w:hint="eastAsia"/>
                <w:szCs w:val="24"/>
              </w:rPr>
              <w:t>每年，列舉儀器/設備名稱：</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標楷體" w:eastAsia="標楷體" w:hAnsi="標楷體" w:hint="eastAsia"/>
                <w:szCs w:val="24"/>
              </w:rPr>
              <w:t xml:space="preserve"> </w:t>
            </w:r>
            <w:r w:rsidRPr="0045542E">
              <w:rPr>
                <w:rFonts w:ascii="標楷體" w:eastAsia="標楷體" w:hAnsi="標楷體"/>
                <w:szCs w:val="24"/>
              </w:rPr>
              <w:br/>
            </w:r>
            <w:r w:rsidRPr="0045542E">
              <w:rPr>
                <w:rFonts w:ascii="標楷體" w:hAnsi="標楷體" w:hint="eastAsia"/>
                <w:szCs w:val="24"/>
              </w:rPr>
              <w:t xml:space="preserve">　</w:t>
            </w:r>
            <w:r w:rsidRPr="0045542E">
              <w:rPr>
                <w:rFonts w:ascii="新細明體" w:eastAsia="新細明體" w:hAnsi="新細明體" w:hint="eastAsia"/>
                <w:szCs w:val="24"/>
              </w:rPr>
              <w:t>□</w:t>
            </w:r>
            <w:r w:rsidRPr="0045542E">
              <w:rPr>
                <w:rFonts w:ascii="標楷體" w:eastAsia="標楷體" w:hAnsi="標楷體" w:hint="eastAsia"/>
                <w:szCs w:val="24"/>
              </w:rPr>
              <w:t>每半年，列舉儀器/設備名稱：</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標楷體" w:eastAsia="標楷體" w:hAnsi="標楷體" w:hint="eastAsia"/>
                <w:szCs w:val="24"/>
              </w:rPr>
              <w:t xml:space="preserve"> </w:t>
            </w:r>
            <w:r w:rsidRPr="0045542E">
              <w:rPr>
                <w:rFonts w:ascii="標楷體" w:eastAsia="標楷體" w:hAnsi="標楷體"/>
                <w:szCs w:val="24"/>
              </w:rPr>
              <w:br/>
            </w:r>
            <w:r w:rsidRPr="0045542E">
              <w:rPr>
                <w:rFonts w:ascii="標楷體" w:hAnsi="標楷體" w:hint="eastAsia"/>
                <w:szCs w:val="24"/>
              </w:rPr>
              <w:t xml:space="preserve">　</w:t>
            </w:r>
            <w:r w:rsidRPr="0045542E">
              <w:rPr>
                <w:rFonts w:ascii="新細明體" w:eastAsia="新細明體" w:hAnsi="新細明體" w:hint="eastAsia"/>
                <w:szCs w:val="24"/>
              </w:rPr>
              <w:t>□</w:t>
            </w:r>
            <w:r w:rsidRPr="0045542E">
              <w:rPr>
                <w:rFonts w:ascii="標楷體" w:eastAsia="標楷體" w:hAnsi="標楷體" w:hint="eastAsia"/>
                <w:szCs w:val="24"/>
              </w:rPr>
              <w:t>每季，列舉儀器/設備名稱：</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標楷體" w:eastAsia="標楷體" w:hAnsi="標楷體" w:hint="eastAsia"/>
                <w:szCs w:val="24"/>
              </w:rPr>
              <w:t xml:space="preserve"> </w:t>
            </w:r>
            <w:r w:rsidRPr="0045542E">
              <w:rPr>
                <w:rFonts w:ascii="標楷體" w:eastAsia="標楷體" w:hAnsi="標楷體"/>
                <w:szCs w:val="24"/>
              </w:rPr>
              <w:br/>
            </w:r>
            <w:r w:rsidRPr="0045542E">
              <w:rPr>
                <w:rFonts w:ascii="標楷體" w:hAnsi="標楷體" w:hint="eastAsia"/>
                <w:szCs w:val="24"/>
              </w:rPr>
              <w:t xml:space="preserve">　</w:t>
            </w:r>
            <w:r w:rsidRPr="0045542E">
              <w:rPr>
                <w:rFonts w:ascii="新細明體" w:eastAsia="新細明體" w:hAnsi="新細明體" w:hint="eastAsia"/>
                <w:szCs w:val="24"/>
              </w:rPr>
              <w:t>□</w:t>
            </w:r>
            <w:r w:rsidRPr="0045542E">
              <w:rPr>
                <w:rFonts w:ascii="標楷體" w:eastAsia="標楷體" w:hAnsi="標楷體" w:hint="eastAsia"/>
                <w:szCs w:val="24"/>
              </w:rPr>
              <w:t>每月，列舉儀器/設備名稱：</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標楷體" w:eastAsia="標楷體" w:hAnsi="標楷體" w:hint="eastAsia"/>
                <w:szCs w:val="24"/>
              </w:rPr>
              <w:t xml:space="preserve"> </w:t>
            </w:r>
            <w:r w:rsidRPr="0045542E">
              <w:rPr>
                <w:rFonts w:ascii="標楷體" w:eastAsia="標楷體" w:hAnsi="標楷體"/>
                <w:szCs w:val="24"/>
              </w:rPr>
              <w:br/>
            </w:r>
            <w:r w:rsidRPr="0045542E">
              <w:rPr>
                <w:rFonts w:ascii="標楷體" w:hAnsi="標楷體" w:hint="eastAsia"/>
                <w:szCs w:val="24"/>
              </w:rPr>
              <w:t xml:space="preserve">　</w:t>
            </w:r>
            <w:r w:rsidRPr="0045542E">
              <w:rPr>
                <w:rFonts w:ascii="新細明體" w:eastAsia="新細明體" w:hAnsi="新細明體" w:hint="eastAsia"/>
                <w:szCs w:val="24"/>
              </w:rPr>
              <w:t>□</w:t>
            </w:r>
            <w:r w:rsidRPr="0045542E">
              <w:rPr>
                <w:rFonts w:ascii="標楷體" w:eastAsia="標楷體" w:hAnsi="標楷體" w:hint="eastAsia"/>
                <w:szCs w:val="24"/>
              </w:rPr>
              <w:t>其他：</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p>
        </w:tc>
      </w:tr>
      <w:tr w:rsidR="0045542E" w:rsidRPr="0045542E" w14:paraId="4709933E" w14:textId="77777777" w:rsidTr="00D40ECC">
        <w:trPr>
          <w:trHeight w:val="5904"/>
        </w:trPr>
        <w:tc>
          <w:tcPr>
            <w:tcW w:w="11057" w:type="dxa"/>
            <w:gridSpan w:val="6"/>
            <w:tcBorders>
              <w:top w:val="single" w:sz="4" w:space="0" w:color="auto"/>
              <w:left w:val="single" w:sz="4" w:space="0" w:color="auto"/>
              <w:bottom w:val="single" w:sz="4" w:space="0" w:color="auto"/>
              <w:right w:val="single" w:sz="4" w:space="0" w:color="auto"/>
            </w:tcBorders>
          </w:tcPr>
          <w:p w14:paraId="50B79C10" w14:textId="77777777" w:rsidR="00AE137D" w:rsidRPr="0045542E" w:rsidRDefault="00AE137D" w:rsidP="00D40ECC">
            <w:pPr>
              <w:spacing w:beforeLines="15" w:before="54"/>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2EEAFB2A" w14:textId="77777777" w:rsidR="00AE137D" w:rsidRPr="0045542E" w:rsidRDefault="00AE137D" w:rsidP="00AE137D">
            <w:pPr>
              <w:snapToGrid w:val="0"/>
              <w:spacing w:beforeLines="15" w:before="54"/>
              <w:rPr>
                <w:szCs w:val="24"/>
              </w:rPr>
            </w:pPr>
          </w:p>
          <w:p w14:paraId="07B23C93" w14:textId="77777777" w:rsidR="00AE137D" w:rsidRPr="0045542E" w:rsidRDefault="00AE137D" w:rsidP="00AE137D">
            <w:pPr>
              <w:snapToGrid w:val="0"/>
              <w:spacing w:beforeLines="15" w:before="54"/>
              <w:rPr>
                <w:szCs w:val="24"/>
              </w:rPr>
            </w:pPr>
          </w:p>
          <w:p w14:paraId="6C45A64C" w14:textId="2E1E6F88" w:rsidR="00AE137D" w:rsidRPr="0045542E" w:rsidRDefault="00AE137D" w:rsidP="00D40ECC">
            <w:pPr>
              <w:spacing w:beforeLines="15" w:before="54"/>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bookmarkEnd w:id="2"/>
    </w:tbl>
    <w:p w14:paraId="738656FF" w14:textId="77777777" w:rsidR="00B76C2F" w:rsidRPr="0045542E" w:rsidRDefault="00B76C2F" w:rsidP="00D40ECC">
      <w:pPr>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0"/>
        <w:gridCol w:w="850"/>
        <w:gridCol w:w="2552"/>
        <w:gridCol w:w="425"/>
        <w:gridCol w:w="4253"/>
        <w:gridCol w:w="1417"/>
      </w:tblGrid>
      <w:tr w:rsidR="0045542E" w:rsidRPr="0045542E" w14:paraId="5454EC75" w14:textId="77777777" w:rsidTr="00C45462">
        <w:trPr>
          <w:trHeight w:val="397"/>
          <w:tblHeader/>
        </w:trPr>
        <w:tc>
          <w:tcPr>
            <w:tcW w:w="1560" w:type="dxa"/>
            <w:tcBorders>
              <w:top w:val="single" w:sz="4" w:space="0" w:color="auto"/>
              <w:left w:val="single" w:sz="4" w:space="0" w:color="auto"/>
              <w:bottom w:val="single" w:sz="4" w:space="0" w:color="auto"/>
              <w:right w:val="single" w:sz="4" w:space="0" w:color="auto"/>
            </w:tcBorders>
            <w:vAlign w:val="center"/>
          </w:tcPr>
          <w:p w14:paraId="1F293D05" w14:textId="77777777" w:rsidR="006A03B0" w:rsidRPr="0045542E" w:rsidRDefault="006A03B0" w:rsidP="006A03B0">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0C16AC55" w14:textId="7487A86A" w:rsidR="006A03B0" w:rsidRPr="0045542E" w:rsidRDefault="006A03B0" w:rsidP="006A03B0">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1.7</w:t>
            </w:r>
          </w:p>
        </w:tc>
        <w:tc>
          <w:tcPr>
            <w:tcW w:w="2552" w:type="dxa"/>
            <w:tcBorders>
              <w:top w:val="single" w:sz="4" w:space="0" w:color="auto"/>
              <w:left w:val="single" w:sz="4" w:space="0" w:color="auto"/>
              <w:bottom w:val="single" w:sz="4" w:space="0" w:color="auto"/>
              <w:right w:val="single" w:sz="4" w:space="0" w:color="auto"/>
            </w:tcBorders>
            <w:vAlign w:val="center"/>
          </w:tcPr>
          <w:p w14:paraId="5CDDDF3E" w14:textId="77777777" w:rsidR="006A03B0" w:rsidRPr="0045542E" w:rsidRDefault="006A03B0" w:rsidP="006A03B0">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46CA275D" w14:textId="34DF45DC" w:rsidR="006A03B0" w:rsidRPr="0045542E" w:rsidRDefault="006A03B0" w:rsidP="00C45462">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實驗室檢驗流程與確效</w:t>
            </w:r>
          </w:p>
        </w:tc>
      </w:tr>
      <w:tr w:rsidR="0045542E" w:rsidRPr="0045542E" w14:paraId="3C6155DC" w14:textId="77777777" w:rsidTr="00D40ECC">
        <w:trPr>
          <w:trHeight w:val="465"/>
        </w:trPr>
        <w:tc>
          <w:tcPr>
            <w:tcW w:w="1560" w:type="dxa"/>
            <w:tcBorders>
              <w:top w:val="single" w:sz="4" w:space="0" w:color="auto"/>
              <w:left w:val="single" w:sz="4" w:space="0" w:color="auto"/>
              <w:bottom w:val="single" w:sz="4" w:space="0" w:color="auto"/>
              <w:right w:val="single" w:sz="4" w:space="0" w:color="auto"/>
            </w:tcBorders>
            <w:vAlign w:val="center"/>
          </w:tcPr>
          <w:p w14:paraId="00FA5FF2" w14:textId="77AC13AC" w:rsidR="00A2272D" w:rsidRPr="0045542E" w:rsidRDefault="00A2272D"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7" w:type="dxa"/>
            <w:gridSpan w:val="5"/>
            <w:tcBorders>
              <w:top w:val="single" w:sz="4" w:space="0" w:color="auto"/>
              <w:left w:val="single" w:sz="4" w:space="0" w:color="auto"/>
              <w:bottom w:val="single" w:sz="4" w:space="0" w:color="auto"/>
              <w:right w:val="single" w:sz="4" w:space="0" w:color="auto"/>
            </w:tcBorders>
          </w:tcPr>
          <w:p w14:paraId="067B9784" w14:textId="77777777" w:rsidR="00A2272D" w:rsidRPr="0045542E" w:rsidRDefault="00A2272D" w:rsidP="005C115A">
            <w:pPr>
              <w:adjustRightInd w:val="0"/>
              <w:snapToGrid w:val="0"/>
              <w:jc w:val="both"/>
              <w:rPr>
                <w:rFonts w:ascii="Times New Roman" w:eastAsia="標楷體" w:hAnsi="Times New Roman" w:cs="Times New Roman"/>
                <w:szCs w:val="24"/>
              </w:rPr>
            </w:pPr>
            <w:r w:rsidRPr="0045542E">
              <w:rPr>
                <w:rFonts w:ascii="Times New Roman" w:eastAsia="標楷體" w:hAnsi="Times New Roman" w:cs="Times New Roman"/>
                <w:szCs w:val="24"/>
              </w:rPr>
              <w:t>應為「衛生福利部疾病管制署傳染病認可檢驗機構作業要點」所委託、指定或認可之傳染病檢體檢驗機構，並符合以下規範。</w:t>
            </w:r>
          </w:p>
          <w:p w14:paraId="4E70542E" w14:textId="46C31995" w:rsidR="00A2272D" w:rsidRPr="0045542E" w:rsidRDefault="005C115A" w:rsidP="005C115A">
            <w:pPr>
              <w:adjustRightInd w:val="0"/>
              <w:snapToGrid w:val="0"/>
              <w:jc w:val="both"/>
              <w:rPr>
                <w:rFonts w:ascii="Times New Roman" w:eastAsia="標楷體" w:hAnsi="Times New Roman" w:cs="Times New Roman"/>
                <w:b/>
                <w:bCs/>
                <w:kern w:val="0"/>
                <w:szCs w:val="24"/>
              </w:rPr>
            </w:pPr>
            <w:r w:rsidRPr="0045542E">
              <w:rPr>
                <w:rFonts w:ascii="Times New Roman" w:eastAsia="標楷體" w:hAnsi="Times New Roman" w:cs="Times New Roman" w:hint="eastAsia"/>
                <w:b/>
                <w:bCs/>
                <w:kern w:val="0"/>
                <w:szCs w:val="24"/>
              </w:rPr>
              <w:t>1.</w:t>
            </w:r>
            <w:r w:rsidR="00A2272D" w:rsidRPr="0045542E">
              <w:rPr>
                <w:rFonts w:ascii="Times New Roman" w:eastAsia="標楷體" w:hAnsi="Times New Roman" w:cs="Times New Roman"/>
                <w:b/>
                <w:bCs/>
                <w:kern w:val="0"/>
                <w:szCs w:val="24"/>
              </w:rPr>
              <w:t>檢體處理和管理</w:t>
            </w:r>
            <w:r w:rsidR="00A2272D" w:rsidRPr="0045542E">
              <w:rPr>
                <w:rFonts w:ascii="Times New Roman" w:eastAsia="標楷體" w:hAnsi="Times New Roman" w:cs="Times New Roman"/>
                <w:b/>
                <w:bCs/>
                <w:kern w:val="0"/>
                <w:szCs w:val="24"/>
              </w:rPr>
              <w:t>(Specimen Handling and Management)</w:t>
            </w:r>
          </w:p>
          <w:p w14:paraId="258CA0EA" w14:textId="77777777" w:rsidR="005C115A"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 xml:space="preserve"> (1)</w:t>
            </w:r>
            <w:r w:rsidR="00A2272D" w:rsidRPr="0045542E">
              <w:rPr>
                <w:rFonts w:ascii="Times New Roman" w:eastAsia="標楷體" w:hAnsi="Times New Roman" w:cs="Times New Roman"/>
                <w:b/>
                <w:bCs/>
                <w:kern w:val="0"/>
                <w:szCs w:val="24"/>
              </w:rPr>
              <w:t>檢體收集和標記</w:t>
            </w:r>
            <w:r w:rsidR="00A2272D" w:rsidRPr="0045542E">
              <w:rPr>
                <w:rFonts w:ascii="Times New Roman" w:eastAsia="標楷體" w:hAnsi="Times New Roman" w:cs="Times New Roman"/>
                <w:kern w:val="0"/>
                <w:szCs w:val="24"/>
              </w:rPr>
              <w:t>：所有檢體必須按照標準程序收集、標記和包裝，以防止交叉污染和</w:t>
            </w:r>
          </w:p>
          <w:p w14:paraId="465A4F83" w14:textId="0CD93756" w:rsidR="00A2272D"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A2272D" w:rsidRPr="0045542E">
              <w:rPr>
                <w:rFonts w:ascii="Times New Roman" w:eastAsia="標楷體" w:hAnsi="Times New Roman" w:cs="Times New Roman"/>
                <w:kern w:val="0"/>
                <w:szCs w:val="24"/>
              </w:rPr>
              <w:t>檢體滲漏。</w:t>
            </w:r>
          </w:p>
          <w:p w14:paraId="786134C6" w14:textId="77777777" w:rsidR="005C115A"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 xml:space="preserve"> (2)</w:t>
            </w:r>
            <w:r w:rsidR="00A2272D" w:rsidRPr="0045542E">
              <w:rPr>
                <w:rFonts w:ascii="Times New Roman" w:eastAsia="標楷體" w:hAnsi="Times New Roman" w:cs="Times New Roman"/>
                <w:b/>
                <w:bCs/>
                <w:kern w:val="0"/>
                <w:szCs w:val="24"/>
              </w:rPr>
              <w:t>包裝和運輸</w:t>
            </w:r>
            <w:r w:rsidR="00A2272D" w:rsidRPr="0045542E">
              <w:rPr>
                <w:rFonts w:ascii="Times New Roman" w:eastAsia="標楷體" w:hAnsi="Times New Roman" w:cs="Times New Roman"/>
                <w:kern w:val="0"/>
                <w:szCs w:val="24"/>
              </w:rPr>
              <w:t>：特殊病原體之檢體送驗時使用之包裝，須符合衛福部疾管署「傳染病檢</w:t>
            </w:r>
          </w:p>
          <w:p w14:paraId="1ABA53A6" w14:textId="77777777" w:rsidR="005C115A"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A2272D" w:rsidRPr="0045542E">
              <w:rPr>
                <w:rFonts w:ascii="Times New Roman" w:eastAsia="標楷體" w:hAnsi="Times New Roman" w:cs="Times New Roman"/>
                <w:kern w:val="0"/>
                <w:szCs w:val="24"/>
              </w:rPr>
              <w:t>體採檢手冊」所訂之三層包裝規範要求，並且遵循運送規範，確保檢體在運輸過程中</w:t>
            </w:r>
            <w:r w:rsidRPr="0045542E">
              <w:rPr>
                <w:rFonts w:ascii="Times New Roman" w:eastAsia="標楷體" w:hAnsi="Times New Roman" w:cs="Times New Roman" w:hint="eastAsia"/>
                <w:kern w:val="0"/>
                <w:szCs w:val="24"/>
              </w:rPr>
              <w:t xml:space="preserve">  </w:t>
            </w:r>
          </w:p>
          <w:p w14:paraId="11A93686" w14:textId="02931756" w:rsidR="00A2272D"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A2272D" w:rsidRPr="0045542E">
              <w:rPr>
                <w:rFonts w:ascii="Times New Roman" w:eastAsia="標楷體" w:hAnsi="Times New Roman" w:cs="Times New Roman"/>
                <w:kern w:val="0"/>
                <w:szCs w:val="24"/>
              </w:rPr>
              <w:t>的安全性。</w:t>
            </w:r>
          </w:p>
          <w:p w14:paraId="17F6A970" w14:textId="77777777" w:rsidR="005C115A"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 xml:space="preserve"> (3)</w:t>
            </w:r>
            <w:r w:rsidR="00A2272D" w:rsidRPr="0045542E">
              <w:rPr>
                <w:rFonts w:ascii="Times New Roman" w:eastAsia="標楷體" w:hAnsi="Times New Roman" w:cs="Times New Roman"/>
                <w:b/>
                <w:bCs/>
                <w:kern w:val="0"/>
                <w:szCs w:val="24"/>
              </w:rPr>
              <w:t>感染性物質運輸規範</w:t>
            </w:r>
            <w:r w:rsidR="00A2272D" w:rsidRPr="0045542E">
              <w:rPr>
                <w:rFonts w:ascii="Times New Roman" w:eastAsia="標楷體" w:hAnsi="Times New Roman" w:cs="Times New Roman"/>
                <w:kern w:val="0"/>
                <w:szCs w:val="24"/>
              </w:rPr>
              <w:t>：根據衛福部疾管署相關指引，區分</w:t>
            </w:r>
            <w:r w:rsidR="00A2272D" w:rsidRPr="0045542E">
              <w:rPr>
                <w:rFonts w:ascii="Times New Roman" w:eastAsia="標楷體" w:hAnsi="Times New Roman" w:cs="Times New Roman"/>
                <w:kern w:val="0"/>
                <w:szCs w:val="24"/>
              </w:rPr>
              <w:t>A</w:t>
            </w:r>
            <w:r w:rsidR="00A2272D" w:rsidRPr="0045542E">
              <w:rPr>
                <w:rFonts w:ascii="Times New Roman" w:eastAsia="標楷體" w:hAnsi="Times New Roman" w:cs="Times New Roman"/>
                <w:kern w:val="0"/>
                <w:szCs w:val="24"/>
              </w:rPr>
              <w:t>類</w:t>
            </w:r>
            <w:r w:rsidR="00A2272D" w:rsidRPr="0045542E">
              <w:rPr>
                <w:rFonts w:ascii="Times New Roman" w:eastAsia="標楷體" w:hAnsi="Times New Roman" w:cs="Times New Roman"/>
                <w:kern w:val="0"/>
                <w:szCs w:val="24"/>
              </w:rPr>
              <w:t>(UN 2814)</w:t>
            </w:r>
            <w:r w:rsidR="00A2272D" w:rsidRPr="0045542E">
              <w:rPr>
                <w:rFonts w:ascii="Times New Roman" w:eastAsia="標楷體" w:hAnsi="Times New Roman" w:cs="Times New Roman"/>
                <w:kern w:val="0"/>
                <w:szCs w:val="24"/>
              </w:rPr>
              <w:t>和</w:t>
            </w:r>
            <w:r w:rsidR="00A2272D" w:rsidRPr="0045542E">
              <w:rPr>
                <w:rFonts w:ascii="Times New Roman" w:eastAsia="標楷體" w:hAnsi="Times New Roman" w:cs="Times New Roman"/>
                <w:kern w:val="0"/>
                <w:szCs w:val="24"/>
              </w:rPr>
              <w:t>B</w:t>
            </w:r>
            <w:r w:rsidR="00A2272D" w:rsidRPr="0045542E">
              <w:rPr>
                <w:rFonts w:ascii="Times New Roman" w:eastAsia="標楷體" w:hAnsi="Times New Roman" w:cs="Times New Roman"/>
                <w:kern w:val="0"/>
                <w:szCs w:val="24"/>
              </w:rPr>
              <w:t>類</w:t>
            </w:r>
          </w:p>
          <w:p w14:paraId="239D75AB" w14:textId="6AB6BC34" w:rsidR="00A2272D"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A2272D" w:rsidRPr="0045542E">
              <w:rPr>
                <w:rFonts w:ascii="Times New Roman" w:eastAsia="標楷體" w:hAnsi="Times New Roman" w:cs="Times New Roman"/>
                <w:kern w:val="0"/>
                <w:szCs w:val="24"/>
              </w:rPr>
              <w:t>(UN3373)</w:t>
            </w:r>
            <w:r w:rsidR="00A2272D" w:rsidRPr="0045542E">
              <w:rPr>
                <w:rFonts w:ascii="Times New Roman" w:eastAsia="標楷體" w:hAnsi="Times New Roman" w:cs="Times New Roman"/>
                <w:kern w:val="0"/>
                <w:szCs w:val="24"/>
              </w:rPr>
              <w:t>感染性物質的分類，以進行適當的處理措施。</w:t>
            </w:r>
          </w:p>
          <w:p w14:paraId="6AB7E36E" w14:textId="7F5EF5AC" w:rsidR="00A2272D"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kern w:val="0"/>
                <w:szCs w:val="24"/>
              </w:rPr>
              <w:t xml:space="preserve"> (4)</w:t>
            </w:r>
            <w:r w:rsidR="00A2272D" w:rsidRPr="0045542E">
              <w:rPr>
                <w:rFonts w:ascii="Times New Roman" w:eastAsia="標楷體" w:hAnsi="Times New Roman" w:cs="Times New Roman"/>
                <w:kern w:val="0"/>
                <w:szCs w:val="24"/>
              </w:rPr>
              <w:t>檢驗後的檢體儲存及安全棄置管理辦法，其內容完整並能確實執行。</w:t>
            </w:r>
          </w:p>
          <w:p w14:paraId="2B9CE9A6" w14:textId="5C8BFF66" w:rsidR="00A2272D" w:rsidRPr="0045542E" w:rsidRDefault="005C115A" w:rsidP="005C115A">
            <w:pPr>
              <w:adjustRightInd w:val="0"/>
              <w:snapToGrid w:val="0"/>
              <w:jc w:val="both"/>
              <w:rPr>
                <w:rFonts w:ascii="Times New Roman" w:eastAsia="標楷體" w:hAnsi="Times New Roman" w:cs="Times New Roman"/>
                <w:b/>
                <w:bCs/>
                <w:kern w:val="0"/>
                <w:szCs w:val="24"/>
              </w:rPr>
            </w:pPr>
            <w:r w:rsidRPr="0045542E">
              <w:rPr>
                <w:rFonts w:ascii="Times New Roman" w:eastAsia="標楷體" w:hAnsi="Times New Roman" w:cs="Times New Roman" w:hint="eastAsia"/>
                <w:b/>
                <w:bCs/>
                <w:kern w:val="0"/>
                <w:szCs w:val="24"/>
              </w:rPr>
              <w:t>2.</w:t>
            </w:r>
            <w:r w:rsidR="00A2272D" w:rsidRPr="0045542E">
              <w:rPr>
                <w:rFonts w:ascii="Times New Roman" w:eastAsia="標楷體" w:hAnsi="Times New Roman" w:cs="Times New Roman"/>
                <w:b/>
                <w:bCs/>
                <w:kern w:val="0"/>
                <w:szCs w:val="24"/>
              </w:rPr>
              <w:t>品質控管和保證</w:t>
            </w:r>
            <w:r w:rsidR="00A2272D" w:rsidRPr="0045542E">
              <w:rPr>
                <w:rFonts w:ascii="Times New Roman" w:eastAsia="標楷體" w:hAnsi="Times New Roman" w:cs="Times New Roman"/>
                <w:b/>
                <w:bCs/>
                <w:kern w:val="0"/>
                <w:szCs w:val="24"/>
              </w:rPr>
              <w:t>(Quality Control and Assurance)</w:t>
            </w:r>
          </w:p>
          <w:p w14:paraId="2FEE561D" w14:textId="77777777" w:rsidR="005C115A"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 xml:space="preserve"> (1)</w:t>
            </w:r>
            <w:r w:rsidR="00A2272D" w:rsidRPr="0045542E">
              <w:rPr>
                <w:rFonts w:ascii="Times New Roman" w:eastAsia="標楷體" w:hAnsi="Times New Roman" w:cs="Times New Roman"/>
                <w:b/>
                <w:bCs/>
                <w:kern w:val="0"/>
                <w:szCs w:val="24"/>
              </w:rPr>
              <w:t>內、外部品管政策</w:t>
            </w:r>
            <w:r w:rsidR="00A2272D" w:rsidRPr="0045542E">
              <w:rPr>
                <w:rFonts w:ascii="Times New Roman" w:eastAsia="標楷體" w:hAnsi="Times New Roman" w:cs="Times New Roman"/>
                <w:kern w:val="0"/>
                <w:szCs w:val="24"/>
              </w:rPr>
              <w:t>：依相關規定定期進行品質測試，檢查設備、試劑和操作流程的準</w:t>
            </w:r>
            <w:r w:rsidRPr="0045542E">
              <w:rPr>
                <w:rFonts w:ascii="Times New Roman" w:eastAsia="標楷體" w:hAnsi="Times New Roman" w:cs="Times New Roman" w:hint="eastAsia"/>
                <w:kern w:val="0"/>
                <w:szCs w:val="24"/>
              </w:rPr>
              <w:t xml:space="preserve"> </w:t>
            </w:r>
          </w:p>
          <w:p w14:paraId="3DBC545B" w14:textId="7138E2F2" w:rsidR="00A2272D"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A2272D" w:rsidRPr="0045542E">
              <w:rPr>
                <w:rFonts w:ascii="Times New Roman" w:eastAsia="標楷體" w:hAnsi="Times New Roman" w:cs="Times New Roman"/>
                <w:kern w:val="0"/>
                <w:szCs w:val="24"/>
              </w:rPr>
              <w:t>確性和可靠性。</w:t>
            </w:r>
          </w:p>
          <w:p w14:paraId="376352FF" w14:textId="77777777" w:rsidR="005C115A" w:rsidRPr="0045542E" w:rsidRDefault="005C115A" w:rsidP="005C115A">
            <w:pPr>
              <w:adjustRightInd w:val="0"/>
              <w:snapToGrid w:val="0"/>
              <w:jc w:val="both"/>
              <w:rPr>
                <w:rFonts w:ascii="Times New Roman" w:eastAsia="標楷體" w:hAnsi="Times New Roman" w:cs="Times New Roman"/>
                <w:szCs w:val="24"/>
              </w:rPr>
            </w:pPr>
            <w:r w:rsidRPr="0045542E">
              <w:rPr>
                <w:rFonts w:ascii="標楷體" w:eastAsia="標楷體" w:hAnsi="標楷體" w:cs="Times New Roman" w:hint="eastAsia"/>
                <w:b/>
                <w:bCs/>
                <w:kern w:val="0"/>
                <w:szCs w:val="24"/>
              </w:rPr>
              <w:t xml:space="preserve"> (2)</w:t>
            </w:r>
            <w:r w:rsidR="00A2272D" w:rsidRPr="0045542E">
              <w:rPr>
                <w:rFonts w:ascii="Times New Roman" w:eastAsia="標楷體" w:hAnsi="Times New Roman" w:cs="Times New Roman"/>
                <w:b/>
                <w:bCs/>
                <w:kern w:val="0"/>
                <w:szCs w:val="24"/>
              </w:rPr>
              <w:t>外部品質認證：</w:t>
            </w:r>
            <w:r w:rsidR="00A2272D" w:rsidRPr="0045542E">
              <w:rPr>
                <w:rFonts w:ascii="Times New Roman" w:eastAsia="標楷體" w:hAnsi="Times New Roman" w:cs="Times New Roman"/>
                <w:szCs w:val="24"/>
              </w:rPr>
              <w:t>實驗室應通過國際</w:t>
            </w:r>
            <w:r w:rsidR="00A2272D" w:rsidRPr="0045542E">
              <w:rPr>
                <w:rFonts w:ascii="Times New Roman" w:eastAsia="標楷體" w:hAnsi="Times New Roman" w:cs="Times New Roman"/>
                <w:kern w:val="0"/>
                <w:szCs w:val="24"/>
              </w:rPr>
              <w:t>品質認證</w:t>
            </w:r>
            <w:r w:rsidR="00A2272D" w:rsidRPr="0045542E">
              <w:rPr>
                <w:rFonts w:ascii="Times New Roman" w:eastAsia="標楷體" w:hAnsi="Times New Roman" w:cs="Times New Roman"/>
                <w:szCs w:val="24"/>
              </w:rPr>
              <w:t>，如：財團法人全國認證基金會</w:t>
            </w:r>
            <w:r w:rsidR="00A2272D" w:rsidRPr="0045542E">
              <w:rPr>
                <w:rFonts w:ascii="Times New Roman" w:eastAsia="標楷體" w:hAnsi="Times New Roman" w:cs="Times New Roman"/>
                <w:szCs w:val="24"/>
              </w:rPr>
              <w:t>(TAF)</w:t>
            </w:r>
            <w:r w:rsidR="00A2272D" w:rsidRPr="0045542E">
              <w:rPr>
                <w:rFonts w:ascii="Times New Roman" w:eastAsia="標楷體" w:hAnsi="Times New Roman" w:cs="Times New Roman"/>
                <w:szCs w:val="24"/>
              </w:rPr>
              <w:t>或</w:t>
            </w:r>
            <w:r w:rsidRPr="0045542E">
              <w:rPr>
                <w:rFonts w:ascii="Times New Roman" w:eastAsia="標楷體" w:hAnsi="Times New Roman" w:cs="Times New Roman" w:hint="eastAsia"/>
                <w:szCs w:val="24"/>
              </w:rPr>
              <w:t xml:space="preserve"> </w:t>
            </w:r>
          </w:p>
          <w:p w14:paraId="7CFCF2BC" w14:textId="3CF3A2CD" w:rsidR="00A2272D" w:rsidRPr="0045542E" w:rsidRDefault="005C115A" w:rsidP="005C115A">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szCs w:val="24"/>
              </w:rPr>
              <w:t xml:space="preserve">    </w:t>
            </w:r>
            <w:r w:rsidR="00A2272D" w:rsidRPr="0045542E">
              <w:rPr>
                <w:rFonts w:ascii="Times New Roman" w:eastAsia="標楷體" w:hAnsi="Times New Roman" w:cs="Times New Roman"/>
                <w:szCs w:val="24"/>
              </w:rPr>
              <w:t>美國病理學會國際認證</w:t>
            </w:r>
            <w:r w:rsidR="00A2272D" w:rsidRPr="0045542E">
              <w:rPr>
                <w:rFonts w:ascii="Times New Roman" w:eastAsia="標楷體" w:hAnsi="Times New Roman" w:cs="Times New Roman"/>
                <w:szCs w:val="24"/>
              </w:rPr>
              <w:t>(CAP)</w:t>
            </w:r>
            <w:r w:rsidR="00A2272D" w:rsidRPr="0045542E">
              <w:rPr>
                <w:rFonts w:ascii="Times New Roman" w:eastAsia="標楷體" w:hAnsi="Times New Roman" w:cs="Times New Roman" w:hint="eastAsia"/>
                <w:szCs w:val="24"/>
              </w:rPr>
              <w:t>等。</w:t>
            </w:r>
          </w:p>
          <w:p w14:paraId="0EF901AC" w14:textId="0A9699DD" w:rsidR="00A2272D" w:rsidRPr="0045542E" w:rsidRDefault="005C115A" w:rsidP="005C115A">
            <w:pPr>
              <w:adjustRightInd w:val="0"/>
              <w:snapToGrid w:val="0"/>
              <w:jc w:val="both"/>
              <w:rPr>
                <w:rFonts w:ascii="Times New Roman" w:eastAsia="標楷體" w:hAnsi="Times New Roman" w:cs="Times New Roman"/>
                <w:b/>
                <w:bCs/>
                <w:kern w:val="0"/>
                <w:szCs w:val="24"/>
              </w:rPr>
            </w:pPr>
            <w:r w:rsidRPr="0045542E">
              <w:rPr>
                <w:rFonts w:ascii="Times New Roman" w:eastAsia="標楷體" w:hAnsi="Times New Roman" w:cs="Times New Roman" w:hint="eastAsia"/>
                <w:b/>
                <w:bCs/>
                <w:kern w:val="0"/>
                <w:szCs w:val="24"/>
              </w:rPr>
              <w:t>3.</w:t>
            </w:r>
            <w:r w:rsidR="00A2272D" w:rsidRPr="0045542E">
              <w:rPr>
                <w:rFonts w:ascii="Times New Roman" w:eastAsia="標楷體" w:hAnsi="Times New Roman" w:cs="Times New Roman"/>
                <w:b/>
                <w:bCs/>
                <w:kern w:val="0"/>
                <w:szCs w:val="24"/>
              </w:rPr>
              <w:t>數據管理和報告</w:t>
            </w:r>
            <w:r w:rsidR="00A2272D" w:rsidRPr="0045542E">
              <w:rPr>
                <w:rFonts w:ascii="Times New Roman" w:eastAsia="標楷體" w:hAnsi="Times New Roman" w:cs="Times New Roman"/>
                <w:b/>
                <w:bCs/>
                <w:kern w:val="0"/>
                <w:szCs w:val="24"/>
              </w:rPr>
              <w:t>(Data Management and Reporting)</w:t>
            </w:r>
          </w:p>
          <w:p w14:paraId="5A5D3DF3" w14:textId="056A670F" w:rsidR="00A2272D" w:rsidRPr="0045542E" w:rsidRDefault="00D65ED6" w:rsidP="00D65ED6">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 xml:space="preserve"> (1)</w:t>
            </w:r>
            <w:r w:rsidR="00A2272D" w:rsidRPr="0045542E">
              <w:rPr>
                <w:rFonts w:ascii="Times New Roman" w:eastAsia="標楷體" w:hAnsi="Times New Roman" w:cs="Times New Roman"/>
                <w:b/>
                <w:bCs/>
                <w:kern w:val="0"/>
                <w:szCs w:val="24"/>
              </w:rPr>
              <w:t>數據保密性</w:t>
            </w:r>
            <w:r w:rsidR="00A2272D" w:rsidRPr="0045542E">
              <w:rPr>
                <w:rFonts w:ascii="Times New Roman" w:eastAsia="標楷體" w:hAnsi="Times New Roman" w:cs="Times New Roman"/>
                <w:kern w:val="0"/>
                <w:szCs w:val="24"/>
              </w:rPr>
              <w:t>：確保病人資訊和檢測數據的保密性。</w:t>
            </w:r>
          </w:p>
          <w:p w14:paraId="2305FC6B" w14:textId="77777777" w:rsidR="00D65ED6" w:rsidRPr="0045542E" w:rsidRDefault="00D65ED6" w:rsidP="00D65ED6">
            <w:pPr>
              <w:adjustRightInd w:val="0"/>
              <w:snapToGrid w:val="0"/>
              <w:jc w:val="both"/>
              <w:rPr>
                <w:rFonts w:ascii="Times New Roman" w:eastAsia="標楷體" w:hAnsi="Times New Roman" w:cs="Times New Roman"/>
                <w:kern w:val="0"/>
                <w:szCs w:val="24"/>
              </w:rPr>
            </w:pPr>
            <w:r w:rsidRPr="0045542E">
              <w:rPr>
                <w:rFonts w:ascii="標楷體" w:eastAsia="標楷體" w:hAnsi="標楷體" w:cs="Times New Roman" w:hint="eastAsia"/>
                <w:b/>
                <w:bCs/>
                <w:kern w:val="0"/>
                <w:szCs w:val="24"/>
              </w:rPr>
              <w:t xml:space="preserve"> (2)</w:t>
            </w:r>
            <w:r w:rsidR="00A2272D" w:rsidRPr="0045542E">
              <w:rPr>
                <w:rFonts w:ascii="Times New Roman" w:eastAsia="標楷體" w:hAnsi="Times New Roman" w:cs="Times New Roman"/>
                <w:b/>
                <w:bCs/>
                <w:kern w:val="0"/>
                <w:szCs w:val="24"/>
              </w:rPr>
              <w:t>即時通報</w:t>
            </w:r>
            <w:r w:rsidR="00A2272D" w:rsidRPr="0045542E">
              <w:rPr>
                <w:rFonts w:ascii="Times New Roman" w:eastAsia="標楷體" w:hAnsi="Times New Roman" w:cs="Times New Roman"/>
                <w:kern w:val="0"/>
                <w:szCs w:val="24"/>
              </w:rPr>
              <w:t>：在確認高度致病性病原體後，應依衛福部疾管署要求之疾病通報時效內向</w:t>
            </w:r>
            <w:r w:rsidRPr="0045542E">
              <w:rPr>
                <w:rFonts w:ascii="Times New Roman" w:eastAsia="標楷體" w:hAnsi="Times New Roman" w:cs="Times New Roman" w:hint="eastAsia"/>
                <w:kern w:val="0"/>
                <w:szCs w:val="24"/>
              </w:rPr>
              <w:t xml:space="preserve"> </w:t>
            </w:r>
          </w:p>
          <w:p w14:paraId="203F6DBB" w14:textId="4F380D0B" w:rsidR="00A2272D" w:rsidRPr="0045542E" w:rsidRDefault="00D65ED6" w:rsidP="00D65ED6">
            <w:pPr>
              <w:adjustRightInd w:val="0"/>
              <w:snapToGrid w:val="0"/>
              <w:jc w:val="both"/>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 xml:space="preserve">    </w:t>
            </w:r>
            <w:r w:rsidR="00A2272D" w:rsidRPr="0045542E">
              <w:rPr>
                <w:rFonts w:ascii="Times New Roman" w:eastAsia="標楷體" w:hAnsi="Times New Roman" w:cs="Times New Roman"/>
                <w:kern w:val="0"/>
                <w:szCs w:val="24"/>
              </w:rPr>
              <w:t>中央主管機關報告，確保即時進行公共衛生應變。</w:t>
            </w:r>
          </w:p>
        </w:tc>
      </w:tr>
      <w:tr w:rsidR="0045542E" w:rsidRPr="0045542E" w14:paraId="6000AB27" w14:textId="77777777" w:rsidTr="001B11F9">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F80D98" w14:textId="77777777" w:rsidR="006A03B0" w:rsidRPr="0045542E" w:rsidRDefault="006A03B0"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7"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D2E3053" w14:textId="77777777" w:rsidR="006A03B0" w:rsidRPr="0045542E" w:rsidRDefault="006A03B0"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6808B2D6" w14:textId="77777777" w:rsidTr="00AD5493">
        <w:trPr>
          <w:trHeight w:val="454"/>
        </w:trPr>
        <w:tc>
          <w:tcPr>
            <w:tcW w:w="5387" w:type="dxa"/>
            <w:gridSpan w:val="4"/>
            <w:vMerge w:val="restart"/>
            <w:tcBorders>
              <w:top w:val="single" w:sz="4" w:space="0" w:color="auto"/>
              <w:left w:val="single" w:sz="4" w:space="0" w:color="auto"/>
              <w:right w:val="single" w:sz="4" w:space="0" w:color="auto"/>
            </w:tcBorders>
            <w:vAlign w:val="center"/>
          </w:tcPr>
          <w:p w14:paraId="0DB7E8B4" w14:textId="478D08CB" w:rsidR="00BB79AC" w:rsidRPr="0045542E" w:rsidRDefault="000236A6"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※實驗室是否符合</w:t>
            </w:r>
            <w:r w:rsidRPr="0045542E">
              <w:rPr>
                <w:rFonts w:ascii="Times New Roman" w:eastAsia="標楷體" w:hAnsi="Times New Roman" w:cs="Times New Roman" w:hint="eastAsia"/>
                <w:b/>
                <w:bCs/>
                <w:szCs w:val="24"/>
              </w:rPr>
              <w:t>檢體處理及管理</w:t>
            </w:r>
            <w:r w:rsidRPr="0045542E">
              <w:rPr>
                <w:rFonts w:ascii="Times New Roman" w:eastAsia="標楷體" w:hAnsi="Times New Roman" w:cs="Times New Roman" w:hint="eastAsia"/>
                <w:szCs w:val="24"/>
              </w:rPr>
              <w:t>的相關規範</w:t>
            </w:r>
            <w:r w:rsidRPr="0045542E">
              <w:rPr>
                <w:rFonts w:ascii="Times New Roman" w:eastAsia="標楷體" w:hAnsi="Times New Roman" w:cs="Times New Roman" w:hint="eastAsia"/>
                <w:szCs w:val="24"/>
              </w:rPr>
              <w:t>?</w:t>
            </w:r>
          </w:p>
        </w:tc>
        <w:tc>
          <w:tcPr>
            <w:tcW w:w="4253" w:type="dxa"/>
            <w:tcBorders>
              <w:top w:val="single" w:sz="4" w:space="0" w:color="auto"/>
              <w:left w:val="single" w:sz="4" w:space="0" w:color="auto"/>
              <w:bottom w:val="single" w:sz="4" w:space="0" w:color="auto"/>
              <w:right w:val="single" w:sz="4" w:space="0" w:color="auto"/>
            </w:tcBorders>
            <w:vAlign w:val="center"/>
          </w:tcPr>
          <w:p w14:paraId="6366F936" w14:textId="066CD04B" w:rsidR="00BB79AC" w:rsidRPr="0045542E" w:rsidRDefault="000236A6" w:rsidP="00D40ECC">
            <w:pPr>
              <w:snapToGrid w:val="0"/>
              <w:spacing w:beforeLines="15" w:before="54"/>
              <w:jc w:val="both"/>
              <w:rPr>
                <w:rFonts w:ascii="Times New Roman" w:eastAsia="標楷體" w:hAnsi="Times New Roman" w:cs="Times New Roman"/>
                <w:szCs w:val="24"/>
              </w:rPr>
            </w:pPr>
            <w:r w:rsidRPr="0045542E">
              <w:rPr>
                <w:rFonts w:ascii="Times New Roman" w:eastAsia="標楷體" w:hAnsi="Times New Roman" w:hint="eastAsia"/>
                <w:szCs w:val="24"/>
              </w:rPr>
              <w:t>1.</w:t>
            </w:r>
            <w:r w:rsidRPr="0045542E">
              <w:rPr>
                <w:rFonts w:ascii="Times New Roman" w:eastAsia="標楷體" w:hAnsi="Times New Roman" w:hint="eastAsia"/>
                <w:szCs w:val="24"/>
              </w:rPr>
              <w:t>檢體收集和標記</w:t>
            </w:r>
          </w:p>
        </w:tc>
        <w:tc>
          <w:tcPr>
            <w:tcW w:w="1417" w:type="dxa"/>
            <w:tcBorders>
              <w:top w:val="single" w:sz="4" w:space="0" w:color="auto"/>
              <w:left w:val="single" w:sz="4" w:space="0" w:color="auto"/>
              <w:bottom w:val="single" w:sz="4" w:space="0" w:color="auto"/>
              <w:right w:val="single" w:sz="4" w:space="0" w:color="auto"/>
            </w:tcBorders>
          </w:tcPr>
          <w:p w14:paraId="007372D3" w14:textId="77777777" w:rsidR="00BB79AC" w:rsidRPr="0045542E" w:rsidRDefault="00BB79AC" w:rsidP="001733E5">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1F42427" w14:textId="77777777" w:rsidTr="00AD5493">
        <w:trPr>
          <w:trHeight w:val="454"/>
        </w:trPr>
        <w:tc>
          <w:tcPr>
            <w:tcW w:w="5387" w:type="dxa"/>
            <w:gridSpan w:val="4"/>
            <w:vMerge/>
            <w:tcBorders>
              <w:top w:val="single" w:sz="4" w:space="0" w:color="auto"/>
              <w:left w:val="single" w:sz="4" w:space="0" w:color="auto"/>
              <w:right w:val="single" w:sz="4" w:space="0" w:color="auto"/>
            </w:tcBorders>
            <w:vAlign w:val="center"/>
          </w:tcPr>
          <w:p w14:paraId="30C19FB3" w14:textId="77777777" w:rsidR="00BB79AC" w:rsidRPr="0045542E" w:rsidRDefault="00BB79AC" w:rsidP="001733E5">
            <w:pPr>
              <w:snapToGrid w:val="0"/>
              <w:spacing w:beforeLines="15" w:before="54" w:line="340" w:lineRule="atLeast"/>
              <w:jc w:val="both"/>
              <w:rPr>
                <w:rFonts w:ascii="Times New Roman" w:eastAsia="標楷體" w:hAnsi="Times New Roman" w:cs="Times New Roman"/>
                <w:szCs w:val="24"/>
              </w:rPr>
            </w:pPr>
          </w:p>
        </w:tc>
        <w:tc>
          <w:tcPr>
            <w:tcW w:w="4253" w:type="dxa"/>
            <w:tcBorders>
              <w:top w:val="single" w:sz="4" w:space="0" w:color="auto"/>
              <w:left w:val="single" w:sz="4" w:space="0" w:color="auto"/>
              <w:bottom w:val="single" w:sz="4" w:space="0" w:color="auto"/>
              <w:right w:val="single" w:sz="4" w:space="0" w:color="auto"/>
            </w:tcBorders>
            <w:vAlign w:val="center"/>
          </w:tcPr>
          <w:p w14:paraId="0F1860CF" w14:textId="13B05168" w:rsidR="00BB79AC" w:rsidRPr="0045542E" w:rsidRDefault="000236A6" w:rsidP="00D40ECC">
            <w:pPr>
              <w:snapToGrid w:val="0"/>
              <w:spacing w:beforeLines="15" w:before="54"/>
              <w:jc w:val="both"/>
              <w:rPr>
                <w:rFonts w:ascii="Times New Roman" w:eastAsia="標楷體" w:hAnsi="Times New Roman"/>
                <w:szCs w:val="24"/>
              </w:rPr>
            </w:pPr>
            <w:r w:rsidRPr="0045542E">
              <w:rPr>
                <w:rFonts w:ascii="Times New Roman" w:eastAsia="標楷體" w:hAnsi="Times New Roman" w:hint="eastAsia"/>
                <w:szCs w:val="24"/>
              </w:rPr>
              <w:t>2.</w:t>
            </w:r>
            <w:r w:rsidRPr="0045542E">
              <w:rPr>
                <w:rFonts w:ascii="Times New Roman" w:eastAsia="標楷體" w:hAnsi="Times New Roman" w:hint="eastAsia"/>
                <w:szCs w:val="24"/>
              </w:rPr>
              <w:t>包裝和運輸</w:t>
            </w:r>
          </w:p>
        </w:tc>
        <w:tc>
          <w:tcPr>
            <w:tcW w:w="1417" w:type="dxa"/>
            <w:tcBorders>
              <w:top w:val="single" w:sz="4" w:space="0" w:color="auto"/>
              <w:left w:val="single" w:sz="4" w:space="0" w:color="auto"/>
              <w:bottom w:val="single" w:sz="4" w:space="0" w:color="auto"/>
              <w:right w:val="single" w:sz="4" w:space="0" w:color="auto"/>
            </w:tcBorders>
          </w:tcPr>
          <w:p w14:paraId="3546A351" w14:textId="77777777" w:rsidR="00BB79AC" w:rsidRPr="0045542E" w:rsidRDefault="00BB79AC" w:rsidP="001733E5">
            <w:pPr>
              <w:snapToGrid w:val="0"/>
              <w:spacing w:beforeLines="15" w:before="54" w:line="340" w:lineRule="atLeast"/>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B5005AC" w14:textId="77777777" w:rsidTr="00AD5493">
        <w:trPr>
          <w:trHeight w:val="454"/>
        </w:trPr>
        <w:tc>
          <w:tcPr>
            <w:tcW w:w="5387" w:type="dxa"/>
            <w:gridSpan w:val="4"/>
            <w:vMerge/>
            <w:tcBorders>
              <w:top w:val="single" w:sz="4" w:space="0" w:color="auto"/>
              <w:left w:val="single" w:sz="4" w:space="0" w:color="auto"/>
              <w:right w:val="single" w:sz="4" w:space="0" w:color="auto"/>
            </w:tcBorders>
            <w:vAlign w:val="center"/>
          </w:tcPr>
          <w:p w14:paraId="14098B0F" w14:textId="77777777" w:rsidR="000236A6" w:rsidRPr="0045542E" w:rsidRDefault="000236A6" w:rsidP="000236A6">
            <w:pPr>
              <w:snapToGrid w:val="0"/>
              <w:spacing w:beforeLines="15" w:before="54" w:line="340" w:lineRule="atLeast"/>
              <w:jc w:val="both"/>
              <w:rPr>
                <w:rFonts w:ascii="Times New Roman" w:eastAsia="標楷體" w:hAnsi="Times New Roman" w:cs="Times New Roman"/>
                <w:szCs w:val="24"/>
              </w:rPr>
            </w:pPr>
          </w:p>
        </w:tc>
        <w:tc>
          <w:tcPr>
            <w:tcW w:w="4253" w:type="dxa"/>
            <w:tcBorders>
              <w:top w:val="single" w:sz="4" w:space="0" w:color="auto"/>
              <w:left w:val="single" w:sz="4" w:space="0" w:color="auto"/>
              <w:bottom w:val="single" w:sz="4" w:space="0" w:color="auto"/>
              <w:right w:val="single" w:sz="4" w:space="0" w:color="auto"/>
            </w:tcBorders>
            <w:vAlign w:val="center"/>
          </w:tcPr>
          <w:p w14:paraId="4D288B7A" w14:textId="366FFF29" w:rsidR="000236A6" w:rsidRPr="0045542E" w:rsidRDefault="000236A6" w:rsidP="00D40ECC">
            <w:pPr>
              <w:snapToGrid w:val="0"/>
              <w:spacing w:beforeLines="15" w:before="54"/>
              <w:jc w:val="both"/>
              <w:rPr>
                <w:rFonts w:ascii="Times New Roman" w:eastAsia="標楷體" w:hAnsi="Times New Roman"/>
                <w:szCs w:val="24"/>
              </w:rPr>
            </w:pPr>
            <w:r w:rsidRPr="0045542E">
              <w:rPr>
                <w:rFonts w:ascii="Times New Roman" w:eastAsia="標楷體" w:hAnsi="Times New Roman" w:hint="eastAsia"/>
                <w:szCs w:val="24"/>
              </w:rPr>
              <w:t>3.</w:t>
            </w:r>
            <w:r w:rsidRPr="0045542E">
              <w:rPr>
                <w:rFonts w:ascii="Times New Roman" w:eastAsia="標楷體" w:hAnsi="Times New Roman" w:hint="eastAsia"/>
                <w:szCs w:val="24"/>
              </w:rPr>
              <w:t>感染性物質運輸規範</w:t>
            </w:r>
          </w:p>
        </w:tc>
        <w:tc>
          <w:tcPr>
            <w:tcW w:w="1417" w:type="dxa"/>
            <w:tcBorders>
              <w:top w:val="single" w:sz="4" w:space="0" w:color="auto"/>
              <w:left w:val="single" w:sz="4" w:space="0" w:color="auto"/>
              <w:bottom w:val="single" w:sz="4" w:space="0" w:color="auto"/>
              <w:right w:val="single" w:sz="4" w:space="0" w:color="auto"/>
            </w:tcBorders>
          </w:tcPr>
          <w:p w14:paraId="277B96AC" w14:textId="49D181FF" w:rsidR="000236A6" w:rsidRPr="0045542E" w:rsidRDefault="000236A6" w:rsidP="000236A6">
            <w:pPr>
              <w:snapToGrid w:val="0"/>
              <w:spacing w:beforeLines="15" w:before="54" w:line="340" w:lineRule="atLeast"/>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16BDFC5" w14:textId="77777777" w:rsidTr="00AD5493">
        <w:trPr>
          <w:trHeight w:val="454"/>
        </w:trPr>
        <w:tc>
          <w:tcPr>
            <w:tcW w:w="5387" w:type="dxa"/>
            <w:gridSpan w:val="4"/>
            <w:vMerge/>
            <w:tcBorders>
              <w:left w:val="single" w:sz="4" w:space="0" w:color="auto"/>
              <w:bottom w:val="single" w:sz="4" w:space="0" w:color="auto"/>
              <w:right w:val="single" w:sz="4" w:space="0" w:color="auto"/>
            </w:tcBorders>
            <w:vAlign w:val="center"/>
          </w:tcPr>
          <w:p w14:paraId="3E1BE22E" w14:textId="77777777" w:rsidR="000236A6" w:rsidRPr="0045542E" w:rsidRDefault="000236A6" w:rsidP="000236A6">
            <w:pPr>
              <w:snapToGrid w:val="0"/>
              <w:spacing w:beforeLines="15" w:before="54" w:line="340" w:lineRule="atLeast"/>
              <w:jc w:val="both"/>
              <w:rPr>
                <w:rFonts w:ascii="Times New Roman" w:eastAsia="標楷體" w:hAnsi="Times New Roman" w:cs="Times New Roman"/>
                <w:szCs w:val="24"/>
              </w:rPr>
            </w:pPr>
          </w:p>
        </w:tc>
        <w:tc>
          <w:tcPr>
            <w:tcW w:w="4253" w:type="dxa"/>
            <w:tcBorders>
              <w:top w:val="single" w:sz="4" w:space="0" w:color="auto"/>
              <w:left w:val="single" w:sz="4" w:space="0" w:color="auto"/>
              <w:bottom w:val="single" w:sz="4" w:space="0" w:color="auto"/>
              <w:right w:val="single" w:sz="4" w:space="0" w:color="auto"/>
            </w:tcBorders>
            <w:vAlign w:val="center"/>
          </w:tcPr>
          <w:p w14:paraId="4EC0DBD9" w14:textId="6E6058B6" w:rsidR="000236A6" w:rsidRPr="0045542E" w:rsidRDefault="000236A6" w:rsidP="00D40ECC">
            <w:pPr>
              <w:overflowPunct w:val="0"/>
              <w:ind w:leftChars="1" w:left="175" w:hangingChars="72" w:hanging="173"/>
              <w:jc w:val="both"/>
              <w:rPr>
                <w:rFonts w:ascii="Times New Roman" w:eastAsia="標楷體" w:hAnsi="Times New Roman"/>
                <w:szCs w:val="24"/>
              </w:rPr>
            </w:pPr>
            <w:r w:rsidRPr="0045542E">
              <w:rPr>
                <w:rFonts w:ascii="Times New Roman" w:eastAsia="標楷體" w:hAnsi="Times New Roman" w:hint="eastAsia"/>
                <w:szCs w:val="24"/>
              </w:rPr>
              <w:t>4.</w:t>
            </w:r>
            <w:r w:rsidRPr="0045542E">
              <w:rPr>
                <w:rFonts w:ascii="Times New Roman" w:eastAsia="標楷體" w:hAnsi="Times New Roman" w:hint="eastAsia"/>
                <w:szCs w:val="24"/>
              </w:rPr>
              <w:t>檢驗後檢體儲存及安全棄置管理辦法</w:t>
            </w:r>
          </w:p>
        </w:tc>
        <w:tc>
          <w:tcPr>
            <w:tcW w:w="1417" w:type="dxa"/>
            <w:tcBorders>
              <w:top w:val="single" w:sz="4" w:space="0" w:color="auto"/>
              <w:left w:val="single" w:sz="4" w:space="0" w:color="auto"/>
              <w:bottom w:val="single" w:sz="4" w:space="0" w:color="auto"/>
              <w:right w:val="single" w:sz="4" w:space="0" w:color="auto"/>
            </w:tcBorders>
            <w:vAlign w:val="center"/>
          </w:tcPr>
          <w:p w14:paraId="57BEE534" w14:textId="77777777" w:rsidR="000236A6" w:rsidRPr="0045542E" w:rsidRDefault="000236A6" w:rsidP="00AD5493">
            <w:pPr>
              <w:snapToGrid w:val="0"/>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5DAFCEA" w14:textId="77777777" w:rsidTr="001733E5">
        <w:trPr>
          <w:trHeight w:val="20"/>
        </w:trPr>
        <w:tc>
          <w:tcPr>
            <w:tcW w:w="5387" w:type="dxa"/>
            <w:gridSpan w:val="4"/>
            <w:tcBorders>
              <w:top w:val="single" w:sz="4" w:space="0" w:color="auto"/>
              <w:left w:val="single" w:sz="4" w:space="0" w:color="auto"/>
              <w:bottom w:val="single" w:sz="4" w:space="0" w:color="auto"/>
              <w:right w:val="single" w:sz="4" w:space="0" w:color="auto"/>
            </w:tcBorders>
            <w:vAlign w:val="center"/>
          </w:tcPr>
          <w:p w14:paraId="59BB4CB2" w14:textId="147A0F70" w:rsidR="000236A6" w:rsidRPr="0045542E" w:rsidRDefault="000236A6" w:rsidP="001733E5">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※實驗室是否定期進行</w:t>
            </w:r>
            <w:r w:rsidRPr="0045542E">
              <w:rPr>
                <w:rFonts w:ascii="Times New Roman" w:eastAsia="標楷體" w:hAnsi="Times New Roman" w:cs="Times New Roman" w:hint="eastAsia"/>
                <w:b/>
                <w:bCs/>
                <w:szCs w:val="24"/>
              </w:rPr>
              <w:t>內部</w:t>
            </w:r>
            <w:r w:rsidRPr="0045542E">
              <w:rPr>
                <w:rFonts w:ascii="Times New Roman" w:eastAsia="標楷體" w:hAnsi="Times New Roman" w:cs="Times New Roman" w:hint="eastAsia"/>
                <w:szCs w:val="24"/>
              </w:rPr>
              <w:t>品質測試</w:t>
            </w:r>
            <w:r w:rsidRPr="0045542E">
              <w:rPr>
                <w:rFonts w:ascii="Times New Roman" w:eastAsia="標楷體" w:hAnsi="Times New Roman" w:cs="Times New Roman" w:hint="eastAsia"/>
                <w:szCs w:val="24"/>
              </w:rPr>
              <w:t>?</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41980E28" w14:textId="77777777" w:rsidR="000236A6" w:rsidRPr="0045542E" w:rsidRDefault="000236A6" w:rsidP="001733E5">
            <w:pPr>
              <w:spacing w:beforeLines="15" w:before="54" w:line="340" w:lineRule="atLeast"/>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p>
          <w:p w14:paraId="017A249B" w14:textId="6F32FCBA" w:rsidR="000236A6" w:rsidRPr="0045542E" w:rsidRDefault="000236A6" w:rsidP="001733E5">
            <w:pPr>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是，頻率：</w:t>
            </w:r>
            <w:r w:rsidRPr="0045542E">
              <w:rPr>
                <w:rFonts w:ascii="標楷體" w:hAnsi="標楷體"/>
                <w:szCs w:val="24"/>
              </w:rPr>
              <w:t>○</w:t>
            </w:r>
            <w:r w:rsidRPr="0045542E">
              <w:rPr>
                <w:rFonts w:ascii="標楷體" w:eastAsia="標楷體" w:hAnsi="標楷體" w:hint="eastAsia"/>
                <w:szCs w:val="24"/>
              </w:rPr>
              <w:t xml:space="preserve">每季 </w:t>
            </w:r>
            <w:r w:rsidRPr="0045542E">
              <w:rPr>
                <w:rFonts w:ascii="標楷體" w:hAnsi="標楷體"/>
                <w:szCs w:val="24"/>
              </w:rPr>
              <w:t>○</w:t>
            </w:r>
            <w:r w:rsidRPr="0045542E">
              <w:rPr>
                <w:rFonts w:ascii="標楷體" w:eastAsia="標楷體" w:hAnsi="標楷體" w:hint="eastAsia"/>
                <w:szCs w:val="24"/>
              </w:rPr>
              <w:t xml:space="preserve">每月 </w:t>
            </w:r>
            <w:r w:rsidRPr="0045542E">
              <w:rPr>
                <w:rFonts w:ascii="標楷體" w:hAnsi="標楷體"/>
                <w:szCs w:val="24"/>
              </w:rPr>
              <w:t>○</w:t>
            </w:r>
            <w:r w:rsidRPr="0045542E">
              <w:rPr>
                <w:rFonts w:ascii="標楷體" w:eastAsia="標楷體" w:hAnsi="標楷體" w:hint="eastAsia"/>
                <w:szCs w:val="24"/>
              </w:rPr>
              <w:t>每週</w:t>
            </w:r>
            <w:r w:rsidRPr="0045542E">
              <w:rPr>
                <w:rFonts w:ascii="標楷體" w:hAnsi="標楷體" w:hint="eastAsia"/>
                <w:szCs w:val="24"/>
              </w:rPr>
              <w:t xml:space="preserve"> </w:t>
            </w:r>
            <w:r w:rsidRPr="0045542E">
              <w:rPr>
                <w:rFonts w:ascii="標楷體" w:hAnsi="標楷體"/>
                <w:szCs w:val="24"/>
              </w:rPr>
              <w:t>○</w:t>
            </w:r>
            <w:r w:rsidRPr="0045542E">
              <w:rPr>
                <w:rFonts w:ascii="標楷體" w:eastAsia="標楷體" w:hAnsi="標楷體" w:hint="eastAsia"/>
                <w:szCs w:val="24"/>
              </w:rPr>
              <w:t>其他：</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p>
        </w:tc>
      </w:tr>
      <w:tr w:rsidR="0045542E" w:rsidRPr="0045542E" w14:paraId="1B53BABE" w14:textId="77777777" w:rsidTr="001733E5">
        <w:trPr>
          <w:trHeight w:val="20"/>
        </w:trPr>
        <w:tc>
          <w:tcPr>
            <w:tcW w:w="5387" w:type="dxa"/>
            <w:gridSpan w:val="4"/>
            <w:tcBorders>
              <w:top w:val="single" w:sz="4" w:space="0" w:color="auto"/>
              <w:left w:val="single" w:sz="4" w:space="0" w:color="auto"/>
              <w:bottom w:val="single" w:sz="4" w:space="0" w:color="auto"/>
              <w:right w:val="single" w:sz="4" w:space="0" w:color="auto"/>
            </w:tcBorders>
            <w:vAlign w:val="center"/>
          </w:tcPr>
          <w:p w14:paraId="2C7D5C1D" w14:textId="78BF559C" w:rsidR="000236A6" w:rsidRPr="0045542E" w:rsidRDefault="000236A6" w:rsidP="00D40ECC">
            <w:pPr>
              <w:snapToGrid w:val="0"/>
              <w:spacing w:line="340" w:lineRule="atLeas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※實驗室是否定期進行</w:t>
            </w:r>
            <w:r w:rsidRPr="0045542E">
              <w:rPr>
                <w:rFonts w:ascii="Times New Roman" w:eastAsia="標楷體" w:hAnsi="Times New Roman" w:cs="Times New Roman" w:hint="eastAsia"/>
                <w:b/>
                <w:bCs/>
                <w:szCs w:val="24"/>
              </w:rPr>
              <w:t>外部</w:t>
            </w:r>
            <w:r w:rsidRPr="0045542E">
              <w:rPr>
                <w:rFonts w:ascii="Times New Roman" w:eastAsia="標楷體" w:hAnsi="Times New Roman" w:cs="Times New Roman" w:hint="eastAsia"/>
                <w:szCs w:val="24"/>
              </w:rPr>
              <w:t>品質測試</w:t>
            </w:r>
            <w:r w:rsidRPr="0045542E">
              <w:rPr>
                <w:rFonts w:ascii="Times New Roman" w:eastAsia="標楷體" w:hAnsi="Times New Roman" w:cs="Times New Roman" w:hint="eastAsia"/>
                <w:szCs w:val="24"/>
              </w:rPr>
              <w:t>?</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5DEAD746" w14:textId="77777777" w:rsidR="000236A6" w:rsidRPr="0045542E" w:rsidRDefault="000236A6" w:rsidP="00D40ECC">
            <w:pPr>
              <w:snapToGrid w:val="0"/>
              <w:spacing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51469C76" w14:textId="77777777" w:rsidR="000236A6" w:rsidRPr="0045542E" w:rsidRDefault="000236A6" w:rsidP="000236A6">
            <w:pPr>
              <w:snapToGrid w:val="0"/>
              <w:spacing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是，頻率：</w:t>
            </w:r>
            <w:r w:rsidRPr="0045542E">
              <w:rPr>
                <w:rFonts w:ascii="標楷體" w:hAnsi="標楷體"/>
                <w:szCs w:val="24"/>
              </w:rPr>
              <w:t>○</w:t>
            </w:r>
            <w:r w:rsidRPr="0045542E">
              <w:rPr>
                <w:rFonts w:ascii="標楷體" w:eastAsia="標楷體" w:hAnsi="標楷體" w:hint="eastAsia"/>
                <w:szCs w:val="24"/>
              </w:rPr>
              <w:t xml:space="preserve">每年 </w:t>
            </w:r>
            <w:r w:rsidRPr="0045542E">
              <w:rPr>
                <w:rFonts w:ascii="標楷體" w:hAnsi="標楷體"/>
                <w:szCs w:val="24"/>
              </w:rPr>
              <w:t>○</w:t>
            </w:r>
            <w:r w:rsidRPr="0045542E">
              <w:rPr>
                <w:rFonts w:ascii="標楷體" w:eastAsia="標楷體" w:hAnsi="標楷體" w:hint="eastAsia"/>
                <w:szCs w:val="24"/>
              </w:rPr>
              <w:t xml:space="preserve">每半年 </w:t>
            </w:r>
            <w:r w:rsidRPr="0045542E">
              <w:rPr>
                <w:rFonts w:ascii="標楷體" w:hAnsi="標楷體"/>
                <w:szCs w:val="24"/>
              </w:rPr>
              <w:t>○</w:t>
            </w:r>
            <w:r w:rsidRPr="0045542E">
              <w:rPr>
                <w:rFonts w:ascii="標楷體" w:eastAsia="標楷體" w:hAnsi="標楷體" w:hint="eastAsia"/>
                <w:szCs w:val="24"/>
              </w:rPr>
              <w:t xml:space="preserve">每季 </w:t>
            </w:r>
            <w:r w:rsidRPr="0045542E">
              <w:rPr>
                <w:rFonts w:ascii="標楷體" w:hAnsi="標楷體"/>
                <w:szCs w:val="24"/>
              </w:rPr>
              <w:t>○</w:t>
            </w:r>
            <w:r w:rsidRPr="0045542E">
              <w:rPr>
                <w:rFonts w:ascii="標楷體" w:eastAsia="標楷體" w:hAnsi="標楷體" w:hint="eastAsia"/>
                <w:szCs w:val="24"/>
              </w:rPr>
              <w:t xml:space="preserve">每月 </w:t>
            </w:r>
          </w:p>
          <w:p w14:paraId="60439263" w14:textId="27B8FE30" w:rsidR="000236A6" w:rsidRPr="0045542E" w:rsidRDefault="000236A6" w:rsidP="00D40ECC">
            <w:pPr>
              <w:snapToGrid w:val="0"/>
              <w:spacing w:line="340" w:lineRule="atLeast"/>
              <w:rPr>
                <w:rFonts w:ascii="Times New Roman" w:eastAsia="標楷體" w:hAnsi="Times New Roman" w:cs="Times New Roman"/>
                <w:szCs w:val="24"/>
                <w:u w:val="single"/>
              </w:rPr>
            </w:pPr>
            <w:r w:rsidRPr="0045542E">
              <w:rPr>
                <w:rFonts w:ascii="標楷體" w:hAnsi="標楷體" w:hint="eastAsia"/>
                <w:szCs w:val="24"/>
              </w:rPr>
              <w:t xml:space="preserve">      </w:t>
            </w:r>
            <w:r w:rsidRPr="0045542E">
              <w:rPr>
                <w:rFonts w:ascii="標楷體" w:hAnsi="標楷體"/>
                <w:szCs w:val="24"/>
              </w:rPr>
              <w:t>○</w:t>
            </w:r>
            <w:r w:rsidRPr="0045542E">
              <w:rPr>
                <w:rFonts w:ascii="標楷體" w:eastAsia="標楷體" w:hAnsi="標楷體" w:hint="eastAsia"/>
                <w:szCs w:val="24"/>
              </w:rPr>
              <w:t>其他：</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u w:val="single"/>
              </w:rPr>
              <w:t xml:space="preserve">  </w:t>
            </w:r>
          </w:p>
        </w:tc>
      </w:tr>
      <w:tr w:rsidR="0045542E" w:rsidRPr="0045542E" w14:paraId="6164DBB4" w14:textId="77777777" w:rsidTr="001733E5">
        <w:trPr>
          <w:trHeight w:val="20"/>
        </w:trPr>
        <w:tc>
          <w:tcPr>
            <w:tcW w:w="5387" w:type="dxa"/>
            <w:gridSpan w:val="4"/>
            <w:tcBorders>
              <w:top w:val="single" w:sz="4" w:space="0" w:color="auto"/>
              <w:left w:val="single" w:sz="4" w:space="0" w:color="auto"/>
              <w:bottom w:val="single" w:sz="4" w:space="0" w:color="auto"/>
              <w:right w:val="single" w:sz="4" w:space="0" w:color="auto"/>
            </w:tcBorders>
            <w:vAlign w:val="center"/>
          </w:tcPr>
          <w:p w14:paraId="4BD8C663" w14:textId="28B68230" w:rsidR="000236A6" w:rsidRPr="0045542E" w:rsidRDefault="000236A6" w:rsidP="000236A6">
            <w:pPr>
              <w:snapToGrid w:val="0"/>
              <w:spacing w:line="340" w:lineRule="atLeas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※實驗室是否通過國際品質認證</w:t>
            </w:r>
            <w:r w:rsidRPr="0045542E">
              <w:rPr>
                <w:rFonts w:ascii="Times New Roman" w:eastAsia="標楷體" w:hAnsi="Times New Roman" w:cs="Times New Roman" w:hint="eastAsia"/>
                <w:szCs w:val="24"/>
              </w:rPr>
              <w:t>?</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3C13C7A8" w14:textId="77777777" w:rsidR="000236A6" w:rsidRPr="0045542E" w:rsidRDefault="000236A6" w:rsidP="000236A6">
            <w:pPr>
              <w:snapToGrid w:val="0"/>
              <w:spacing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2C2FAD30" w14:textId="5CE49749" w:rsidR="000236A6" w:rsidRPr="0045542E" w:rsidRDefault="000236A6" w:rsidP="000236A6">
            <w:pPr>
              <w:snapToGrid w:val="0"/>
              <w:spacing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是，請勾選認證單位：</w:t>
            </w:r>
          </w:p>
          <w:p w14:paraId="3C8490C4" w14:textId="06AAA656" w:rsidR="000236A6" w:rsidRPr="0045542E" w:rsidRDefault="000236A6" w:rsidP="000236A6">
            <w:pPr>
              <w:snapToGrid w:val="0"/>
              <w:spacing w:line="340" w:lineRule="atLeast"/>
              <w:rPr>
                <w:rFonts w:ascii="Times New Roman" w:eastAsia="標楷體" w:hAnsi="Times New Roman"/>
                <w:kern w:val="0"/>
                <w:szCs w:val="24"/>
              </w:rPr>
            </w:pPr>
            <w:r w:rsidRPr="0045542E">
              <w:rPr>
                <w:rFonts w:ascii="標楷體" w:hAnsi="標楷體" w:hint="eastAsia"/>
                <w:szCs w:val="24"/>
              </w:rPr>
              <w:t xml:space="preserve">      </w:t>
            </w:r>
            <w:r w:rsidRPr="0045542E">
              <w:rPr>
                <w:rFonts w:ascii="標楷體" w:eastAsia="標楷體" w:hAnsi="標楷體" w:hint="eastAsia"/>
                <w:kern w:val="0"/>
                <w:szCs w:val="24"/>
              </w:rPr>
              <w:t>□</w:t>
            </w:r>
            <w:r w:rsidRPr="0045542E">
              <w:rPr>
                <w:rFonts w:ascii="標楷體" w:eastAsia="標楷體" w:hAnsi="標楷體" w:hint="eastAsia"/>
                <w:szCs w:val="24"/>
              </w:rPr>
              <w:t>財團法人全國認證基金會</w:t>
            </w:r>
            <w:r w:rsidRPr="0045542E">
              <w:rPr>
                <w:rFonts w:ascii="Times New Roman" w:eastAsia="標楷體" w:hAnsi="Times New Roman" w:hint="eastAsia"/>
                <w:kern w:val="0"/>
                <w:szCs w:val="24"/>
              </w:rPr>
              <w:t>（</w:t>
            </w:r>
            <w:r w:rsidRPr="0045542E">
              <w:rPr>
                <w:rFonts w:ascii="Times New Roman" w:eastAsia="標楷體" w:hAnsi="Times New Roman" w:hint="eastAsia"/>
                <w:kern w:val="0"/>
                <w:szCs w:val="24"/>
              </w:rPr>
              <w:t>TAF</w:t>
            </w:r>
            <w:r w:rsidRPr="0045542E">
              <w:rPr>
                <w:rFonts w:ascii="Times New Roman" w:eastAsia="標楷體" w:hAnsi="Times New Roman" w:hint="eastAsia"/>
                <w:kern w:val="0"/>
                <w:szCs w:val="24"/>
              </w:rPr>
              <w:t>）</w:t>
            </w:r>
          </w:p>
          <w:p w14:paraId="11D3A059" w14:textId="574585D4" w:rsidR="000236A6" w:rsidRPr="0045542E" w:rsidRDefault="000236A6" w:rsidP="000236A6">
            <w:pPr>
              <w:snapToGrid w:val="0"/>
              <w:spacing w:line="340" w:lineRule="atLeast"/>
              <w:rPr>
                <w:rFonts w:ascii="Times New Roman" w:eastAsia="標楷體" w:hAnsi="Times New Roman"/>
                <w:kern w:val="0"/>
                <w:szCs w:val="24"/>
              </w:rPr>
            </w:pPr>
            <w:r w:rsidRPr="0045542E">
              <w:rPr>
                <w:rFonts w:ascii="Times New Roman" w:eastAsia="標楷體" w:hAnsi="Times New Roman"/>
                <w:kern w:val="0"/>
                <w:szCs w:val="24"/>
              </w:rPr>
              <w:t xml:space="preserve"> </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標楷體" w:eastAsia="標楷體" w:hAnsi="標楷體" w:hint="eastAsia"/>
                <w:szCs w:val="24"/>
              </w:rPr>
              <w:t>美國病理學會國際認證（</w:t>
            </w:r>
            <w:r w:rsidRPr="0045542E">
              <w:rPr>
                <w:rFonts w:ascii="Times New Roman" w:eastAsia="標楷體" w:hAnsi="Times New Roman" w:hint="eastAsia"/>
                <w:kern w:val="0"/>
                <w:szCs w:val="24"/>
              </w:rPr>
              <w:t>CAP</w:t>
            </w:r>
            <w:r w:rsidRPr="0045542E">
              <w:rPr>
                <w:rFonts w:ascii="Times New Roman" w:eastAsia="標楷體" w:hAnsi="Times New Roman" w:hint="eastAsia"/>
                <w:kern w:val="0"/>
                <w:szCs w:val="24"/>
              </w:rPr>
              <w:t>）</w:t>
            </w:r>
          </w:p>
          <w:p w14:paraId="563F9C87" w14:textId="71C998BC" w:rsidR="000236A6" w:rsidRPr="0045542E" w:rsidRDefault="000236A6" w:rsidP="000236A6">
            <w:pPr>
              <w:snapToGrid w:val="0"/>
              <w:spacing w:line="340" w:lineRule="atLeast"/>
              <w:rPr>
                <w:rFonts w:ascii="標楷體" w:hAnsi="標楷體"/>
                <w:szCs w:val="24"/>
              </w:rPr>
            </w:pPr>
            <w:r w:rsidRPr="0045542E">
              <w:rPr>
                <w:rFonts w:ascii="Times New Roman" w:eastAsia="標楷體" w:hAnsi="Times New Roman"/>
                <w:kern w:val="0"/>
                <w:szCs w:val="24"/>
              </w:rPr>
              <w:t xml:space="preserve">  </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標楷體" w:eastAsia="標楷體" w:hAnsi="標楷體" w:hint="eastAsia"/>
                <w:szCs w:val="24"/>
              </w:rPr>
              <w:t>其他：</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szCs w:val="24"/>
                <w:u w:val="single"/>
              </w:rPr>
              <w:t xml:space="preserve">   </w:t>
            </w:r>
          </w:p>
        </w:tc>
      </w:tr>
      <w:tr w:rsidR="0045542E" w:rsidRPr="0045542E" w14:paraId="6A6EE377" w14:textId="77777777" w:rsidTr="00AD5493">
        <w:trPr>
          <w:trHeight w:val="454"/>
        </w:trPr>
        <w:tc>
          <w:tcPr>
            <w:tcW w:w="5387" w:type="dxa"/>
            <w:gridSpan w:val="4"/>
            <w:vMerge w:val="restart"/>
            <w:tcBorders>
              <w:top w:val="single" w:sz="4" w:space="0" w:color="auto"/>
              <w:left w:val="single" w:sz="4" w:space="0" w:color="auto"/>
              <w:right w:val="single" w:sz="4" w:space="0" w:color="auto"/>
            </w:tcBorders>
            <w:vAlign w:val="center"/>
          </w:tcPr>
          <w:p w14:paraId="7839C07C" w14:textId="74157505" w:rsidR="000236A6" w:rsidRPr="0045542E" w:rsidRDefault="000236A6" w:rsidP="001733E5">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※實驗室是否符合</w:t>
            </w:r>
            <w:r w:rsidRPr="0045542E">
              <w:rPr>
                <w:rFonts w:ascii="Times New Roman" w:eastAsia="標楷體" w:hAnsi="Times New Roman" w:cs="Times New Roman" w:hint="eastAsia"/>
                <w:b/>
                <w:bCs/>
                <w:szCs w:val="24"/>
              </w:rPr>
              <w:t>數據管理和報告</w:t>
            </w:r>
            <w:r w:rsidRPr="0045542E">
              <w:rPr>
                <w:rFonts w:ascii="Times New Roman" w:eastAsia="標楷體" w:hAnsi="Times New Roman" w:cs="Times New Roman" w:hint="eastAsia"/>
                <w:szCs w:val="24"/>
              </w:rPr>
              <w:t>的相關規範</w:t>
            </w:r>
            <w:r w:rsidRPr="0045542E">
              <w:rPr>
                <w:rFonts w:ascii="Times New Roman" w:eastAsia="標楷體" w:hAnsi="Times New Roman" w:cs="Times New Roman" w:hint="eastAsia"/>
                <w:szCs w:val="24"/>
              </w:rPr>
              <w:t>?</w:t>
            </w:r>
          </w:p>
        </w:tc>
        <w:tc>
          <w:tcPr>
            <w:tcW w:w="4253" w:type="dxa"/>
            <w:tcBorders>
              <w:top w:val="single" w:sz="4" w:space="0" w:color="auto"/>
              <w:left w:val="single" w:sz="4" w:space="0" w:color="auto"/>
              <w:bottom w:val="single" w:sz="4" w:space="0" w:color="auto"/>
              <w:right w:val="single" w:sz="4" w:space="0" w:color="auto"/>
            </w:tcBorders>
            <w:vAlign w:val="center"/>
          </w:tcPr>
          <w:p w14:paraId="5A9A492F" w14:textId="1CA15EB6" w:rsidR="000236A6" w:rsidRPr="0045542E" w:rsidRDefault="00FD61E3" w:rsidP="001733E5">
            <w:pPr>
              <w:snapToGrid w:val="0"/>
              <w:spacing w:beforeLines="15" w:before="54"/>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1.</w:t>
            </w:r>
            <w:r w:rsidRPr="0045542E">
              <w:rPr>
                <w:rFonts w:ascii="Times New Roman" w:eastAsia="標楷體" w:hAnsi="Times New Roman" w:cs="Times New Roman" w:hint="eastAsia"/>
                <w:szCs w:val="24"/>
              </w:rPr>
              <w:t>數據保密性</w:t>
            </w:r>
          </w:p>
        </w:tc>
        <w:tc>
          <w:tcPr>
            <w:tcW w:w="1417" w:type="dxa"/>
            <w:tcBorders>
              <w:top w:val="single" w:sz="4" w:space="0" w:color="auto"/>
              <w:left w:val="single" w:sz="4" w:space="0" w:color="auto"/>
              <w:bottom w:val="single" w:sz="4" w:space="0" w:color="auto"/>
              <w:right w:val="single" w:sz="4" w:space="0" w:color="auto"/>
            </w:tcBorders>
          </w:tcPr>
          <w:p w14:paraId="6BF67EE4" w14:textId="77777777" w:rsidR="000236A6" w:rsidRPr="0045542E" w:rsidRDefault="000236A6" w:rsidP="001733E5">
            <w:pPr>
              <w:snapToGrid w:val="0"/>
              <w:spacing w:beforeLines="15" w:before="54" w:line="340" w:lineRule="atLeas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E5840B7" w14:textId="77777777" w:rsidTr="00AD5493">
        <w:trPr>
          <w:trHeight w:val="454"/>
        </w:trPr>
        <w:tc>
          <w:tcPr>
            <w:tcW w:w="5387" w:type="dxa"/>
            <w:gridSpan w:val="4"/>
            <w:vMerge/>
            <w:tcBorders>
              <w:left w:val="single" w:sz="4" w:space="0" w:color="auto"/>
              <w:bottom w:val="single" w:sz="4" w:space="0" w:color="auto"/>
              <w:right w:val="single" w:sz="4" w:space="0" w:color="auto"/>
            </w:tcBorders>
            <w:vAlign w:val="center"/>
          </w:tcPr>
          <w:p w14:paraId="4510FF21" w14:textId="77777777" w:rsidR="000236A6" w:rsidRPr="0045542E" w:rsidRDefault="000236A6" w:rsidP="001733E5">
            <w:pPr>
              <w:snapToGrid w:val="0"/>
              <w:spacing w:beforeLines="15" w:before="54" w:line="340" w:lineRule="atLeast"/>
              <w:jc w:val="both"/>
              <w:rPr>
                <w:rFonts w:ascii="Times New Roman" w:eastAsia="標楷體" w:hAnsi="Times New Roman" w:cs="Times New Roman"/>
                <w:szCs w:val="24"/>
              </w:rPr>
            </w:pPr>
          </w:p>
        </w:tc>
        <w:tc>
          <w:tcPr>
            <w:tcW w:w="4253" w:type="dxa"/>
            <w:tcBorders>
              <w:top w:val="single" w:sz="4" w:space="0" w:color="auto"/>
              <w:left w:val="single" w:sz="4" w:space="0" w:color="auto"/>
              <w:bottom w:val="single" w:sz="4" w:space="0" w:color="auto"/>
              <w:right w:val="single" w:sz="4" w:space="0" w:color="auto"/>
            </w:tcBorders>
            <w:vAlign w:val="center"/>
          </w:tcPr>
          <w:p w14:paraId="38187576" w14:textId="4C62B239" w:rsidR="00FD61E3" w:rsidRPr="0045542E" w:rsidRDefault="00FD61E3" w:rsidP="001733E5">
            <w:pPr>
              <w:overflowPunct w:val="0"/>
              <w:jc w:val="both"/>
              <w:rPr>
                <w:rFonts w:ascii="Times New Roman" w:eastAsia="標楷體" w:hAnsi="Times New Roman"/>
                <w:szCs w:val="24"/>
              </w:rPr>
            </w:pPr>
            <w:r w:rsidRPr="0045542E">
              <w:rPr>
                <w:rFonts w:ascii="Times New Roman" w:eastAsia="標楷體" w:hAnsi="Times New Roman" w:hint="eastAsia"/>
                <w:szCs w:val="24"/>
              </w:rPr>
              <w:t>2.</w:t>
            </w:r>
            <w:r w:rsidRPr="0045542E">
              <w:rPr>
                <w:rFonts w:ascii="Times New Roman" w:eastAsia="標楷體" w:hAnsi="Times New Roman" w:hint="eastAsia"/>
                <w:szCs w:val="24"/>
              </w:rPr>
              <w:t>即時通報（疾病通報時效）</w:t>
            </w:r>
          </w:p>
        </w:tc>
        <w:tc>
          <w:tcPr>
            <w:tcW w:w="1417" w:type="dxa"/>
            <w:tcBorders>
              <w:top w:val="single" w:sz="4" w:space="0" w:color="auto"/>
              <w:left w:val="single" w:sz="4" w:space="0" w:color="auto"/>
              <w:bottom w:val="single" w:sz="4" w:space="0" w:color="auto"/>
              <w:right w:val="single" w:sz="4" w:space="0" w:color="auto"/>
            </w:tcBorders>
          </w:tcPr>
          <w:p w14:paraId="1D5EF135" w14:textId="77777777" w:rsidR="000236A6" w:rsidRPr="0045542E" w:rsidRDefault="000236A6" w:rsidP="001733E5">
            <w:pPr>
              <w:snapToGrid w:val="0"/>
              <w:spacing w:beforeLines="15" w:before="54" w:line="340" w:lineRule="atLeast"/>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98FF4B5" w14:textId="77777777" w:rsidTr="00D40ECC">
        <w:trPr>
          <w:trHeight w:val="1790"/>
        </w:trPr>
        <w:tc>
          <w:tcPr>
            <w:tcW w:w="11057" w:type="dxa"/>
            <w:gridSpan w:val="6"/>
            <w:tcBorders>
              <w:top w:val="single" w:sz="4" w:space="0" w:color="auto"/>
              <w:left w:val="single" w:sz="4" w:space="0" w:color="auto"/>
              <w:bottom w:val="single" w:sz="4" w:space="0" w:color="auto"/>
              <w:right w:val="single" w:sz="4" w:space="0" w:color="auto"/>
            </w:tcBorders>
          </w:tcPr>
          <w:p w14:paraId="634B1BBD" w14:textId="77777777" w:rsidR="00F15B09" w:rsidRPr="0045542E" w:rsidRDefault="00F15B09" w:rsidP="00D40ECC">
            <w:pPr>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53740B29" w14:textId="77777777" w:rsidR="00F15B09" w:rsidRPr="0045542E" w:rsidRDefault="00F15B09" w:rsidP="00F15B09">
            <w:pPr>
              <w:snapToGrid w:val="0"/>
              <w:spacing w:beforeLines="15" w:before="54"/>
              <w:rPr>
                <w:szCs w:val="24"/>
              </w:rPr>
            </w:pPr>
          </w:p>
          <w:p w14:paraId="25DCF425" w14:textId="77777777" w:rsidR="00F15B09" w:rsidRPr="0045542E" w:rsidRDefault="00F15B09" w:rsidP="00F15B09">
            <w:pPr>
              <w:snapToGrid w:val="0"/>
              <w:spacing w:beforeLines="15" w:before="54"/>
              <w:rPr>
                <w:szCs w:val="24"/>
              </w:rPr>
            </w:pPr>
          </w:p>
          <w:p w14:paraId="5F1D7EA2" w14:textId="3DFECFB1" w:rsidR="001C599E" w:rsidRPr="0045542E" w:rsidRDefault="00F15B09" w:rsidP="00ED4E0D">
            <w:pPr>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※相關佐證文件名稱（實際文件於訪查當日備查即可）：</w:t>
            </w:r>
          </w:p>
        </w:tc>
      </w:tr>
    </w:tbl>
    <w:p w14:paraId="4CCA3E7C" w14:textId="343967B2" w:rsidR="0072677D" w:rsidRPr="0045542E" w:rsidRDefault="0072677D" w:rsidP="00D40ECC">
      <w:pPr>
        <w:widowControl/>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1"/>
        <w:gridCol w:w="850"/>
        <w:gridCol w:w="566"/>
        <w:gridCol w:w="1986"/>
        <w:gridCol w:w="4393"/>
        <w:gridCol w:w="1701"/>
      </w:tblGrid>
      <w:tr w:rsidR="0045542E" w:rsidRPr="0045542E" w14:paraId="79C2C572" w14:textId="77777777" w:rsidTr="00D40ECC">
        <w:trPr>
          <w:trHeight w:val="397"/>
        </w:trPr>
        <w:tc>
          <w:tcPr>
            <w:tcW w:w="1561" w:type="dxa"/>
            <w:tcBorders>
              <w:top w:val="single" w:sz="4" w:space="0" w:color="auto"/>
              <w:left w:val="single" w:sz="4" w:space="0" w:color="auto"/>
              <w:bottom w:val="single" w:sz="4" w:space="0" w:color="auto"/>
              <w:right w:val="single" w:sz="4" w:space="0" w:color="auto"/>
            </w:tcBorders>
            <w:vAlign w:val="center"/>
          </w:tcPr>
          <w:p w14:paraId="1F3C38B3" w14:textId="77777777" w:rsidR="004F1DE3" w:rsidRPr="0045542E" w:rsidRDefault="004F1DE3" w:rsidP="004A523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6457E1F3" w14:textId="40C4BDA6" w:rsidR="004F1DE3" w:rsidRPr="0045542E" w:rsidRDefault="004F1DE3">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2.1</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1A840697" w14:textId="77777777" w:rsidR="004F1DE3" w:rsidRPr="0045542E" w:rsidRDefault="004F1DE3">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55FD8421" w14:textId="38745C94" w:rsidR="004F1DE3" w:rsidRPr="0045542E" w:rsidRDefault="004F1DE3">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普通隔離病室</w:t>
            </w:r>
          </w:p>
        </w:tc>
      </w:tr>
      <w:tr w:rsidR="0045542E" w:rsidRPr="0045542E" w14:paraId="17988738"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2CE8FB90" w14:textId="2E335C48" w:rsidR="004F1DE3" w:rsidRPr="0045542E" w:rsidRDefault="004F1DE3"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5"/>
            <w:tcBorders>
              <w:top w:val="single" w:sz="4" w:space="0" w:color="auto"/>
              <w:left w:val="single" w:sz="4" w:space="0" w:color="auto"/>
              <w:bottom w:val="single" w:sz="4" w:space="0" w:color="auto"/>
              <w:right w:val="single" w:sz="4" w:space="0" w:color="auto"/>
            </w:tcBorders>
          </w:tcPr>
          <w:p w14:paraId="7FCCAC56" w14:textId="77777777" w:rsidR="004F1DE3" w:rsidRPr="0045542E" w:rsidRDefault="004F1DE3" w:rsidP="002E24EF">
            <w:pPr>
              <w:pStyle w:val="a3"/>
              <w:numPr>
                <w:ilvl w:val="0"/>
                <w:numId w:val="27"/>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每一病室以設置二床為原則，應符合「醫療機構設置標準」對隔離病房及普通隔離病床之規範，且每床應設有醫用氣體及抽吸設備。</w:t>
            </w:r>
          </w:p>
          <w:p w14:paraId="69FC6A3B" w14:textId="77777777" w:rsidR="004F1DE3" w:rsidRPr="0045542E" w:rsidRDefault="004F1DE3" w:rsidP="002E24EF">
            <w:pPr>
              <w:pStyle w:val="a3"/>
              <w:numPr>
                <w:ilvl w:val="0"/>
                <w:numId w:val="27"/>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病室內需有洗手設備，並採用腳踏式或自動感應水龍頭開關，並有供放置個人防護裝備之適當區域。</w:t>
            </w:r>
          </w:p>
          <w:p w14:paraId="01077ECF" w14:textId="20670FF5" w:rsidR="004F1DE3" w:rsidRPr="0045542E" w:rsidRDefault="004F1DE3" w:rsidP="002E24EF">
            <w:pPr>
              <w:pStyle w:val="a3"/>
              <w:numPr>
                <w:ilvl w:val="0"/>
                <w:numId w:val="27"/>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在顧及病人隱私的情形下，於病室門口標示病人需要採取飛沫及接觸隔離防護措施，控制僅容許必要的人員進入隔離病室。</w:t>
            </w:r>
          </w:p>
        </w:tc>
      </w:tr>
      <w:tr w:rsidR="0045542E" w:rsidRPr="0045542E" w14:paraId="4600AE52" w14:textId="77777777" w:rsidTr="00D40ECC">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43AC18" w14:textId="77777777" w:rsidR="004F1DE3" w:rsidRPr="0045542E" w:rsidRDefault="004F1DE3" w:rsidP="004A523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72DE03F" w14:textId="77777777" w:rsidR="004F1DE3" w:rsidRPr="0045542E" w:rsidRDefault="004F1DE3"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26D72E9E" w14:textId="77777777" w:rsidTr="001778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tc>
          <w:tcPr>
            <w:tcW w:w="2977" w:type="dxa"/>
            <w:gridSpan w:val="3"/>
            <w:vMerge w:val="restart"/>
            <w:vAlign w:val="center"/>
          </w:tcPr>
          <w:p w14:paraId="672645E2" w14:textId="11497457" w:rsidR="004700A1" w:rsidRPr="0045542E" w:rsidRDefault="004700A1" w:rsidP="004700A1">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※普通隔離病床數統計：</w:t>
            </w:r>
          </w:p>
        </w:tc>
        <w:tc>
          <w:tcPr>
            <w:tcW w:w="8080" w:type="dxa"/>
            <w:gridSpan w:val="3"/>
            <w:vAlign w:val="center"/>
          </w:tcPr>
          <w:p w14:paraId="4253E078" w14:textId="1CB53989" w:rsidR="004700A1" w:rsidRPr="0045542E" w:rsidRDefault="004700A1"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1.</w:t>
            </w:r>
            <w:r w:rsidRPr="0045542E">
              <w:rPr>
                <w:rFonts w:ascii="Times New Roman" w:eastAsia="標楷體" w:hAnsi="Times New Roman" w:cs="Times New Roman"/>
                <w:szCs w:val="24"/>
              </w:rPr>
              <w:t>向地方衛生局登記之開放床數</w:t>
            </w:r>
            <w:r w:rsidRPr="0045542E">
              <w:rPr>
                <w:rFonts w:ascii="Times New Roman" w:eastAsia="標楷體" w:hAnsi="Times New Roman" w:cs="Times New Roman" w:hint="eastAsia"/>
                <w:szCs w:val="24"/>
              </w:rPr>
              <w:t>，共</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rPr>
              <w:t>床（含兒童醫院＿＿床）</w:t>
            </w:r>
          </w:p>
        </w:tc>
      </w:tr>
      <w:tr w:rsidR="0045542E" w:rsidRPr="0045542E" w14:paraId="4C7C7C51" w14:textId="77777777" w:rsidTr="001778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tc>
          <w:tcPr>
            <w:tcW w:w="2977" w:type="dxa"/>
            <w:gridSpan w:val="3"/>
            <w:vMerge/>
          </w:tcPr>
          <w:p w14:paraId="282420C4" w14:textId="77777777" w:rsidR="004700A1" w:rsidRPr="0045542E" w:rsidRDefault="004700A1" w:rsidP="001733E5">
            <w:pPr>
              <w:snapToGrid w:val="0"/>
              <w:spacing w:beforeLines="15" w:before="54" w:line="340" w:lineRule="atLeast"/>
              <w:ind w:left="240" w:hangingChars="100" w:hanging="240"/>
              <w:rPr>
                <w:rFonts w:ascii="Times New Roman" w:eastAsia="標楷體" w:hAnsi="Times New Roman" w:cs="Times New Roman"/>
                <w:szCs w:val="24"/>
              </w:rPr>
            </w:pPr>
          </w:p>
        </w:tc>
        <w:tc>
          <w:tcPr>
            <w:tcW w:w="8080" w:type="dxa"/>
            <w:gridSpan w:val="3"/>
            <w:vAlign w:val="center"/>
          </w:tcPr>
          <w:p w14:paraId="49D1F9AD" w14:textId="77777777" w:rsidR="00AD5493" w:rsidRPr="0045542E" w:rsidRDefault="004700A1" w:rsidP="00177829">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2.</w:t>
            </w:r>
            <w:r w:rsidRPr="0045542E">
              <w:rPr>
                <w:rFonts w:ascii="Times New Roman" w:eastAsia="標楷體" w:hAnsi="Times New Roman" w:cs="Times New Roman"/>
                <w:szCs w:val="24"/>
              </w:rPr>
              <w:t>未向衛生局登記之病室，惟設施設備符合普通隔離病室規格，於需要時可</w:t>
            </w:r>
          </w:p>
          <w:p w14:paraId="0D09CFFB" w14:textId="0CC3AD09" w:rsidR="00177829" w:rsidRPr="0045542E" w:rsidRDefault="004700A1" w:rsidP="00AD5493">
            <w:pPr>
              <w:snapToGrid w:val="0"/>
              <w:spacing w:beforeLines="15" w:before="54" w:line="340" w:lineRule="atLeast"/>
              <w:ind w:leftChars="80" w:left="432"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提供隔離用</w:t>
            </w:r>
            <w:r w:rsidRPr="0045542E">
              <w:rPr>
                <w:rFonts w:ascii="Times New Roman" w:eastAsia="標楷體" w:hAnsi="Times New Roman" w:cs="Times New Roman" w:hint="eastAsia"/>
                <w:szCs w:val="24"/>
              </w:rPr>
              <w:t>，共</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rPr>
              <w:t>床（含兒童醫院＿＿床）</w:t>
            </w:r>
          </w:p>
        </w:tc>
      </w:tr>
      <w:tr w:rsidR="0045542E" w:rsidRPr="0045542E" w14:paraId="292FD49E" w14:textId="77777777" w:rsidTr="00E24970">
        <w:trPr>
          <w:trHeight w:val="454"/>
        </w:trPr>
        <w:tc>
          <w:tcPr>
            <w:tcW w:w="9356" w:type="dxa"/>
            <w:gridSpan w:val="5"/>
            <w:tcBorders>
              <w:top w:val="single" w:sz="4" w:space="0" w:color="auto"/>
              <w:left w:val="single" w:sz="4" w:space="0" w:color="auto"/>
              <w:bottom w:val="single" w:sz="4" w:space="0" w:color="auto"/>
              <w:right w:val="single" w:sz="4" w:space="0" w:color="auto"/>
            </w:tcBorders>
            <w:vAlign w:val="center"/>
          </w:tcPr>
          <w:p w14:paraId="1A3E96FA" w14:textId="5C1C1DE2" w:rsidR="00E24970" w:rsidRPr="0045542E" w:rsidRDefault="00E24970" w:rsidP="00E24970">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※普通隔離病室是否設有醫用氣體及抽吸設備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6E32AD50" w14:textId="49AA728F" w:rsidR="00E24970" w:rsidRPr="0045542E" w:rsidRDefault="00E24970" w:rsidP="00E24970">
            <w:pPr>
              <w:snapToGrid w:val="0"/>
              <w:spacing w:beforeLines="15" w:before="54"/>
              <w:ind w:left="240" w:hangingChars="100" w:hanging="240"/>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F8CF979" w14:textId="77777777" w:rsidTr="00E24970">
        <w:trPr>
          <w:trHeight w:val="454"/>
        </w:trPr>
        <w:tc>
          <w:tcPr>
            <w:tcW w:w="9356" w:type="dxa"/>
            <w:gridSpan w:val="5"/>
            <w:tcBorders>
              <w:top w:val="single" w:sz="4" w:space="0" w:color="auto"/>
              <w:left w:val="single" w:sz="4" w:space="0" w:color="auto"/>
              <w:bottom w:val="single" w:sz="4" w:space="0" w:color="auto"/>
              <w:right w:val="single" w:sz="4" w:space="0" w:color="auto"/>
            </w:tcBorders>
            <w:vAlign w:val="center"/>
          </w:tcPr>
          <w:p w14:paraId="7B608879" w14:textId="7A32A6F3" w:rsidR="00E24970" w:rsidRPr="0045542E" w:rsidRDefault="00E24970" w:rsidP="00E24970">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※是否設有設置個人防護之適當區域，並於病室設置腳踏式或自動感應水龍頭開關之洗手設備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416089A3" w14:textId="14817FD1" w:rsidR="00E24970" w:rsidRPr="0045542E" w:rsidRDefault="00E24970" w:rsidP="00E24970">
            <w:pPr>
              <w:snapToGrid w:val="0"/>
              <w:spacing w:beforeLines="15" w:before="54"/>
              <w:ind w:left="240" w:hangingChars="100" w:hanging="24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4A12E54" w14:textId="77777777" w:rsidTr="00E24970">
        <w:trPr>
          <w:trHeight w:val="454"/>
        </w:trPr>
        <w:tc>
          <w:tcPr>
            <w:tcW w:w="9356" w:type="dxa"/>
            <w:gridSpan w:val="5"/>
            <w:tcBorders>
              <w:top w:val="single" w:sz="4" w:space="0" w:color="auto"/>
              <w:left w:val="single" w:sz="4" w:space="0" w:color="auto"/>
              <w:bottom w:val="single" w:sz="4" w:space="0" w:color="auto"/>
              <w:right w:val="single" w:sz="4" w:space="0" w:color="auto"/>
            </w:tcBorders>
            <w:vAlign w:val="center"/>
          </w:tcPr>
          <w:p w14:paraId="198F7477" w14:textId="41927ED0" w:rsidR="00E24970" w:rsidRPr="0045542E" w:rsidRDefault="00E24970" w:rsidP="00E24970">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※病室門口是否明顯標示病人需要採取飛沫及接觸隔離防護措施，並落實人員進出管制</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2F73B2DA" w14:textId="7ABCBC2B" w:rsidR="00E24970" w:rsidRPr="0045542E" w:rsidRDefault="00E24970" w:rsidP="00E24970">
            <w:pPr>
              <w:snapToGrid w:val="0"/>
              <w:spacing w:beforeLines="15" w:before="54"/>
              <w:ind w:left="240" w:hangingChars="100" w:hanging="24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F14E707" w14:textId="77777777" w:rsidTr="00D40ECC">
        <w:trPr>
          <w:trHeight w:val="9878"/>
        </w:trPr>
        <w:tc>
          <w:tcPr>
            <w:tcW w:w="11057" w:type="dxa"/>
            <w:gridSpan w:val="6"/>
            <w:tcBorders>
              <w:top w:val="single" w:sz="4" w:space="0" w:color="auto"/>
              <w:left w:val="single" w:sz="4" w:space="0" w:color="auto"/>
              <w:bottom w:val="single" w:sz="4" w:space="0" w:color="auto"/>
              <w:right w:val="single" w:sz="4" w:space="0" w:color="auto"/>
            </w:tcBorders>
          </w:tcPr>
          <w:p w14:paraId="363F5AFA" w14:textId="77777777" w:rsidR="00E24970" w:rsidRPr="0045542E" w:rsidRDefault="00E24970" w:rsidP="00177829">
            <w:pPr>
              <w:snapToGrid w:val="0"/>
              <w:spacing w:beforeLines="15" w:before="54"/>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3791FCAA" w14:textId="77777777" w:rsidR="00E24970" w:rsidRPr="0045542E" w:rsidRDefault="00E24970" w:rsidP="00E24970">
            <w:pPr>
              <w:snapToGrid w:val="0"/>
              <w:spacing w:beforeLines="15" w:before="54"/>
              <w:rPr>
                <w:szCs w:val="24"/>
              </w:rPr>
            </w:pPr>
          </w:p>
          <w:p w14:paraId="7696E969" w14:textId="77777777" w:rsidR="00E24970" w:rsidRPr="0045542E" w:rsidRDefault="00E24970" w:rsidP="00E24970">
            <w:pPr>
              <w:snapToGrid w:val="0"/>
              <w:spacing w:beforeLines="15" w:before="54"/>
              <w:rPr>
                <w:szCs w:val="24"/>
              </w:rPr>
            </w:pPr>
          </w:p>
          <w:p w14:paraId="45BBC22C" w14:textId="22AC0584" w:rsidR="00E24970" w:rsidRPr="0045542E" w:rsidRDefault="00E24970" w:rsidP="00D40ECC">
            <w:pPr>
              <w:snapToGrid w:val="0"/>
              <w:spacing w:beforeLines="15" w:before="54"/>
              <w:rPr>
                <w:rFonts w:ascii="Times New Roman" w:eastAsia="標楷體" w:hAnsi="Times New Roman" w:cs="Times New Roman"/>
                <w:szCs w:val="24"/>
              </w:rPr>
            </w:pPr>
            <w:r w:rsidRPr="0045542E">
              <w:rPr>
                <w:rFonts w:ascii="Times New Roman" w:eastAsia="標楷體" w:hAnsi="Times New Roman" w:cs="Times New Roman" w:hint="eastAsia"/>
                <w:b/>
                <w:bCs/>
                <w:szCs w:val="24"/>
              </w:rPr>
              <w:t>※相關佐證文件名稱（實際文件於訪查當日備查即可）：</w:t>
            </w:r>
          </w:p>
        </w:tc>
      </w:tr>
    </w:tbl>
    <w:p w14:paraId="13BD25C8" w14:textId="08D97260" w:rsidR="002C0AE4" w:rsidRPr="0045542E" w:rsidRDefault="002C0AE4" w:rsidP="00E24970">
      <w:pPr>
        <w:widowControl/>
        <w:snapToGrid w:val="0"/>
        <w:spacing w:line="100" w:lineRule="exact"/>
        <w:rPr>
          <w:rFonts w:ascii="Times New Roman" w:eastAsia="標楷體" w:hAnsi="Times New Roman" w:cs="Times New Roman"/>
          <w:sz w:val="2"/>
          <w:szCs w:val="2"/>
        </w:rPr>
      </w:pPr>
    </w:p>
    <w:p w14:paraId="0486500D" w14:textId="77777777" w:rsidR="00E24970" w:rsidRPr="0045542E" w:rsidRDefault="00E24970">
      <w:pPr>
        <w:widowControl/>
        <w:snapToGrid w:val="0"/>
        <w:spacing w:line="100" w:lineRule="exact"/>
        <w:rPr>
          <w:rFonts w:ascii="Times New Roman" w:eastAsia="標楷體" w:hAnsi="Times New Roman" w:cs="Times New Roman"/>
          <w:sz w:val="2"/>
          <w:szCs w:val="2"/>
        </w:rPr>
        <w:sectPr w:rsidR="00E24970" w:rsidRPr="0045542E" w:rsidSect="001C599E">
          <w:pgSz w:w="11906" w:h="16838"/>
          <w:pgMar w:top="567" w:right="567" w:bottom="567" w:left="567" w:header="397" w:footer="283" w:gutter="0"/>
          <w:cols w:space="425"/>
          <w:docGrid w:type="lines" w:linePitch="360"/>
        </w:sectPr>
      </w:pPr>
    </w:p>
    <w:tbl>
      <w:tblPr>
        <w:tblW w:w="11057" w:type="dxa"/>
        <w:tblInd w:w="-147" w:type="dxa"/>
        <w:tblLook w:val="04A0" w:firstRow="1" w:lastRow="0" w:firstColumn="1" w:lastColumn="0" w:noHBand="0" w:noVBand="1"/>
      </w:tblPr>
      <w:tblGrid>
        <w:gridCol w:w="1516"/>
        <w:gridCol w:w="993"/>
        <w:gridCol w:w="2552"/>
        <w:gridCol w:w="184"/>
        <w:gridCol w:w="4111"/>
        <w:gridCol w:w="1701"/>
      </w:tblGrid>
      <w:tr w:rsidR="0045542E" w:rsidRPr="0045542E" w14:paraId="499D7C14" w14:textId="77777777" w:rsidTr="00D40ECC">
        <w:trPr>
          <w:trHeight w:val="397"/>
          <w:tblHeader/>
        </w:trPr>
        <w:tc>
          <w:tcPr>
            <w:tcW w:w="1516" w:type="dxa"/>
            <w:tcBorders>
              <w:top w:val="single" w:sz="4" w:space="0" w:color="auto"/>
              <w:left w:val="single" w:sz="4" w:space="0" w:color="auto"/>
              <w:bottom w:val="single" w:sz="4" w:space="0" w:color="auto"/>
              <w:right w:val="single" w:sz="4" w:space="0" w:color="auto"/>
            </w:tcBorders>
            <w:vAlign w:val="center"/>
          </w:tcPr>
          <w:p w14:paraId="5C6D218A" w14:textId="77777777" w:rsidR="004F1DE3" w:rsidRPr="0045542E" w:rsidRDefault="004F1DE3" w:rsidP="004A5237">
            <w:pPr>
              <w:snapToGrid w:val="0"/>
              <w:jc w:val="center"/>
              <w:rPr>
                <w:rFonts w:ascii="Times New Roman" w:eastAsia="標楷體" w:hAnsi="Times New Roman" w:cs="Times New Roman"/>
                <w:kern w:val="0"/>
                <w:szCs w:val="24"/>
              </w:rPr>
            </w:pPr>
            <w:bookmarkStart w:id="8" w:name="_Hlk188025312"/>
            <w:r w:rsidRPr="0045542E">
              <w:rPr>
                <w:rFonts w:ascii="Times New Roman" w:eastAsia="標楷體" w:hAnsi="Times New Roman" w:cs="Times New Roman" w:hint="eastAsia"/>
                <w:kern w:val="0"/>
                <w:szCs w:val="24"/>
              </w:rPr>
              <w:lastRenderedPageBreak/>
              <w:t>項次</w:t>
            </w:r>
          </w:p>
        </w:tc>
        <w:tc>
          <w:tcPr>
            <w:tcW w:w="993" w:type="dxa"/>
            <w:tcBorders>
              <w:top w:val="single" w:sz="4" w:space="0" w:color="auto"/>
              <w:left w:val="single" w:sz="4" w:space="0" w:color="auto"/>
              <w:bottom w:val="single" w:sz="4" w:space="0" w:color="auto"/>
              <w:right w:val="single" w:sz="4" w:space="0" w:color="auto"/>
            </w:tcBorders>
            <w:vAlign w:val="center"/>
          </w:tcPr>
          <w:p w14:paraId="61AC8ABD" w14:textId="00EC644B" w:rsidR="004F1DE3" w:rsidRPr="0045542E" w:rsidRDefault="004F1DE3">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2.2</w:t>
            </w:r>
          </w:p>
        </w:tc>
        <w:tc>
          <w:tcPr>
            <w:tcW w:w="2552" w:type="dxa"/>
            <w:tcBorders>
              <w:top w:val="single" w:sz="4" w:space="0" w:color="auto"/>
              <w:left w:val="single" w:sz="4" w:space="0" w:color="auto"/>
              <w:bottom w:val="single" w:sz="4" w:space="0" w:color="auto"/>
              <w:right w:val="single" w:sz="4" w:space="0" w:color="auto"/>
            </w:tcBorders>
            <w:vAlign w:val="center"/>
          </w:tcPr>
          <w:p w14:paraId="33536C2C" w14:textId="77777777" w:rsidR="004F1DE3" w:rsidRPr="0045542E" w:rsidRDefault="004F1DE3">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5996" w:type="dxa"/>
            <w:gridSpan w:val="3"/>
            <w:tcBorders>
              <w:top w:val="single" w:sz="4" w:space="0" w:color="auto"/>
              <w:left w:val="single" w:sz="4" w:space="0" w:color="auto"/>
              <w:bottom w:val="single" w:sz="4" w:space="0" w:color="auto"/>
              <w:right w:val="single" w:sz="4" w:space="0" w:color="auto"/>
            </w:tcBorders>
            <w:vAlign w:val="center"/>
          </w:tcPr>
          <w:p w14:paraId="2269A2F6" w14:textId="23B14BF8" w:rsidR="004F1DE3" w:rsidRPr="0045542E" w:rsidRDefault="004F1DE3">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負壓隔離病室</w:t>
            </w:r>
          </w:p>
        </w:tc>
      </w:tr>
      <w:tr w:rsidR="0045542E" w:rsidRPr="0045542E" w14:paraId="42D863A1" w14:textId="77777777" w:rsidTr="00D40ECC">
        <w:trPr>
          <w:trHeight w:val="465"/>
        </w:trPr>
        <w:tc>
          <w:tcPr>
            <w:tcW w:w="1516" w:type="dxa"/>
            <w:tcBorders>
              <w:top w:val="single" w:sz="4" w:space="0" w:color="auto"/>
              <w:left w:val="single" w:sz="4" w:space="0" w:color="auto"/>
              <w:bottom w:val="single" w:sz="4" w:space="0" w:color="auto"/>
              <w:right w:val="single" w:sz="4" w:space="0" w:color="auto"/>
            </w:tcBorders>
            <w:vAlign w:val="center"/>
          </w:tcPr>
          <w:p w14:paraId="77C12FE7" w14:textId="161FB31E" w:rsidR="002C0AE4" w:rsidRPr="0045542E" w:rsidRDefault="0098756A"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541" w:type="dxa"/>
            <w:gridSpan w:val="5"/>
            <w:tcBorders>
              <w:top w:val="single" w:sz="4" w:space="0" w:color="auto"/>
              <w:left w:val="single" w:sz="4" w:space="0" w:color="auto"/>
              <w:bottom w:val="single" w:sz="4" w:space="0" w:color="auto"/>
              <w:right w:val="single" w:sz="4" w:space="0" w:color="auto"/>
            </w:tcBorders>
          </w:tcPr>
          <w:p w14:paraId="167D0220" w14:textId="77777777"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應為獨立病室（含前室，均為封閉式雙門），病房應與其他一般病房單位有明顯之區域間隔，並能管制人員之進出。</w:t>
            </w:r>
          </w:p>
          <w:p w14:paraId="54C73E0C" w14:textId="77777777"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每一病室以設置一床為原則，應符合「醫療機構設置標準」對隔離病房及負壓隔離病床之規範，且每床應設有醫用氣體及抽吸設備。</w:t>
            </w:r>
          </w:p>
          <w:p w14:paraId="7AA42394" w14:textId="77777777"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前室應設有洗手設備，且採用腳踏式或自動感應水龍頭開關；另有供放置個人防護裝備之適當區域（應含呼吸保護裝置面罩及隔離衣）。</w:t>
            </w:r>
          </w:p>
          <w:p w14:paraId="05F5E113" w14:textId="77777777"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在顧及病人隱私的情形下，於病室門口標示病人需要採取空氣、飛沫及接觸隔離防護措施，控制僅容許必要的人員進入隔離病室。</w:t>
            </w:r>
          </w:p>
          <w:p w14:paraId="44C85691" w14:textId="77777777"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負壓之通風系統獨立設置並有備援系統設計，並有獨立排氣管且裝置高效過濾網</w:t>
            </w:r>
            <w:r w:rsidRPr="0045542E">
              <w:rPr>
                <w:rFonts w:ascii="Times New Roman" w:eastAsia="標楷體" w:hAnsi="Times New Roman" w:cs="Times New Roman"/>
                <w:szCs w:val="24"/>
              </w:rPr>
              <w:t>(high-efficiency particulate air filter, HEPA)</w:t>
            </w:r>
            <w:r w:rsidRPr="0045542E">
              <w:rPr>
                <w:rFonts w:ascii="Times New Roman" w:eastAsia="標楷體" w:hAnsi="Times New Roman" w:cs="Times New Roman" w:hint="eastAsia"/>
                <w:szCs w:val="24"/>
              </w:rPr>
              <w:t>，並定期維護，排氣孔須高於建築物屋頂</w:t>
            </w:r>
            <w:r w:rsidRPr="0045542E">
              <w:rPr>
                <w:rFonts w:ascii="Times New Roman" w:eastAsia="標楷體" w:hAnsi="Times New Roman" w:cs="Times New Roman"/>
                <w:szCs w:val="24"/>
              </w:rPr>
              <w:t>3</w:t>
            </w:r>
            <w:r w:rsidRPr="0045542E">
              <w:rPr>
                <w:rFonts w:ascii="Times New Roman" w:eastAsia="標楷體" w:hAnsi="Times New Roman" w:cs="Times New Roman" w:hint="eastAsia"/>
                <w:szCs w:val="24"/>
              </w:rPr>
              <w:t>公尺以上，垂直排氣速度高於</w:t>
            </w:r>
            <w:r w:rsidRPr="0045542E">
              <w:rPr>
                <w:rFonts w:ascii="Times New Roman" w:eastAsia="標楷體" w:hAnsi="Times New Roman" w:cs="Times New Roman"/>
                <w:szCs w:val="24"/>
              </w:rPr>
              <w:t>15</w:t>
            </w:r>
            <w:r w:rsidRPr="0045542E">
              <w:rPr>
                <w:rFonts w:ascii="Times New Roman" w:eastAsia="標楷體" w:hAnsi="Times New Roman" w:cs="Times New Roman" w:hint="eastAsia"/>
                <w:szCs w:val="24"/>
              </w:rPr>
              <w:t>米</w:t>
            </w:r>
            <w:r w:rsidRPr="0045542E">
              <w:rPr>
                <w:rFonts w:ascii="Times New Roman" w:eastAsia="標楷體" w:hAnsi="Times New Roman" w:cs="Times New Roman"/>
                <w:szCs w:val="24"/>
              </w:rPr>
              <w:t>/</w:t>
            </w:r>
            <w:r w:rsidRPr="0045542E">
              <w:rPr>
                <w:rFonts w:ascii="Times New Roman" w:eastAsia="標楷體" w:hAnsi="Times New Roman" w:cs="Times New Roman" w:hint="eastAsia"/>
                <w:szCs w:val="24"/>
              </w:rPr>
              <w:t>秒。</w:t>
            </w:r>
          </w:p>
          <w:p w14:paraId="54ADC926" w14:textId="77777777"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負壓之通風系統，新建置或更新整修的病室，換氣率應達每小時至少</w:t>
            </w:r>
            <w:r w:rsidRPr="0045542E">
              <w:rPr>
                <w:rFonts w:ascii="Times New Roman" w:eastAsia="標楷體" w:hAnsi="Times New Roman" w:cs="Times New Roman"/>
                <w:szCs w:val="24"/>
              </w:rPr>
              <w:t>12</w:t>
            </w:r>
            <w:r w:rsidRPr="0045542E">
              <w:rPr>
                <w:rFonts w:ascii="Times New Roman" w:eastAsia="標楷體" w:hAnsi="Times New Roman" w:cs="Times New Roman" w:hint="eastAsia"/>
                <w:szCs w:val="24"/>
              </w:rPr>
              <w:t>次；於現存的負壓隔離病室中，換氣率應達每小時至少</w:t>
            </w:r>
            <w:r w:rsidRPr="0045542E">
              <w:rPr>
                <w:rFonts w:ascii="Times New Roman" w:eastAsia="標楷體" w:hAnsi="Times New Roman" w:cs="Times New Roman"/>
                <w:szCs w:val="24"/>
              </w:rPr>
              <w:t>6</w:t>
            </w:r>
            <w:r w:rsidRPr="0045542E">
              <w:rPr>
                <w:rFonts w:ascii="Times New Roman" w:eastAsia="標楷體" w:hAnsi="Times New Roman" w:cs="Times New Roman" w:hint="eastAsia"/>
                <w:szCs w:val="24"/>
              </w:rPr>
              <w:t>次；病室內氣體應經</w:t>
            </w:r>
            <w:r w:rsidRPr="0045542E">
              <w:rPr>
                <w:rFonts w:ascii="Times New Roman" w:eastAsia="標楷體" w:hAnsi="Times New Roman" w:cs="Times New Roman"/>
                <w:szCs w:val="24"/>
              </w:rPr>
              <w:t>HEPA</w:t>
            </w:r>
            <w:r w:rsidRPr="0045542E">
              <w:rPr>
                <w:rFonts w:ascii="Times New Roman" w:eastAsia="標楷體" w:hAnsi="Times New Roman" w:cs="Times New Roman" w:hint="eastAsia"/>
                <w:szCs w:val="24"/>
              </w:rPr>
              <w:t>過濾後才可再循環利用；純外氣至少維持</w:t>
            </w:r>
            <w:r w:rsidRPr="0045542E">
              <w:rPr>
                <w:rFonts w:ascii="Times New Roman" w:eastAsia="標楷體" w:hAnsi="Times New Roman" w:cs="Times New Roman"/>
                <w:szCs w:val="24"/>
              </w:rPr>
              <w:t>2</w:t>
            </w:r>
            <w:r w:rsidRPr="0045542E">
              <w:rPr>
                <w:rFonts w:ascii="Times New Roman" w:eastAsia="標楷體" w:hAnsi="Times New Roman" w:cs="Times New Roman" w:hint="eastAsia"/>
                <w:szCs w:val="24"/>
              </w:rPr>
              <w:t>次以上。病房走廊相對於隔離病室前室為相對正壓，前室對病室內部為相對正壓，且應能明確顯示負壓狀況及負壓值，</w:t>
            </w:r>
            <w:bookmarkStart w:id="9" w:name="_Hlk183595706"/>
            <w:r w:rsidRPr="0045542E">
              <w:rPr>
                <w:rFonts w:ascii="Times New Roman" w:eastAsia="標楷體" w:hAnsi="Times New Roman" w:cs="Times New Roman" w:hint="eastAsia"/>
                <w:szCs w:val="24"/>
              </w:rPr>
              <w:t>病室相對於走廊之負壓值至少</w:t>
            </w:r>
            <w:r w:rsidRPr="0045542E">
              <w:rPr>
                <w:rFonts w:ascii="Times New Roman" w:eastAsia="標楷體" w:hAnsi="Times New Roman" w:cs="Times New Roman"/>
                <w:szCs w:val="24"/>
              </w:rPr>
              <w:t>8Pa</w:t>
            </w:r>
            <w:bookmarkEnd w:id="9"/>
            <w:r w:rsidRPr="0045542E">
              <w:rPr>
                <w:rFonts w:ascii="Times New Roman" w:eastAsia="標楷體" w:hAnsi="Times New Roman" w:cs="Times New Roman" w:hint="eastAsia"/>
                <w:szCs w:val="24"/>
              </w:rPr>
              <w:t>，並有定期維護保養檢測紀錄。</w:t>
            </w:r>
          </w:p>
          <w:p w14:paraId="2A0A93CB" w14:textId="6A05C523"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風機與</w:t>
            </w:r>
            <w:r w:rsidRPr="0045542E">
              <w:rPr>
                <w:rFonts w:ascii="Times New Roman" w:eastAsia="標楷體" w:hAnsi="Times New Roman" w:cs="Times New Roman"/>
                <w:szCs w:val="24"/>
              </w:rPr>
              <w:t>HEPA</w:t>
            </w:r>
            <w:r w:rsidRPr="0045542E">
              <w:rPr>
                <w:rFonts w:ascii="Times New Roman" w:eastAsia="標楷體" w:hAnsi="Times New Roman" w:cs="Times New Roman" w:hint="eastAsia"/>
                <w:szCs w:val="24"/>
              </w:rPr>
              <w:t>設有性能監視裝置（壓差表或風量顯示器等）</w:t>
            </w:r>
            <w:r w:rsidR="00FA2870" w:rsidRPr="0045542E">
              <w:rPr>
                <w:rFonts w:ascii="Times New Roman" w:eastAsia="標楷體" w:hAnsi="Times New Roman" w:cs="Times New Roman" w:hint="eastAsia"/>
                <w:szCs w:val="24"/>
              </w:rPr>
              <w:t>，並保持正常運作</w:t>
            </w:r>
            <w:r w:rsidRPr="0045542E">
              <w:rPr>
                <w:rFonts w:ascii="Times New Roman" w:eastAsia="標楷體" w:hAnsi="Times New Roman" w:cs="Times New Roman" w:hint="eastAsia"/>
                <w:szCs w:val="24"/>
              </w:rPr>
              <w:t>。</w:t>
            </w:r>
          </w:p>
          <w:p w14:paraId="72D4962E" w14:textId="3C5C6455"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設有異常洩漏氣流警示及處理措施並訂有配套規劃，以因應負壓失壓達一定時間之情況。</w:t>
            </w:r>
          </w:p>
          <w:p w14:paraId="60924ED5" w14:textId="77777777" w:rsidR="0098756A" w:rsidRPr="0045542E" w:rsidRDefault="0098756A" w:rsidP="00D40ECC">
            <w:pPr>
              <w:pStyle w:val="a3"/>
              <w:numPr>
                <w:ilvl w:val="0"/>
                <w:numId w:val="21"/>
              </w:numPr>
              <w:tabs>
                <w:tab w:val="clear" w:pos="720"/>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應設有相關非接觸式監控（如：攝影裝置、生理監測等）及通話設備（如：對講機等），以確保收治個案身心狀況。</w:t>
            </w:r>
          </w:p>
          <w:p w14:paraId="4957A817" w14:textId="120FCBDE" w:rsidR="002C0AE4" w:rsidRPr="0045542E" w:rsidRDefault="0098756A" w:rsidP="00D40ECC">
            <w:pPr>
              <w:pStyle w:val="a3"/>
              <w:numPr>
                <w:ilvl w:val="0"/>
                <w:numId w:val="21"/>
              </w:numPr>
              <w:tabs>
                <w:tab w:val="clear" w:pos="720"/>
                <w:tab w:val="left" w:pos="362"/>
              </w:tabs>
              <w:adjustRightInd w:val="0"/>
              <w:snapToGrid w:val="0"/>
              <w:ind w:leftChars="0" w:left="192" w:hangingChars="80" w:hanging="192"/>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急性一般病床數與負壓隔離病床數之比例，至少為一百比一。</w:t>
            </w:r>
          </w:p>
        </w:tc>
      </w:tr>
      <w:tr w:rsidR="0045542E" w:rsidRPr="0045542E" w14:paraId="5DF31D49" w14:textId="77777777" w:rsidTr="00D40ECC">
        <w:trPr>
          <w:trHeight w:val="397"/>
        </w:trPr>
        <w:tc>
          <w:tcPr>
            <w:tcW w:w="151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826BBE" w14:textId="77777777" w:rsidR="004F1DE3" w:rsidRPr="0045542E" w:rsidRDefault="004F1DE3"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541"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6C1F21" w14:textId="77777777" w:rsidR="004F1DE3" w:rsidRPr="0045542E" w:rsidRDefault="004F1DE3"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0485FA2F" w14:textId="77777777" w:rsidTr="00D40ECC">
        <w:trPr>
          <w:trHeight w:val="425"/>
        </w:trPr>
        <w:tc>
          <w:tcPr>
            <w:tcW w:w="5245" w:type="dxa"/>
            <w:gridSpan w:val="4"/>
            <w:vMerge w:val="restart"/>
            <w:tcBorders>
              <w:top w:val="single" w:sz="4" w:space="0" w:color="auto"/>
              <w:left w:val="single" w:sz="4" w:space="0" w:color="auto"/>
              <w:right w:val="single" w:sz="4" w:space="0" w:color="auto"/>
            </w:tcBorders>
            <w:vAlign w:val="center"/>
          </w:tcPr>
          <w:p w14:paraId="5EB00EB5" w14:textId="77777777" w:rsidR="00F24E19" w:rsidRPr="0045542E" w:rsidRDefault="00F24E19"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※急性一般病床及負壓隔離病床數統計</w:t>
            </w:r>
          </w:p>
          <w:p w14:paraId="4DE14C16" w14:textId="507859DD" w:rsidR="00F24E19" w:rsidRPr="0045542E" w:rsidRDefault="00F24E19"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 xml:space="preserve">　（總床數請合併兒童醫院計算）</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5730C1C1" w14:textId="5DE9D1C3" w:rsidR="00F24E19" w:rsidRPr="0045542E" w:rsidRDefault="00F24E19"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1.</w:t>
            </w:r>
            <w:r w:rsidRPr="0045542E">
              <w:rPr>
                <w:rFonts w:ascii="Times New Roman" w:eastAsia="標楷體" w:hAnsi="Times New Roman" w:cs="Times New Roman" w:hint="eastAsia"/>
                <w:szCs w:val="24"/>
              </w:rPr>
              <w:t>急性一般病床，共</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rPr>
              <w:t>床（含兒童醫院＿＿＿床）</w:t>
            </w:r>
          </w:p>
        </w:tc>
      </w:tr>
      <w:tr w:rsidR="0045542E" w:rsidRPr="0045542E" w14:paraId="555301E2" w14:textId="77777777" w:rsidTr="00D40ECC">
        <w:trPr>
          <w:trHeight w:val="425"/>
        </w:trPr>
        <w:tc>
          <w:tcPr>
            <w:tcW w:w="5245" w:type="dxa"/>
            <w:gridSpan w:val="4"/>
            <w:vMerge/>
            <w:tcBorders>
              <w:left w:val="single" w:sz="4" w:space="0" w:color="auto"/>
              <w:right w:val="single" w:sz="4" w:space="0" w:color="auto"/>
            </w:tcBorders>
          </w:tcPr>
          <w:p w14:paraId="4DCE2E0C" w14:textId="77777777" w:rsidR="00F24E19" w:rsidRPr="0045542E" w:rsidRDefault="00F24E19" w:rsidP="00871E0C">
            <w:pPr>
              <w:snapToGrid w:val="0"/>
              <w:spacing w:beforeLines="15" w:before="54" w:line="340" w:lineRule="atLeast"/>
              <w:ind w:left="240" w:hangingChars="100" w:hanging="240"/>
              <w:rPr>
                <w:rFonts w:ascii="Times New Roman" w:eastAsia="標楷體" w:hAnsi="Times New Roman" w:cs="Times New Roman"/>
                <w:szCs w:val="24"/>
              </w:rPr>
            </w:pP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CE5C212" w14:textId="4BE79640" w:rsidR="00F24E19" w:rsidRPr="0045542E" w:rsidRDefault="00F24E19"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2.</w:t>
            </w:r>
            <w:r w:rsidRPr="0045542E">
              <w:rPr>
                <w:rFonts w:ascii="Times New Roman" w:eastAsia="標楷體" w:hAnsi="Times New Roman" w:cs="Times New Roman" w:hint="eastAsia"/>
                <w:szCs w:val="24"/>
              </w:rPr>
              <w:t>負壓隔離病床，共</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rPr>
              <w:t>床（含兒童醫院＿＿＿床）</w:t>
            </w:r>
          </w:p>
        </w:tc>
      </w:tr>
      <w:tr w:rsidR="0045542E" w:rsidRPr="0045542E" w14:paraId="1F65DA1B" w14:textId="77777777" w:rsidTr="00D40ECC">
        <w:trPr>
          <w:trHeight w:val="425"/>
        </w:trPr>
        <w:tc>
          <w:tcPr>
            <w:tcW w:w="5245" w:type="dxa"/>
            <w:gridSpan w:val="4"/>
            <w:vMerge/>
            <w:tcBorders>
              <w:left w:val="single" w:sz="4" w:space="0" w:color="auto"/>
              <w:bottom w:val="single" w:sz="4" w:space="0" w:color="auto"/>
              <w:right w:val="single" w:sz="4" w:space="0" w:color="auto"/>
            </w:tcBorders>
          </w:tcPr>
          <w:p w14:paraId="22E322A6" w14:textId="77777777" w:rsidR="00871E0C" w:rsidRPr="0045542E" w:rsidRDefault="00871E0C" w:rsidP="00871E0C">
            <w:pPr>
              <w:snapToGrid w:val="0"/>
              <w:spacing w:beforeLines="15" w:before="54" w:line="340" w:lineRule="atLeast"/>
              <w:ind w:left="240" w:hangingChars="100" w:hanging="240"/>
              <w:rPr>
                <w:rFonts w:ascii="Times New Roman" w:eastAsia="標楷體" w:hAnsi="Times New Roman" w:cs="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7EB505AE" w14:textId="44ACAA39" w:rsidR="00871E0C" w:rsidRPr="0045542E" w:rsidRDefault="00F24E19" w:rsidP="00D40ECC">
            <w:pPr>
              <w:snapToGrid w:val="0"/>
              <w:spacing w:beforeLines="15" w:before="54" w:line="340" w:lineRule="atLeast"/>
              <w:jc w:val="both"/>
              <w:rPr>
                <w:rFonts w:ascii="Times New Roman" w:eastAsia="標楷體" w:hAnsi="Times New Roman" w:cs="Times New Roman"/>
                <w:szCs w:val="24"/>
              </w:rPr>
            </w:pPr>
            <w:r w:rsidRPr="0045542E">
              <w:rPr>
                <w:rFonts w:ascii="Times New Roman" w:eastAsia="標楷體" w:hAnsi="Times New Roman" w:cs="Times New Roman"/>
                <w:szCs w:val="24"/>
              </w:rPr>
              <w:t>3.</w:t>
            </w:r>
            <w:r w:rsidR="00871E0C" w:rsidRPr="0045542E">
              <w:rPr>
                <w:rFonts w:ascii="Times New Roman" w:eastAsia="標楷體" w:hAnsi="Times New Roman" w:cs="Times New Roman" w:hint="eastAsia"/>
                <w:szCs w:val="24"/>
              </w:rPr>
              <w:t>床數是否符合一百比一</w:t>
            </w:r>
          </w:p>
        </w:tc>
        <w:tc>
          <w:tcPr>
            <w:tcW w:w="1701" w:type="dxa"/>
            <w:tcBorders>
              <w:top w:val="single" w:sz="4" w:space="0" w:color="auto"/>
              <w:left w:val="single" w:sz="4" w:space="0" w:color="auto"/>
              <w:bottom w:val="single" w:sz="4" w:space="0" w:color="auto"/>
              <w:right w:val="single" w:sz="4" w:space="0" w:color="auto"/>
            </w:tcBorders>
            <w:vAlign w:val="center"/>
          </w:tcPr>
          <w:p w14:paraId="01A7DA14" w14:textId="543797F6" w:rsidR="00871E0C" w:rsidRPr="0045542E" w:rsidRDefault="00871E0C" w:rsidP="00D40ECC">
            <w:pPr>
              <w:snapToGrid w:val="0"/>
              <w:spacing w:beforeLines="15" w:before="54" w:line="340" w:lineRule="atLeast"/>
              <w:ind w:left="240" w:hangingChars="100" w:hanging="240"/>
              <w:jc w:val="both"/>
              <w:rPr>
                <w:rFonts w:eastAsia="標楷體" w:hAnsi="times new romen" w:hint="eastAsia"/>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533548F" w14:textId="77777777" w:rsidTr="00D40ECC">
        <w:trPr>
          <w:trHeight w:val="425"/>
        </w:trPr>
        <w:tc>
          <w:tcPr>
            <w:tcW w:w="9356" w:type="dxa"/>
            <w:gridSpan w:val="5"/>
            <w:tcBorders>
              <w:top w:val="single" w:sz="4" w:space="0" w:color="auto"/>
              <w:left w:val="single" w:sz="4" w:space="0" w:color="auto"/>
              <w:bottom w:val="single" w:sz="4" w:space="0" w:color="auto"/>
              <w:right w:val="single" w:sz="4" w:space="0" w:color="auto"/>
            </w:tcBorders>
            <w:vAlign w:val="center"/>
          </w:tcPr>
          <w:p w14:paraId="2E6EDE53" w14:textId="3BDF0FF8" w:rsidR="00871E0C" w:rsidRPr="0045542E" w:rsidRDefault="00871E0C" w:rsidP="001733E5">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※負壓隔離病室是否符合「醫療機構設置標準」之規範，並設有醫用氣體及抽吸設備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6E53F037" w14:textId="77777777" w:rsidR="00871E0C" w:rsidRPr="0045542E" w:rsidRDefault="00871E0C" w:rsidP="00D40ECC">
            <w:pPr>
              <w:snapToGrid w:val="0"/>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20AA2A4" w14:textId="77777777" w:rsidTr="00D40ECC">
        <w:trPr>
          <w:trHeight w:val="425"/>
        </w:trPr>
        <w:tc>
          <w:tcPr>
            <w:tcW w:w="9356" w:type="dxa"/>
            <w:gridSpan w:val="5"/>
            <w:tcBorders>
              <w:top w:val="single" w:sz="4" w:space="0" w:color="auto"/>
              <w:left w:val="single" w:sz="4" w:space="0" w:color="auto"/>
              <w:bottom w:val="single" w:sz="4" w:space="0" w:color="auto"/>
              <w:right w:val="single" w:sz="4" w:space="0" w:color="auto"/>
            </w:tcBorders>
            <w:vAlign w:val="center"/>
          </w:tcPr>
          <w:p w14:paraId="5B07E111" w14:textId="1C141FAA" w:rsidR="00F433FC" w:rsidRPr="0045542E" w:rsidRDefault="00F433FC" w:rsidP="00F433F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※是否設置個人防護之適當區域並於病室設置腳踏式或自動感應水龍頭之洗手設備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585222B7" w14:textId="11B0CA65" w:rsidR="00F433FC" w:rsidRPr="0045542E" w:rsidRDefault="00F433FC" w:rsidP="00F433FC">
            <w:pPr>
              <w:snapToGrid w:val="0"/>
              <w:spacing w:beforeLines="15" w:before="54" w:line="340" w:lineRule="atLeas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14243F05" w14:textId="77777777" w:rsidTr="00D40ECC">
        <w:trPr>
          <w:trHeight w:val="425"/>
        </w:trPr>
        <w:tc>
          <w:tcPr>
            <w:tcW w:w="9356" w:type="dxa"/>
            <w:gridSpan w:val="5"/>
            <w:tcBorders>
              <w:top w:val="single" w:sz="4" w:space="0" w:color="auto"/>
              <w:left w:val="single" w:sz="4" w:space="0" w:color="auto"/>
              <w:bottom w:val="single" w:sz="4" w:space="0" w:color="auto"/>
              <w:right w:val="single" w:sz="4" w:space="0" w:color="auto"/>
            </w:tcBorders>
            <w:vAlign w:val="center"/>
          </w:tcPr>
          <w:p w14:paraId="2735E524" w14:textId="4825D7D2" w:rsidR="00F433FC" w:rsidRPr="0045542E" w:rsidRDefault="00F433FC" w:rsidP="00F433F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※病室門口是否明顯標示病人需要採取飛沫及接觸隔離防護措施並落實人員進出管制</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59A46E31" w14:textId="46512D74" w:rsidR="00F433FC" w:rsidRPr="0045542E" w:rsidRDefault="00F433FC" w:rsidP="00F433FC">
            <w:pPr>
              <w:snapToGrid w:val="0"/>
              <w:spacing w:beforeLines="15" w:before="54" w:line="340" w:lineRule="atLeas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1DF3EA3F" w14:textId="77777777" w:rsidTr="00D40ECC">
        <w:trPr>
          <w:trHeight w:val="425"/>
        </w:trPr>
        <w:tc>
          <w:tcPr>
            <w:tcW w:w="5245" w:type="dxa"/>
            <w:gridSpan w:val="4"/>
            <w:vMerge w:val="restart"/>
            <w:tcBorders>
              <w:top w:val="single" w:sz="4" w:space="0" w:color="auto"/>
              <w:left w:val="single" w:sz="4" w:space="0" w:color="auto"/>
              <w:right w:val="single" w:sz="4" w:space="0" w:color="auto"/>
            </w:tcBorders>
            <w:vAlign w:val="center"/>
          </w:tcPr>
          <w:p w14:paraId="4E01FD00" w14:textId="26ABAE1F" w:rsidR="00F433FC" w:rsidRPr="0045542E" w:rsidRDefault="00F433FC" w:rsidP="00F433F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※負壓隔離病室之通風系統是否符合以下規範</w:t>
            </w:r>
            <w:r w:rsidRPr="0045542E">
              <w:rPr>
                <w:rFonts w:ascii="Times New Roman" w:eastAsia="標楷體" w:hAnsi="Times New Roman" w:cs="Times New Roman" w:hint="eastAsia"/>
                <w:szCs w:val="24"/>
              </w:rPr>
              <w:t>?</w:t>
            </w:r>
          </w:p>
        </w:tc>
        <w:tc>
          <w:tcPr>
            <w:tcW w:w="4111" w:type="dxa"/>
            <w:tcBorders>
              <w:top w:val="single" w:sz="4" w:space="0" w:color="auto"/>
              <w:left w:val="single" w:sz="4" w:space="0" w:color="auto"/>
              <w:bottom w:val="single" w:sz="4" w:space="0" w:color="auto"/>
              <w:right w:val="single" w:sz="4" w:space="0" w:color="auto"/>
            </w:tcBorders>
            <w:vAlign w:val="center"/>
          </w:tcPr>
          <w:p w14:paraId="3D53C324" w14:textId="7556F155" w:rsidR="00F433FC" w:rsidRPr="0045542E" w:rsidRDefault="00F433FC" w:rsidP="00D40ECC">
            <w:pPr>
              <w:overflowPunct w:val="0"/>
              <w:ind w:leftChars="1" w:left="175" w:hangingChars="72" w:hanging="173"/>
              <w:jc w:val="both"/>
              <w:rPr>
                <w:rFonts w:ascii="Times New Roman" w:eastAsia="標楷體" w:hAnsi="Times New Roman"/>
                <w:szCs w:val="24"/>
              </w:rPr>
            </w:pPr>
            <w:r w:rsidRPr="0045542E">
              <w:rPr>
                <w:rFonts w:ascii="Times New Roman" w:eastAsia="標楷體" w:hAnsi="Times New Roman" w:hint="eastAsia"/>
                <w:szCs w:val="24"/>
              </w:rPr>
              <w:t>1.</w:t>
            </w:r>
            <w:r w:rsidRPr="0045542E">
              <w:rPr>
                <w:rFonts w:ascii="Times New Roman" w:eastAsia="標楷體" w:hAnsi="Times New Roman" w:hint="eastAsia"/>
                <w:szCs w:val="24"/>
              </w:rPr>
              <w:t>獨立設置及備援系統設計</w:t>
            </w:r>
          </w:p>
        </w:tc>
        <w:tc>
          <w:tcPr>
            <w:tcW w:w="1701" w:type="dxa"/>
            <w:tcBorders>
              <w:top w:val="single" w:sz="4" w:space="0" w:color="auto"/>
              <w:left w:val="single" w:sz="4" w:space="0" w:color="auto"/>
              <w:bottom w:val="single" w:sz="4" w:space="0" w:color="auto"/>
              <w:right w:val="single" w:sz="4" w:space="0" w:color="auto"/>
            </w:tcBorders>
            <w:vAlign w:val="center"/>
          </w:tcPr>
          <w:p w14:paraId="51720342" w14:textId="42E72931" w:rsidR="00F433FC" w:rsidRPr="0045542E" w:rsidRDefault="00F433FC" w:rsidP="00F433FC">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155C003" w14:textId="77777777" w:rsidTr="00D40ECC">
        <w:trPr>
          <w:trHeight w:val="425"/>
        </w:trPr>
        <w:tc>
          <w:tcPr>
            <w:tcW w:w="5245" w:type="dxa"/>
            <w:gridSpan w:val="4"/>
            <w:vMerge/>
            <w:tcBorders>
              <w:left w:val="single" w:sz="4" w:space="0" w:color="auto"/>
              <w:right w:val="single" w:sz="4" w:space="0" w:color="auto"/>
            </w:tcBorders>
          </w:tcPr>
          <w:p w14:paraId="316E429D" w14:textId="77777777" w:rsidR="00F433FC" w:rsidRPr="0045542E" w:rsidRDefault="00F433FC" w:rsidP="00F433FC">
            <w:pPr>
              <w:snapToGrid w:val="0"/>
              <w:spacing w:beforeLines="15" w:before="54" w:line="340" w:lineRule="atLeast"/>
              <w:ind w:left="240" w:hangingChars="100" w:hanging="240"/>
              <w:rPr>
                <w:rFonts w:ascii="Times New Roman" w:eastAsia="標楷體" w:hAnsi="Times New Roman" w:cs="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6DFE3EB3" w14:textId="6548FDB7" w:rsidR="00F433FC" w:rsidRPr="0045542E" w:rsidRDefault="00F433FC" w:rsidP="00D40ECC">
            <w:pPr>
              <w:overflowPunct w:val="0"/>
              <w:ind w:leftChars="1" w:left="175" w:hangingChars="72" w:hanging="173"/>
              <w:jc w:val="both"/>
              <w:rPr>
                <w:rFonts w:ascii="Times New Roman" w:eastAsia="標楷體" w:hAnsi="Times New Roman"/>
                <w:szCs w:val="24"/>
              </w:rPr>
            </w:pPr>
            <w:r w:rsidRPr="0045542E">
              <w:rPr>
                <w:rFonts w:ascii="Times New Roman" w:eastAsia="標楷體" w:hAnsi="Times New Roman" w:hint="eastAsia"/>
                <w:szCs w:val="24"/>
              </w:rPr>
              <w:t>2.</w:t>
            </w:r>
            <w:r w:rsidRPr="0045542E">
              <w:rPr>
                <w:rFonts w:ascii="Times New Roman" w:eastAsia="標楷體" w:hAnsi="Times New Roman" w:hint="eastAsia"/>
                <w:szCs w:val="24"/>
              </w:rPr>
              <w:t>獨立排氣管及裝置高效過濾網</w:t>
            </w:r>
          </w:p>
        </w:tc>
        <w:tc>
          <w:tcPr>
            <w:tcW w:w="1701" w:type="dxa"/>
            <w:tcBorders>
              <w:top w:val="single" w:sz="4" w:space="0" w:color="auto"/>
              <w:left w:val="single" w:sz="4" w:space="0" w:color="auto"/>
              <w:bottom w:val="single" w:sz="4" w:space="0" w:color="auto"/>
              <w:right w:val="single" w:sz="4" w:space="0" w:color="auto"/>
            </w:tcBorders>
            <w:vAlign w:val="center"/>
          </w:tcPr>
          <w:p w14:paraId="4DB845AC" w14:textId="39241E5C" w:rsidR="00F433FC" w:rsidRPr="0045542E" w:rsidRDefault="00F433FC" w:rsidP="00F433FC">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88D9117" w14:textId="77777777" w:rsidTr="00D40ECC">
        <w:trPr>
          <w:trHeight w:val="425"/>
        </w:trPr>
        <w:tc>
          <w:tcPr>
            <w:tcW w:w="5245" w:type="dxa"/>
            <w:gridSpan w:val="4"/>
            <w:vMerge/>
            <w:tcBorders>
              <w:left w:val="single" w:sz="4" w:space="0" w:color="auto"/>
              <w:right w:val="single" w:sz="4" w:space="0" w:color="auto"/>
            </w:tcBorders>
          </w:tcPr>
          <w:p w14:paraId="5DC4C241" w14:textId="77777777" w:rsidR="00901A59" w:rsidRPr="0045542E" w:rsidRDefault="00901A59" w:rsidP="00901A59">
            <w:pPr>
              <w:snapToGrid w:val="0"/>
              <w:spacing w:beforeLines="15" w:before="54" w:line="340" w:lineRule="atLeast"/>
              <w:ind w:left="240" w:hangingChars="100" w:hanging="240"/>
              <w:rPr>
                <w:rFonts w:ascii="Times New Roman" w:eastAsia="標楷體" w:hAnsi="Times New Roman" w:cs="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605D2A07" w14:textId="3AB20546" w:rsidR="00901A59" w:rsidRPr="0045542E" w:rsidRDefault="00901A59" w:rsidP="00D40ECC">
            <w:pPr>
              <w:overflowPunct w:val="0"/>
              <w:ind w:leftChars="1" w:left="175" w:hangingChars="72" w:hanging="173"/>
              <w:jc w:val="both"/>
              <w:rPr>
                <w:rFonts w:ascii="Times New Roman" w:eastAsia="標楷體" w:hAnsi="Times New Roman"/>
                <w:szCs w:val="24"/>
              </w:rPr>
            </w:pPr>
            <w:r w:rsidRPr="0045542E">
              <w:rPr>
                <w:rFonts w:ascii="Times New Roman" w:eastAsia="標楷體" w:hAnsi="Times New Roman" w:hint="eastAsia"/>
                <w:szCs w:val="24"/>
              </w:rPr>
              <w:t>3.</w:t>
            </w:r>
            <w:r w:rsidRPr="0045542E">
              <w:rPr>
                <w:rFonts w:ascii="Times New Roman" w:eastAsia="標楷體" w:hAnsi="Times New Roman" w:hint="eastAsia"/>
                <w:szCs w:val="24"/>
              </w:rPr>
              <w:t>排氣孔高於建築物屋頂</w:t>
            </w:r>
            <w:r w:rsidRPr="0045542E">
              <w:rPr>
                <w:rFonts w:ascii="Times New Roman" w:eastAsia="標楷體" w:hAnsi="Times New Roman" w:hint="eastAsia"/>
                <w:szCs w:val="24"/>
              </w:rPr>
              <w:t>(</w:t>
            </w:r>
            <w:r w:rsidRPr="0045542E">
              <w:rPr>
                <w:rFonts w:ascii="Times New Roman" w:eastAsia="標楷體" w:hAnsi="Times New Roman" w:hint="eastAsia"/>
                <w:szCs w:val="24"/>
              </w:rPr>
              <w:t>≧</w:t>
            </w:r>
            <w:r w:rsidRPr="0045542E">
              <w:rPr>
                <w:rFonts w:ascii="Times New Roman" w:eastAsia="標楷體" w:hAnsi="Times New Roman" w:hint="eastAsia"/>
                <w:szCs w:val="24"/>
              </w:rPr>
              <w:t>3</w:t>
            </w:r>
            <w:r w:rsidRPr="0045542E">
              <w:rPr>
                <w:rFonts w:ascii="Times New Roman" w:eastAsia="標楷體" w:hAnsi="Times New Roman" w:hint="eastAsia"/>
                <w:szCs w:val="24"/>
              </w:rPr>
              <w:t>公尺</w:t>
            </w:r>
            <w:r w:rsidRPr="0045542E">
              <w:rPr>
                <w:rFonts w:ascii="Times New Roman" w:eastAsia="標楷體" w:hAnsi="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71223664" w14:textId="79797A80" w:rsidR="00901A59" w:rsidRPr="0045542E" w:rsidRDefault="00901A59" w:rsidP="00901A59">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標楷體" w:eastAsia="標楷體" w:hAnsi="標楷體" w:hint="eastAsia"/>
                <w:szCs w:val="24"/>
                <w:u w:val="single"/>
              </w:rPr>
              <w:t xml:space="preserve">     </w:t>
            </w:r>
            <w:r w:rsidRPr="0045542E">
              <w:rPr>
                <w:rFonts w:ascii="標楷體" w:eastAsia="標楷體" w:hAnsi="標楷體" w:hint="eastAsia"/>
                <w:szCs w:val="24"/>
              </w:rPr>
              <w:t>公尺</w:t>
            </w:r>
          </w:p>
        </w:tc>
      </w:tr>
      <w:tr w:rsidR="0045542E" w:rsidRPr="0045542E" w14:paraId="2D43DF08" w14:textId="77777777" w:rsidTr="00D40ECC">
        <w:trPr>
          <w:trHeight w:val="425"/>
        </w:trPr>
        <w:tc>
          <w:tcPr>
            <w:tcW w:w="5245" w:type="dxa"/>
            <w:gridSpan w:val="4"/>
            <w:vMerge/>
            <w:tcBorders>
              <w:left w:val="single" w:sz="4" w:space="0" w:color="auto"/>
              <w:right w:val="single" w:sz="4" w:space="0" w:color="auto"/>
            </w:tcBorders>
          </w:tcPr>
          <w:p w14:paraId="221EA5E3" w14:textId="77777777" w:rsidR="00901A59" w:rsidRPr="0045542E" w:rsidRDefault="00901A59" w:rsidP="00901A59">
            <w:pPr>
              <w:snapToGrid w:val="0"/>
              <w:spacing w:beforeLines="15" w:before="54" w:line="340" w:lineRule="atLeast"/>
              <w:ind w:left="240" w:hangingChars="100" w:hanging="240"/>
              <w:rPr>
                <w:rFonts w:ascii="Times New Roman" w:eastAsia="標楷體" w:hAnsi="Times New Roman" w:cs="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0CCEBD8D" w14:textId="250FF1FA" w:rsidR="00901A59" w:rsidRPr="0045542E" w:rsidRDefault="00901A59" w:rsidP="00D40ECC">
            <w:pPr>
              <w:overflowPunct w:val="0"/>
              <w:ind w:leftChars="1" w:left="175" w:hangingChars="72" w:hanging="173"/>
              <w:jc w:val="both"/>
              <w:rPr>
                <w:rFonts w:ascii="Times New Roman" w:eastAsia="標楷體" w:hAnsi="Times New Roman"/>
                <w:szCs w:val="24"/>
              </w:rPr>
            </w:pPr>
            <w:r w:rsidRPr="0045542E">
              <w:rPr>
                <w:rFonts w:ascii="Times New Roman" w:eastAsia="標楷體" w:hAnsi="Times New Roman" w:hint="eastAsia"/>
                <w:szCs w:val="24"/>
              </w:rPr>
              <w:t>4.</w:t>
            </w:r>
            <w:r w:rsidRPr="0045542E">
              <w:rPr>
                <w:rFonts w:ascii="Times New Roman" w:eastAsia="標楷體" w:hAnsi="Times New Roman" w:hint="eastAsia"/>
                <w:szCs w:val="24"/>
              </w:rPr>
              <w:t>垂直排氣速度</w:t>
            </w:r>
            <w:r w:rsidRPr="0045542E">
              <w:rPr>
                <w:rFonts w:ascii="Times New Roman" w:eastAsia="標楷體" w:hAnsi="Times New Roman"/>
                <w:szCs w:val="24"/>
              </w:rPr>
              <w:t>(</w:t>
            </w:r>
            <w:r w:rsidRPr="0045542E">
              <w:rPr>
                <w:rFonts w:ascii="Times New Roman" w:eastAsia="標楷體" w:hAnsi="Times New Roman" w:hint="eastAsia"/>
                <w:szCs w:val="24"/>
              </w:rPr>
              <w:t>≧</w:t>
            </w:r>
            <w:r w:rsidRPr="0045542E">
              <w:rPr>
                <w:rFonts w:ascii="Times New Roman" w:eastAsia="標楷體" w:hAnsi="Times New Roman"/>
                <w:szCs w:val="24"/>
              </w:rPr>
              <w:t>15</w:t>
            </w:r>
            <w:r w:rsidRPr="0045542E">
              <w:rPr>
                <w:rFonts w:ascii="Times New Roman" w:eastAsia="標楷體" w:hAnsi="Times New Roman" w:hint="eastAsia"/>
                <w:szCs w:val="24"/>
              </w:rPr>
              <w:t>米</w:t>
            </w:r>
            <w:r w:rsidRPr="0045542E">
              <w:rPr>
                <w:rFonts w:ascii="Times New Roman" w:eastAsia="標楷體" w:hAnsi="Times New Roman"/>
                <w:szCs w:val="24"/>
              </w:rPr>
              <w:t>/</w:t>
            </w:r>
            <w:r w:rsidRPr="0045542E">
              <w:rPr>
                <w:rFonts w:ascii="Times New Roman" w:eastAsia="標楷體" w:hAnsi="Times New Roman" w:hint="eastAsia"/>
                <w:szCs w:val="24"/>
              </w:rPr>
              <w:t>秒</w:t>
            </w:r>
            <w:r w:rsidRPr="0045542E">
              <w:rPr>
                <w:rFonts w:ascii="Times New Roman" w:eastAsia="標楷體" w:hAnsi="Times New Roman"/>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724A73A8" w14:textId="5E944720" w:rsidR="00901A59" w:rsidRPr="0045542E" w:rsidRDefault="00901A59" w:rsidP="00901A59">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標楷體" w:eastAsia="標楷體" w:hAnsi="標楷體" w:hint="eastAsia"/>
                <w:szCs w:val="24"/>
                <w:u w:val="single"/>
              </w:rPr>
              <w:t xml:space="preserve">     </w:t>
            </w:r>
            <w:r w:rsidRPr="0045542E">
              <w:rPr>
                <w:rFonts w:ascii="標楷體" w:eastAsia="標楷體" w:hAnsi="標楷體" w:hint="eastAsia"/>
                <w:szCs w:val="24"/>
              </w:rPr>
              <w:t>米/秒</w:t>
            </w:r>
          </w:p>
        </w:tc>
      </w:tr>
      <w:tr w:rsidR="0045542E" w:rsidRPr="0045542E" w14:paraId="10A75CC9" w14:textId="77777777" w:rsidTr="00D40ECC">
        <w:trPr>
          <w:trHeight w:val="425"/>
        </w:trPr>
        <w:tc>
          <w:tcPr>
            <w:tcW w:w="5245" w:type="dxa"/>
            <w:gridSpan w:val="4"/>
            <w:vMerge/>
            <w:tcBorders>
              <w:left w:val="single" w:sz="4" w:space="0" w:color="auto"/>
              <w:bottom w:val="single" w:sz="4" w:space="0" w:color="auto"/>
              <w:right w:val="single" w:sz="4" w:space="0" w:color="auto"/>
            </w:tcBorders>
          </w:tcPr>
          <w:p w14:paraId="41B3F57A" w14:textId="77777777" w:rsidR="00901A59" w:rsidRPr="0045542E" w:rsidRDefault="00901A59" w:rsidP="00901A59">
            <w:pPr>
              <w:snapToGrid w:val="0"/>
              <w:spacing w:beforeLines="15" w:before="54" w:line="340" w:lineRule="atLeast"/>
              <w:ind w:left="240" w:hangingChars="100" w:hanging="240"/>
              <w:rPr>
                <w:rFonts w:ascii="Times New Roman" w:eastAsia="標楷體" w:hAnsi="Times New Roman" w:cs="Times New Roman"/>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2FDD209D" w14:textId="1F6B68D7" w:rsidR="00901A59" w:rsidRPr="0045542E" w:rsidRDefault="00901A59" w:rsidP="00D40ECC">
            <w:pPr>
              <w:overflowPunct w:val="0"/>
              <w:ind w:leftChars="1" w:left="175" w:hangingChars="72" w:hanging="173"/>
              <w:jc w:val="both"/>
              <w:rPr>
                <w:rFonts w:ascii="Times New Roman" w:eastAsia="標楷體" w:hAnsi="Times New Roman"/>
                <w:szCs w:val="24"/>
              </w:rPr>
            </w:pPr>
            <w:r w:rsidRPr="0045542E">
              <w:rPr>
                <w:rFonts w:ascii="Times New Roman" w:eastAsia="標楷體" w:hAnsi="Times New Roman" w:hint="eastAsia"/>
                <w:szCs w:val="24"/>
              </w:rPr>
              <w:t>5.</w:t>
            </w:r>
            <w:r w:rsidRPr="0045542E">
              <w:rPr>
                <w:rFonts w:ascii="Times New Roman" w:eastAsia="標楷體" w:hAnsi="Times New Roman" w:hint="eastAsia"/>
                <w:szCs w:val="24"/>
              </w:rPr>
              <w:t>換氣率</w:t>
            </w:r>
            <w:r w:rsidRPr="0045542E">
              <w:rPr>
                <w:rFonts w:ascii="Times New Roman" w:eastAsia="標楷體" w:hAnsi="Times New Roman"/>
                <w:szCs w:val="24"/>
              </w:rPr>
              <w:t>(</w:t>
            </w:r>
            <w:r w:rsidRPr="0045542E">
              <w:rPr>
                <w:rFonts w:ascii="Times New Roman" w:eastAsia="標楷體" w:hAnsi="Times New Roman" w:hint="eastAsia"/>
                <w:szCs w:val="24"/>
              </w:rPr>
              <w:t>≧</w:t>
            </w:r>
            <w:r w:rsidRPr="0045542E">
              <w:rPr>
                <w:rFonts w:ascii="Times New Roman" w:eastAsia="標楷體" w:hAnsi="Times New Roman"/>
                <w:szCs w:val="24"/>
              </w:rPr>
              <w:t>12</w:t>
            </w:r>
            <w:r w:rsidRPr="0045542E">
              <w:rPr>
                <w:rFonts w:ascii="Times New Roman" w:eastAsia="標楷體" w:hAnsi="Times New Roman" w:hint="eastAsia"/>
                <w:szCs w:val="24"/>
              </w:rPr>
              <w:t>次</w:t>
            </w:r>
            <w:r w:rsidRPr="0045542E">
              <w:rPr>
                <w:rFonts w:ascii="Times New Roman" w:eastAsia="標楷體" w:hAnsi="Times New Roman"/>
                <w:szCs w:val="24"/>
              </w:rPr>
              <w:t>/</w:t>
            </w:r>
            <w:r w:rsidRPr="0045542E">
              <w:rPr>
                <w:rFonts w:ascii="Times New Roman" w:eastAsia="標楷體" w:hAnsi="Times New Roman" w:hint="eastAsia"/>
                <w:szCs w:val="24"/>
              </w:rPr>
              <w:t>小時</w:t>
            </w:r>
            <w:r w:rsidRPr="0045542E">
              <w:rPr>
                <w:rFonts w:ascii="Times New Roman" w:eastAsia="標楷體" w:hAnsi="Times New Roman"/>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5138F1F6" w14:textId="22EC4EB5" w:rsidR="00901A59" w:rsidRPr="0045542E" w:rsidRDefault="00901A59" w:rsidP="00901A59">
            <w:pPr>
              <w:snapToGrid w:val="0"/>
              <w:spacing w:beforeLines="15" w:before="54" w:line="340" w:lineRule="atLeast"/>
              <w:ind w:left="240" w:hangingChars="100" w:hanging="240"/>
              <w:jc w:val="both"/>
              <w:rPr>
                <w:rFonts w:eastAsia="標楷體" w:hAnsi="times new romen" w:hint="eastAsia"/>
                <w:szCs w:val="24"/>
              </w:rPr>
            </w:pPr>
            <w:r w:rsidRPr="0045542E">
              <w:rPr>
                <w:rFonts w:ascii="標楷體" w:eastAsia="標楷體" w:hAnsi="標楷體" w:hint="eastAsia"/>
                <w:szCs w:val="24"/>
                <w:u w:val="single"/>
              </w:rPr>
              <w:t xml:space="preserve">     </w:t>
            </w:r>
            <w:r w:rsidRPr="0045542E">
              <w:rPr>
                <w:rFonts w:ascii="標楷體" w:eastAsia="標楷體" w:hAnsi="標楷體" w:hint="eastAsia"/>
                <w:szCs w:val="24"/>
              </w:rPr>
              <w:t>次/小時</w:t>
            </w:r>
          </w:p>
        </w:tc>
      </w:tr>
      <w:tr w:rsidR="0045542E" w:rsidRPr="0045542E" w14:paraId="68D77A16" w14:textId="77777777" w:rsidTr="00D40ECC">
        <w:trPr>
          <w:trHeight w:val="425"/>
        </w:trPr>
        <w:tc>
          <w:tcPr>
            <w:tcW w:w="9356" w:type="dxa"/>
            <w:gridSpan w:val="5"/>
            <w:tcBorders>
              <w:top w:val="single" w:sz="4" w:space="0" w:color="auto"/>
              <w:left w:val="single" w:sz="4" w:space="0" w:color="auto"/>
              <w:bottom w:val="single" w:sz="4" w:space="0" w:color="auto"/>
              <w:right w:val="single" w:sz="4" w:space="0" w:color="auto"/>
            </w:tcBorders>
            <w:vAlign w:val="center"/>
          </w:tcPr>
          <w:p w14:paraId="310ADBA3" w14:textId="77176D39" w:rsidR="00F433FC" w:rsidRPr="0045542E" w:rsidRDefault="00F433FC" w:rsidP="001733E5">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※負壓隔離病室之風機與高效過濾網是否設有性能監視裝置（壓差表或風量顯示器等）</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0898CC04" w14:textId="77777777" w:rsidR="00F433FC" w:rsidRPr="0045542E" w:rsidRDefault="00F433FC" w:rsidP="001733E5">
            <w:pPr>
              <w:snapToGrid w:val="0"/>
              <w:spacing w:beforeLines="15" w:before="54" w:line="340" w:lineRule="atLeast"/>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E1A1494" w14:textId="77777777" w:rsidTr="00D40ECC">
        <w:trPr>
          <w:trHeight w:val="425"/>
        </w:trPr>
        <w:tc>
          <w:tcPr>
            <w:tcW w:w="9356" w:type="dxa"/>
            <w:gridSpan w:val="5"/>
            <w:tcBorders>
              <w:top w:val="single" w:sz="4" w:space="0" w:color="auto"/>
              <w:left w:val="single" w:sz="4" w:space="0" w:color="auto"/>
              <w:bottom w:val="single" w:sz="4" w:space="0" w:color="auto"/>
              <w:right w:val="single" w:sz="4" w:space="0" w:color="auto"/>
            </w:tcBorders>
            <w:vAlign w:val="center"/>
          </w:tcPr>
          <w:p w14:paraId="04699368" w14:textId="5D757368" w:rsidR="00F433FC" w:rsidRPr="0045542E" w:rsidRDefault="00F433FC" w:rsidP="00F433F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※負壓隔離病室是否設有異常洩漏氣流警示，並訂有處理負壓失壓之配套措施</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6148BA25" w14:textId="08983358" w:rsidR="00F433FC" w:rsidRPr="0045542E" w:rsidRDefault="00F433FC" w:rsidP="00F433FC">
            <w:pPr>
              <w:snapToGrid w:val="0"/>
              <w:spacing w:beforeLines="15" w:before="54" w:line="340" w:lineRule="atLeas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C1EF314" w14:textId="77777777" w:rsidTr="00D40ECC">
        <w:trPr>
          <w:trHeight w:val="425"/>
        </w:trPr>
        <w:tc>
          <w:tcPr>
            <w:tcW w:w="9356" w:type="dxa"/>
            <w:gridSpan w:val="5"/>
            <w:tcBorders>
              <w:top w:val="single" w:sz="4" w:space="0" w:color="auto"/>
              <w:left w:val="single" w:sz="4" w:space="0" w:color="auto"/>
              <w:bottom w:val="single" w:sz="4" w:space="0" w:color="auto"/>
              <w:right w:val="single" w:sz="4" w:space="0" w:color="auto"/>
            </w:tcBorders>
            <w:vAlign w:val="center"/>
          </w:tcPr>
          <w:p w14:paraId="0FC5CF4B" w14:textId="7DD95796" w:rsidR="00F433FC" w:rsidRPr="0045542E" w:rsidRDefault="00F433FC" w:rsidP="00F433F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※負壓隔離病室是否設有相關非接觸式監控及通話設備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32AE19C2" w14:textId="23DEBEA0" w:rsidR="00F433FC" w:rsidRPr="0045542E" w:rsidRDefault="00F433FC" w:rsidP="00F433FC">
            <w:pPr>
              <w:snapToGrid w:val="0"/>
              <w:spacing w:beforeLines="15" w:before="54" w:line="340" w:lineRule="atLeas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B5D6B32" w14:textId="77777777" w:rsidTr="00A0345F">
        <w:trPr>
          <w:trHeight w:val="1890"/>
        </w:trPr>
        <w:tc>
          <w:tcPr>
            <w:tcW w:w="11057" w:type="dxa"/>
            <w:gridSpan w:val="6"/>
            <w:tcBorders>
              <w:top w:val="single" w:sz="4" w:space="0" w:color="auto"/>
              <w:left w:val="single" w:sz="4" w:space="0" w:color="auto"/>
              <w:bottom w:val="single" w:sz="4" w:space="0" w:color="auto"/>
              <w:right w:val="single" w:sz="4" w:space="0" w:color="auto"/>
            </w:tcBorders>
          </w:tcPr>
          <w:p w14:paraId="2D9D4D6E" w14:textId="216FDF46" w:rsidR="00F15B09" w:rsidRPr="0045542E" w:rsidRDefault="00F15B09" w:rsidP="00D40ECC">
            <w:pPr>
              <w:snapToGrid w:val="0"/>
              <w:spacing w:beforeLines="15" w:before="54" w:line="400" w:lineRule="atLeast"/>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5BD53866" w14:textId="1DE19532" w:rsidR="00F433FC" w:rsidRPr="0045542E" w:rsidRDefault="00F433FC" w:rsidP="00F433FC">
            <w:pPr>
              <w:keepLines/>
              <w:snapToGrid w:val="0"/>
              <w:spacing w:beforeLines="15" w:before="54"/>
              <w:ind w:left="240" w:hangingChars="100" w:hanging="240"/>
              <w:rPr>
                <w:rFonts w:ascii="Times New Roman" w:eastAsia="標楷體" w:hAnsi="Times New Roman" w:cs="Times New Roman"/>
                <w:b/>
                <w:bCs/>
                <w:szCs w:val="24"/>
              </w:rPr>
            </w:pPr>
          </w:p>
          <w:p w14:paraId="72256778" w14:textId="77777777" w:rsidR="00F433FC" w:rsidRPr="0045542E" w:rsidRDefault="00F433FC" w:rsidP="00D40ECC">
            <w:pPr>
              <w:keepLines/>
              <w:snapToGrid w:val="0"/>
              <w:spacing w:beforeLines="15" w:before="54"/>
              <w:ind w:left="240" w:hangingChars="100" w:hanging="240"/>
              <w:rPr>
                <w:rFonts w:ascii="Times New Roman" w:eastAsia="標楷體" w:hAnsi="Times New Roman" w:cs="Times New Roman"/>
                <w:b/>
                <w:bCs/>
                <w:szCs w:val="24"/>
              </w:rPr>
            </w:pPr>
          </w:p>
          <w:p w14:paraId="3F47AA4F" w14:textId="2CC8CE98" w:rsidR="0086248E" w:rsidRPr="0045542E" w:rsidRDefault="00F15B09" w:rsidP="00D40ECC">
            <w:pPr>
              <w:snapToGrid w:val="0"/>
              <w:spacing w:beforeLines="15" w:before="54" w:line="400" w:lineRule="atLeast"/>
              <w:rPr>
                <w:rFonts w:ascii="Times New Roman" w:eastAsia="標楷體" w:hAnsi="Times New Roman" w:cs="Times New Roman"/>
                <w:szCs w:val="24"/>
              </w:rPr>
            </w:pPr>
            <w:r w:rsidRPr="0045542E">
              <w:rPr>
                <w:rFonts w:ascii="Times New Roman" w:eastAsia="標楷體" w:hAnsi="Times New Roman" w:cs="Times New Roman" w:hint="eastAsia"/>
                <w:b/>
                <w:bCs/>
                <w:szCs w:val="24"/>
              </w:rPr>
              <w:t>※相關佐證文件名稱（實際文件於訪查當日備查即可）：</w:t>
            </w:r>
          </w:p>
        </w:tc>
      </w:tr>
      <w:bookmarkEnd w:id="8"/>
    </w:tbl>
    <w:p w14:paraId="4BCEB305" w14:textId="39093D62" w:rsidR="002C0AE4" w:rsidRPr="0045542E" w:rsidRDefault="0098756A" w:rsidP="00D40ECC">
      <w:pPr>
        <w:widowControl/>
        <w:snapToGrid w:val="0"/>
        <w:spacing w:line="100" w:lineRule="exact"/>
        <w:rPr>
          <w:rFonts w:ascii="Times New Roman" w:eastAsia="標楷體" w:hAnsi="Times New Roman" w:cs="Times New Roman"/>
          <w:sz w:val="2"/>
          <w:szCs w:val="2"/>
        </w:rPr>
      </w:pPr>
      <w:r w:rsidRPr="0045542E">
        <w:rPr>
          <w:rFonts w:ascii="Times New Roman" w:eastAsia="標楷體" w:hAnsi="Times New Roman" w:cs="Times New Roman"/>
          <w:sz w:val="28"/>
          <w:szCs w:val="28"/>
        </w:rPr>
        <w:br w:type="page"/>
      </w:r>
    </w:p>
    <w:tbl>
      <w:tblPr>
        <w:tblW w:w="11057" w:type="dxa"/>
        <w:tblInd w:w="-147" w:type="dxa"/>
        <w:tblLook w:val="04A0" w:firstRow="1" w:lastRow="0" w:firstColumn="1" w:lastColumn="0" w:noHBand="0" w:noVBand="1"/>
      </w:tblPr>
      <w:tblGrid>
        <w:gridCol w:w="1561"/>
        <w:gridCol w:w="850"/>
        <w:gridCol w:w="2552"/>
        <w:gridCol w:w="282"/>
        <w:gridCol w:w="3969"/>
        <w:gridCol w:w="1843"/>
      </w:tblGrid>
      <w:tr w:rsidR="0045542E" w:rsidRPr="0045542E" w14:paraId="30EC2C4A"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01F3AD93" w14:textId="77777777" w:rsidR="00AE21BB" w:rsidRPr="0045542E" w:rsidRDefault="00AE21BB" w:rsidP="004A523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7C569E97" w14:textId="7793F122" w:rsidR="00AE21BB" w:rsidRPr="0045542E" w:rsidRDefault="00AE21BB"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2.3</w:t>
            </w:r>
          </w:p>
        </w:tc>
        <w:tc>
          <w:tcPr>
            <w:tcW w:w="2552" w:type="dxa"/>
            <w:tcBorders>
              <w:top w:val="single" w:sz="4" w:space="0" w:color="auto"/>
              <w:left w:val="single" w:sz="4" w:space="0" w:color="auto"/>
              <w:bottom w:val="single" w:sz="4" w:space="0" w:color="auto"/>
              <w:right w:val="single" w:sz="4" w:space="0" w:color="auto"/>
            </w:tcBorders>
            <w:vAlign w:val="center"/>
          </w:tcPr>
          <w:p w14:paraId="220EFDEC" w14:textId="77777777" w:rsidR="00AE21BB" w:rsidRPr="0045542E" w:rsidRDefault="00AE21BB">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3"/>
            <w:tcBorders>
              <w:top w:val="single" w:sz="4" w:space="0" w:color="auto"/>
              <w:left w:val="single" w:sz="4" w:space="0" w:color="auto"/>
              <w:bottom w:val="single" w:sz="4" w:space="0" w:color="auto"/>
              <w:right w:val="single" w:sz="4" w:space="0" w:color="auto"/>
            </w:tcBorders>
            <w:vAlign w:val="center"/>
          </w:tcPr>
          <w:p w14:paraId="343002E7" w14:textId="2DEB6A32" w:rsidR="00AE21BB" w:rsidRPr="0045542E" w:rsidRDefault="00AE21BB">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加護病房</w:t>
            </w:r>
          </w:p>
        </w:tc>
      </w:tr>
      <w:tr w:rsidR="0045542E" w:rsidRPr="0045542E" w14:paraId="1C411100"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45E75613" w14:textId="6CB69906" w:rsidR="00AE21BB" w:rsidRPr="0045542E" w:rsidRDefault="00AE21BB"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5"/>
            <w:tcBorders>
              <w:top w:val="single" w:sz="4" w:space="0" w:color="auto"/>
              <w:left w:val="single" w:sz="4" w:space="0" w:color="auto"/>
              <w:bottom w:val="single" w:sz="4" w:space="0" w:color="auto"/>
              <w:right w:val="single" w:sz="4" w:space="0" w:color="auto"/>
            </w:tcBorders>
          </w:tcPr>
          <w:p w14:paraId="6B33438F" w14:textId="5C50EB04" w:rsidR="00AE21BB" w:rsidRPr="0045542E" w:rsidRDefault="00AE21BB" w:rsidP="00AE21BB">
            <w:pPr>
              <w:pStyle w:val="a3"/>
              <w:numPr>
                <w:ilvl w:val="0"/>
                <w:numId w:val="28"/>
              </w:numPr>
              <w:adjustRightInd w:val="0"/>
              <w:snapToGrid w:val="0"/>
              <w:ind w:leftChars="0" w:left="284" w:hanging="284"/>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加護病床設備應符合「醫療機構設置標準」之規範，</w:t>
            </w:r>
            <w:r w:rsidR="00AB7B0F" w:rsidRPr="0045542E">
              <w:rPr>
                <w:rFonts w:ascii="Times New Roman" w:eastAsia="標楷體" w:hAnsi="Times New Roman" w:cs="Times New Roman" w:hint="eastAsia"/>
                <w:szCs w:val="24"/>
              </w:rPr>
              <w:t>加護病房</w:t>
            </w:r>
            <w:r w:rsidRPr="0045542E">
              <w:rPr>
                <w:rFonts w:ascii="Times New Roman" w:eastAsia="標楷體" w:hAnsi="Times New Roman" w:cs="Times New Roman" w:hint="eastAsia"/>
                <w:szCs w:val="24"/>
              </w:rPr>
              <w:t>總床數</w:t>
            </w:r>
            <w:r w:rsidRPr="0045542E">
              <w:rPr>
                <w:rFonts w:ascii="Times New Roman" w:eastAsia="標楷體" w:hAnsi="Times New Roman" w:cs="Times New Roman"/>
                <w:szCs w:val="24"/>
              </w:rPr>
              <w:t>20</w:t>
            </w:r>
            <w:r w:rsidRPr="0045542E">
              <w:rPr>
                <w:rFonts w:ascii="Times New Roman" w:eastAsia="標楷體" w:hAnsi="Times New Roman" w:cs="Times New Roman" w:hint="eastAsia"/>
                <w:szCs w:val="24"/>
              </w:rPr>
              <w:t>床以上，應設至少</w:t>
            </w:r>
            <w:r w:rsidRPr="0045542E">
              <w:rPr>
                <w:rFonts w:ascii="Times New Roman" w:eastAsia="標楷體" w:hAnsi="Times New Roman" w:cs="Times New Roman"/>
                <w:szCs w:val="24"/>
              </w:rPr>
              <w:t>1</w:t>
            </w:r>
            <w:r w:rsidRPr="0045542E">
              <w:rPr>
                <w:rFonts w:ascii="Times New Roman" w:eastAsia="標楷體" w:hAnsi="Times New Roman" w:cs="Times New Roman" w:hint="eastAsia"/>
                <w:szCs w:val="24"/>
              </w:rPr>
              <w:t>間</w:t>
            </w:r>
            <w:r w:rsidR="00AB7B0F" w:rsidRPr="0045542E">
              <w:rPr>
                <w:rFonts w:ascii="Times New Roman" w:eastAsia="標楷體" w:hAnsi="Times New Roman" w:cs="Times New Roman" w:hint="eastAsia"/>
                <w:szCs w:val="24"/>
              </w:rPr>
              <w:t>加護病房</w:t>
            </w:r>
            <w:r w:rsidRPr="0045542E">
              <w:rPr>
                <w:rFonts w:ascii="Times New Roman" w:eastAsia="標楷體" w:hAnsi="Times New Roman" w:cs="Times New Roman" w:hint="eastAsia"/>
                <w:szCs w:val="24"/>
              </w:rPr>
              <w:t>負壓隔離病室，並符合項次</w:t>
            </w:r>
            <w:r w:rsidRPr="0045542E">
              <w:rPr>
                <w:rFonts w:ascii="Times New Roman" w:eastAsia="標楷體" w:hAnsi="Times New Roman" w:cs="Times New Roman"/>
                <w:szCs w:val="24"/>
              </w:rPr>
              <w:t>2.2</w:t>
            </w:r>
            <w:r w:rsidRPr="0045542E">
              <w:rPr>
                <w:rFonts w:ascii="Times New Roman" w:eastAsia="標楷體" w:hAnsi="Times New Roman" w:cs="Times New Roman" w:hint="eastAsia"/>
                <w:szCs w:val="24"/>
              </w:rPr>
              <w:t>規範之評量項目。</w:t>
            </w:r>
          </w:p>
          <w:p w14:paraId="56DDF65C" w14:textId="7C68B42F" w:rsidR="00AE21BB" w:rsidRPr="0045542E" w:rsidRDefault="00AE21BB" w:rsidP="00AE21BB">
            <w:pPr>
              <w:pStyle w:val="a3"/>
              <w:numPr>
                <w:ilvl w:val="0"/>
                <w:numId w:val="28"/>
              </w:numPr>
              <w:adjustRightInd w:val="0"/>
              <w:snapToGrid w:val="0"/>
              <w:ind w:leftChars="0" w:left="284" w:hanging="284"/>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傳染病高峰期間，有傳染病病人收治必要時，相關通風設備及獨立排氣系統應符合項次</w:t>
            </w:r>
            <w:r w:rsidRPr="0045542E">
              <w:rPr>
                <w:rFonts w:ascii="Times New Roman" w:eastAsia="標楷體" w:hAnsi="Times New Roman" w:cs="Times New Roman"/>
                <w:szCs w:val="24"/>
              </w:rPr>
              <w:t>2.2</w:t>
            </w:r>
            <w:r w:rsidRPr="0045542E">
              <w:rPr>
                <w:rFonts w:ascii="Times New Roman" w:eastAsia="標楷體" w:hAnsi="Times New Roman" w:cs="Times New Roman" w:hint="eastAsia"/>
                <w:szCs w:val="24"/>
              </w:rPr>
              <w:t>規範之評量項目，並與其他一般加護病房</w:t>
            </w:r>
            <w:r w:rsidRPr="0045542E">
              <w:rPr>
                <w:rFonts w:ascii="Times New Roman" w:eastAsia="標楷體" w:hAnsi="Times New Roman" w:cs="Times New Roman" w:hint="eastAsia"/>
                <w:kern w:val="0"/>
                <w:szCs w:val="24"/>
              </w:rPr>
              <w:t>單位有明顯之區域間隔</w:t>
            </w:r>
            <w:r w:rsidRPr="0045542E">
              <w:rPr>
                <w:rFonts w:ascii="Times New Roman" w:eastAsia="標楷體" w:hAnsi="Times New Roman" w:cs="Times New Roman" w:hint="eastAsia"/>
                <w:szCs w:val="24"/>
              </w:rPr>
              <w:t>。</w:t>
            </w:r>
          </w:p>
        </w:tc>
      </w:tr>
      <w:tr w:rsidR="0045542E" w:rsidRPr="0045542E" w14:paraId="2C1E5EB7" w14:textId="77777777" w:rsidTr="00D40ECC">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01912D" w14:textId="77777777" w:rsidR="00AE21BB" w:rsidRPr="0045542E" w:rsidRDefault="00AE21BB"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2B3F0C" w14:textId="77777777" w:rsidR="00AE21BB" w:rsidRPr="0045542E" w:rsidRDefault="00AE21BB"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51C71190" w14:textId="77777777" w:rsidTr="00D40E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11057" w:type="dxa"/>
            <w:gridSpan w:val="6"/>
            <w:vAlign w:val="center"/>
          </w:tcPr>
          <w:p w14:paraId="005180CE" w14:textId="0591531B" w:rsidR="007D3F12" w:rsidRPr="0045542E" w:rsidRDefault="007D3F12" w:rsidP="001733E5">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※加護病床數統計（請合併兒童醫院計算），共</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rPr>
              <w:t>床（含兒童醫院＿＿＿床）</w:t>
            </w:r>
          </w:p>
        </w:tc>
      </w:tr>
      <w:tr w:rsidR="0045542E" w:rsidRPr="0045542E" w14:paraId="0F186F96" w14:textId="77777777" w:rsidTr="00D40E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9214" w:type="dxa"/>
            <w:gridSpan w:val="5"/>
            <w:vAlign w:val="center"/>
          </w:tcPr>
          <w:p w14:paraId="6E3D281D" w14:textId="6CA749F6" w:rsidR="00901A59" w:rsidRPr="0045542E" w:rsidRDefault="00901A59" w:rsidP="001733E5">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w:t>
            </w:r>
            <w:r w:rsidRPr="0045542E">
              <w:rPr>
                <w:rFonts w:ascii="Times New Roman" w:eastAsia="標楷體" w:hAnsi="Times New Roman" w:cs="Times New Roman"/>
                <w:szCs w:val="24"/>
              </w:rPr>
              <w:t>若加護病床總床數</w:t>
            </w:r>
            <w:r w:rsidRPr="0045542E">
              <w:rPr>
                <w:rFonts w:ascii="新細明體" w:eastAsia="新細明體" w:hAnsi="新細明體" w:cs="新細明體" w:hint="eastAsia"/>
                <w:szCs w:val="24"/>
              </w:rPr>
              <w:t>≧</w:t>
            </w:r>
            <w:r w:rsidRPr="0045542E">
              <w:rPr>
                <w:rFonts w:ascii="Times New Roman" w:eastAsia="標楷體" w:hAnsi="Times New Roman" w:cs="Times New Roman"/>
                <w:szCs w:val="24"/>
              </w:rPr>
              <w:t>20</w:t>
            </w:r>
            <w:r w:rsidRPr="0045542E">
              <w:rPr>
                <w:rFonts w:ascii="Times New Roman" w:eastAsia="標楷體" w:hAnsi="Times New Roman" w:cs="Times New Roman"/>
                <w:szCs w:val="24"/>
              </w:rPr>
              <w:t>床，是否設有負壓隔離病室？</w:t>
            </w:r>
          </w:p>
        </w:tc>
        <w:tc>
          <w:tcPr>
            <w:tcW w:w="1843" w:type="dxa"/>
          </w:tcPr>
          <w:p w14:paraId="056307B1" w14:textId="77777777" w:rsidR="00901A59" w:rsidRPr="0045542E" w:rsidRDefault="00901A59" w:rsidP="00D40ECC">
            <w:pPr>
              <w:spacing w:beforeLines="15" w:before="54"/>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3B38DA38" w14:textId="2950D8C3" w:rsidR="00901A59" w:rsidRPr="0045542E" w:rsidRDefault="00901A59" w:rsidP="00901A59">
            <w:pPr>
              <w:snapToGrid w:val="0"/>
              <w:spacing w:beforeLines="15" w:before="54" w:line="340" w:lineRule="atLeast"/>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是，</w:t>
            </w:r>
            <w:r w:rsidRPr="0045542E">
              <w:rPr>
                <w:rFonts w:ascii="Times New Roman" w:eastAsia="標楷體" w:hAnsi="Times New Roman" w:cs="Times New Roman" w:hint="eastAsia"/>
                <w:szCs w:val="24"/>
                <w:u w:val="single"/>
              </w:rPr>
              <w:t xml:space="preserve">    </w:t>
            </w:r>
            <w:r w:rsidRPr="0045542E">
              <w:rPr>
                <w:rFonts w:eastAsia="標楷體" w:hint="eastAsia"/>
                <w:szCs w:val="24"/>
              </w:rPr>
              <w:t>間負壓隔離病室</w:t>
            </w:r>
          </w:p>
        </w:tc>
      </w:tr>
      <w:tr w:rsidR="0045542E" w:rsidRPr="0045542E" w14:paraId="73B9F9FB" w14:textId="77777777" w:rsidTr="00D40ECC">
        <w:trPr>
          <w:trHeight w:val="454"/>
        </w:trPr>
        <w:tc>
          <w:tcPr>
            <w:tcW w:w="5245" w:type="dxa"/>
            <w:gridSpan w:val="4"/>
            <w:vMerge w:val="restart"/>
            <w:tcBorders>
              <w:top w:val="single" w:sz="4" w:space="0" w:color="auto"/>
              <w:left w:val="single" w:sz="4" w:space="0" w:color="auto"/>
              <w:right w:val="single" w:sz="4" w:space="0" w:color="auto"/>
            </w:tcBorders>
            <w:vAlign w:val="center"/>
          </w:tcPr>
          <w:p w14:paraId="680CAD9A" w14:textId="66E9090B" w:rsidR="00901A59" w:rsidRPr="0045542E" w:rsidRDefault="00901A59" w:rsidP="001733E5">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szCs w:val="24"/>
              </w:rPr>
              <w:t>※</w:t>
            </w:r>
            <w:r w:rsidRPr="0045542E">
              <w:rPr>
                <w:rFonts w:ascii="Times New Roman" w:eastAsia="標楷體" w:hAnsi="Times New Roman" w:cs="Times New Roman"/>
                <w:szCs w:val="24"/>
              </w:rPr>
              <w:t>加護病房內負壓隔離病室之通風系統是否符合以下規範</w:t>
            </w:r>
            <w:r w:rsidRPr="0045542E">
              <w:rPr>
                <w:rFonts w:ascii="Times New Roman" w:eastAsia="標楷體" w:hAnsi="Times New Roman" w:cs="Times New Roman"/>
                <w:szCs w:val="24"/>
              </w:rPr>
              <w:t>?</w:t>
            </w:r>
          </w:p>
        </w:tc>
        <w:tc>
          <w:tcPr>
            <w:tcW w:w="3969" w:type="dxa"/>
            <w:tcBorders>
              <w:top w:val="single" w:sz="4" w:space="0" w:color="auto"/>
              <w:left w:val="single" w:sz="4" w:space="0" w:color="auto"/>
              <w:bottom w:val="single" w:sz="4" w:space="0" w:color="auto"/>
              <w:right w:val="single" w:sz="4" w:space="0" w:color="auto"/>
            </w:tcBorders>
            <w:vAlign w:val="center"/>
          </w:tcPr>
          <w:p w14:paraId="496CDC83" w14:textId="77777777" w:rsidR="00901A59" w:rsidRPr="0045542E" w:rsidRDefault="00901A59" w:rsidP="001733E5">
            <w:pPr>
              <w:overflowPunct w:val="0"/>
              <w:ind w:leftChars="1" w:left="175" w:hangingChars="72" w:hanging="173"/>
              <w:jc w:val="both"/>
              <w:rPr>
                <w:rFonts w:ascii="Times New Roman" w:eastAsia="標楷體" w:hAnsi="Times New Roman" w:cs="Times New Roman"/>
                <w:szCs w:val="24"/>
              </w:rPr>
            </w:pPr>
            <w:r w:rsidRPr="0045542E">
              <w:rPr>
                <w:rFonts w:ascii="Times New Roman" w:eastAsia="標楷體" w:hAnsi="Times New Roman" w:cs="Times New Roman"/>
                <w:szCs w:val="24"/>
              </w:rPr>
              <w:t>1.</w:t>
            </w:r>
            <w:r w:rsidRPr="0045542E">
              <w:rPr>
                <w:rFonts w:ascii="Times New Roman" w:eastAsia="標楷體" w:hAnsi="Times New Roman" w:cs="Times New Roman"/>
                <w:szCs w:val="24"/>
              </w:rPr>
              <w:t>獨立設置及備援系統設計</w:t>
            </w:r>
          </w:p>
        </w:tc>
        <w:tc>
          <w:tcPr>
            <w:tcW w:w="1843" w:type="dxa"/>
            <w:tcBorders>
              <w:top w:val="single" w:sz="4" w:space="0" w:color="auto"/>
              <w:left w:val="single" w:sz="4" w:space="0" w:color="auto"/>
              <w:bottom w:val="single" w:sz="4" w:space="0" w:color="auto"/>
              <w:right w:val="single" w:sz="4" w:space="0" w:color="auto"/>
            </w:tcBorders>
            <w:vAlign w:val="center"/>
          </w:tcPr>
          <w:p w14:paraId="7054792F" w14:textId="77777777" w:rsidR="00901A59" w:rsidRPr="0045542E" w:rsidRDefault="00901A59" w:rsidP="001733E5">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A7728EA" w14:textId="77777777" w:rsidTr="00D40ECC">
        <w:trPr>
          <w:trHeight w:val="454"/>
        </w:trPr>
        <w:tc>
          <w:tcPr>
            <w:tcW w:w="5245" w:type="dxa"/>
            <w:gridSpan w:val="4"/>
            <w:vMerge/>
            <w:tcBorders>
              <w:left w:val="single" w:sz="4" w:space="0" w:color="auto"/>
              <w:right w:val="single" w:sz="4" w:space="0" w:color="auto"/>
            </w:tcBorders>
          </w:tcPr>
          <w:p w14:paraId="40B80067" w14:textId="77777777" w:rsidR="00901A59" w:rsidRPr="0045542E" w:rsidRDefault="00901A59" w:rsidP="001733E5">
            <w:pPr>
              <w:snapToGrid w:val="0"/>
              <w:spacing w:beforeLines="15" w:before="54" w:line="340" w:lineRule="atLeast"/>
              <w:ind w:left="240" w:hangingChars="100" w:hanging="240"/>
              <w:rPr>
                <w:rFonts w:ascii="Times New Roman" w:eastAsia="標楷體" w:hAnsi="Times New Roman" w:cs="Times New Roman"/>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6DF450BF" w14:textId="77777777" w:rsidR="00901A59" w:rsidRPr="0045542E" w:rsidRDefault="00901A59" w:rsidP="001733E5">
            <w:pPr>
              <w:overflowPunct w:val="0"/>
              <w:ind w:leftChars="1" w:left="175" w:hangingChars="72" w:hanging="173"/>
              <w:jc w:val="both"/>
              <w:rPr>
                <w:rFonts w:ascii="Times New Roman" w:eastAsia="標楷體" w:hAnsi="Times New Roman" w:cs="Times New Roman"/>
                <w:szCs w:val="24"/>
              </w:rPr>
            </w:pPr>
            <w:r w:rsidRPr="0045542E">
              <w:rPr>
                <w:rFonts w:ascii="Times New Roman" w:eastAsia="標楷體" w:hAnsi="Times New Roman" w:cs="Times New Roman"/>
                <w:szCs w:val="24"/>
              </w:rPr>
              <w:t>2.</w:t>
            </w:r>
            <w:r w:rsidRPr="0045542E">
              <w:rPr>
                <w:rFonts w:ascii="Times New Roman" w:eastAsia="標楷體" w:hAnsi="Times New Roman" w:cs="Times New Roman"/>
                <w:szCs w:val="24"/>
              </w:rPr>
              <w:t>獨立排氣管及裝置高效過濾網</w:t>
            </w:r>
          </w:p>
        </w:tc>
        <w:tc>
          <w:tcPr>
            <w:tcW w:w="1843" w:type="dxa"/>
            <w:tcBorders>
              <w:top w:val="single" w:sz="4" w:space="0" w:color="auto"/>
              <w:left w:val="single" w:sz="4" w:space="0" w:color="auto"/>
              <w:bottom w:val="single" w:sz="4" w:space="0" w:color="auto"/>
              <w:right w:val="single" w:sz="4" w:space="0" w:color="auto"/>
            </w:tcBorders>
            <w:vAlign w:val="center"/>
          </w:tcPr>
          <w:p w14:paraId="50CAADB7" w14:textId="77777777" w:rsidR="00901A59" w:rsidRPr="0045542E" w:rsidRDefault="00901A59" w:rsidP="001733E5">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CDA8DE0" w14:textId="77777777" w:rsidTr="00D40ECC">
        <w:trPr>
          <w:trHeight w:val="454"/>
        </w:trPr>
        <w:tc>
          <w:tcPr>
            <w:tcW w:w="5245" w:type="dxa"/>
            <w:gridSpan w:val="4"/>
            <w:vMerge/>
            <w:tcBorders>
              <w:left w:val="single" w:sz="4" w:space="0" w:color="auto"/>
              <w:right w:val="single" w:sz="4" w:space="0" w:color="auto"/>
            </w:tcBorders>
          </w:tcPr>
          <w:p w14:paraId="18694DE9" w14:textId="77777777" w:rsidR="00901A59" w:rsidRPr="0045542E" w:rsidRDefault="00901A59" w:rsidP="001733E5">
            <w:pPr>
              <w:snapToGrid w:val="0"/>
              <w:spacing w:beforeLines="15" w:before="54" w:line="340" w:lineRule="atLeast"/>
              <w:ind w:left="240" w:hangingChars="100" w:hanging="240"/>
              <w:rPr>
                <w:rFonts w:ascii="Times New Roman" w:eastAsia="標楷體" w:hAnsi="Times New Roman" w:cs="Times New Roman"/>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1ADEA044" w14:textId="77777777" w:rsidR="00901A59" w:rsidRPr="0045542E" w:rsidRDefault="00901A59" w:rsidP="001733E5">
            <w:pPr>
              <w:overflowPunct w:val="0"/>
              <w:ind w:leftChars="1" w:left="175" w:hangingChars="72" w:hanging="173"/>
              <w:jc w:val="both"/>
              <w:rPr>
                <w:rFonts w:ascii="Times New Roman" w:eastAsia="標楷體" w:hAnsi="Times New Roman" w:cs="Times New Roman"/>
                <w:szCs w:val="24"/>
              </w:rPr>
            </w:pPr>
            <w:r w:rsidRPr="0045542E">
              <w:rPr>
                <w:rFonts w:ascii="Times New Roman" w:eastAsia="標楷體" w:hAnsi="Times New Roman" w:cs="Times New Roman"/>
                <w:szCs w:val="24"/>
              </w:rPr>
              <w:t>3.</w:t>
            </w:r>
            <w:r w:rsidRPr="0045542E">
              <w:rPr>
                <w:rFonts w:ascii="Times New Roman" w:eastAsia="標楷體" w:hAnsi="Times New Roman" w:cs="Times New Roman"/>
                <w:szCs w:val="24"/>
              </w:rPr>
              <w:t>排氣孔高於建築物屋頂</w:t>
            </w:r>
            <w:r w:rsidRPr="0045542E">
              <w:rPr>
                <w:rFonts w:ascii="Times New Roman" w:eastAsia="標楷體" w:hAnsi="Times New Roman" w:cs="Times New Roman"/>
                <w:szCs w:val="24"/>
              </w:rPr>
              <w:t>(</w:t>
            </w:r>
            <w:r w:rsidRPr="0045542E">
              <w:rPr>
                <w:rFonts w:ascii="新細明體" w:eastAsia="新細明體" w:hAnsi="新細明體" w:cs="新細明體" w:hint="eastAsia"/>
                <w:szCs w:val="24"/>
              </w:rPr>
              <w:t>≧</w:t>
            </w:r>
            <w:r w:rsidRPr="0045542E">
              <w:rPr>
                <w:rFonts w:ascii="Times New Roman" w:eastAsia="標楷體" w:hAnsi="Times New Roman" w:cs="Times New Roman"/>
                <w:szCs w:val="24"/>
              </w:rPr>
              <w:t>3</w:t>
            </w:r>
            <w:r w:rsidRPr="0045542E">
              <w:rPr>
                <w:rFonts w:ascii="Times New Roman" w:eastAsia="標楷體" w:hAnsi="Times New Roman" w:cs="Times New Roman"/>
                <w:szCs w:val="24"/>
              </w:rPr>
              <w:t>公尺</w:t>
            </w:r>
            <w:r w:rsidRPr="0045542E">
              <w:rPr>
                <w:rFonts w:ascii="Times New Roman" w:eastAsia="標楷體" w:hAnsi="Times New Roman" w:cs="Times New Roman"/>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69B70227" w14:textId="62BF4890" w:rsidR="00901A59" w:rsidRPr="0045542E" w:rsidRDefault="00901A59" w:rsidP="001733E5">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標楷體" w:eastAsia="標楷體" w:hAnsi="標楷體" w:hint="eastAsia"/>
                <w:szCs w:val="24"/>
                <w:u w:val="single"/>
              </w:rPr>
              <w:t xml:space="preserve">   </w:t>
            </w:r>
            <w:r w:rsidR="00AD5493" w:rsidRPr="0045542E">
              <w:rPr>
                <w:rFonts w:ascii="標楷體" w:eastAsia="標楷體" w:hAnsi="標楷體"/>
                <w:szCs w:val="24"/>
                <w:u w:val="single"/>
              </w:rPr>
              <w:t xml:space="preserve"> </w:t>
            </w:r>
            <w:r w:rsidRPr="0045542E">
              <w:rPr>
                <w:rFonts w:ascii="標楷體" w:eastAsia="標楷體" w:hAnsi="標楷體" w:hint="eastAsia"/>
                <w:szCs w:val="24"/>
                <w:u w:val="single"/>
              </w:rPr>
              <w:t xml:space="preserve">  </w:t>
            </w:r>
            <w:r w:rsidRPr="0045542E">
              <w:rPr>
                <w:rFonts w:ascii="標楷體" w:eastAsia="標楷體" w:hAnsi="標楷體" w:hint="eastAsia"/>
                <w:szCs w:val="24"/>
              </w:rPr>
              <w:t>公尺</w:t>
            </w:r>
          </w:p>
        </w:tc>
      </w:tr>
      <w:tr w:rsidR="0045542E" w:rsidRPr="0045542E" w14:paraId="05578D1F" w14:textId="77777777" w:rsidTr="00D40ECC">
        <w:trPr>
          <w:trHeight w:val="454"/>
        </w:trPr>
        <w:tc>
          <w:tcPr>
            <w:tcW w:w="5245" w:type="dxa"/>
            <w:gridSpan w:val="4"/>
            <w:vMerge/>
            <w:tcBorders>
              <w:left w:val="single" w:sz="4" w:space="0" w:color="auto"/>
              <w:right w:val="single" w:sz="4" w:space="0" w:color="auto"/>
            </w:tcBorders>
          </w:tcPr>
          <w:p w14:paraId="57819FF1" w14:textId="77777777" w:rsidR="00901A59" w:rsidRPr="0045542E" w:rsidRDefault="00901A59" w:rsidP="001733E5">
            <w:pPr>
              <w:snapToGrid w:val="0"/>
              <w:spacing w:beforeLines="15" w:before="54" w:line="340" w:lineRule="atLeast"/>
              <w:ind w:left="240" w:hangingChars="100" w:hanging="240"/>
              <w:rPr>
                <w:rFonts w:ascii="Times New Roman" w:eastAsia="標楷體" w:hAnsi="Times New Roman" w:cs="Times New Roman"/>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22E1CB07" w14:textId="77777777" w:rsidR="00901A59" w:rsidRPr="0045542E" w:rsidRDefault="00901A59" w:rsidP="001733E5">
            <w:pPr>
              <w:overflowPunct w:val="0"/>
              <w:ind w:leftChars="1" w:left="175" w:hangingChars="72" w:hanging="173"/>
              <w:jc w:val="both"/>
              <w:rPr>
                <w:rFonts w:ascii="Times New Roman" w:eastAsia="標楷體" w:hAnsi="Times New Roman" w:cs="Times New Roman"/>
                <w:szCs w:val="24"/>
              </w:rPr>
            </w:pPr>
            <w:r w:rsidRPr="0045542E">
              <w:rPr>
                <w:rFonts w:ascii="Times New Roman" w:eastAsia="標楷體" w:hAnsi="Times New Roman" w:cs="Times New Roman"/>
                <w:szCs w:val="24"/>
              </w:rPr>
              <w:t>4.</w:t>
            </w:r>
            <w:r w:rsidRPr="0045542E">
              <w:rPr>
                <w:rFonts w:ascii="Times New Roman" w:eastAsia="標楷體" w:hAnsi="Times New Roman" w:cs="Times New Roman"/>
                <w:szCs w:val="24"/>
              </w:rPr>
              <w:t>垂直排氣速度</w:t>
            </w:r>
            <w:r w:rsidRPr="0045542E">
              <w:rPr>
                <w:rFonts w:ascii="Times New Roman" w:eastAsia="標楷體" w:hAnsi="Times New Roman" w:cs="Times New Roman"/>
                <w:szCs w:val="24"/>
              </w:rPr>
              <w:t>(</w:t>
            </w:r>
            <w:r w:rsidRPr="0045542E">
              <w:rPr>
                <w:rFonts w:ascii="新細明體" w:eastAsia="新細明體" w:hAnsi="新細明體" w:cs="新細明體" w:hint="eastAsia"/>
                <w:szCs w:val="24"/>
              </w:rPr>
              <w:t>≧</w:t>
            </w:r>
            <w:r w:rsidRPr="0045542E">
              <w:rPr>
                <w:rFonts w:ascii="Times New Roman" w:eastAsia="標楷體" w:hAnsi="Times New Roman" w:cs="Times New Roman"/>
                <w:szCs w:val="24"/>
              </w:rPr>
              <w:t>15</w:t>
            </w:r>
            <w:r w:rsidRPr="0045542E">
              <w:rPr>
                <w:rFonts w:ascii="Times New Roman" w:eastAsia="標楷體" w:hAnsi="Times New Roman" w:cs="Times New Roman"/>
                <w:szCs w:val="24"/>
              </w:rPr>
              <w:t>米</w:t>
            </w:r>
            <w:r w:rsidRPr="0045542E">
              <w:rPr>
                <w:rFonts w:ascii="Times New Roman" w:eastAsia="標楷體" w:hAnsi="Times New Roman" w:cs="Times New Roman"/>
                <w:szCs w:val="24"/>
              </w:rPr>
              <w:t>/</w:t>
            </w:r>
            <w:r w:rsidRPr="0045542E">
              <w:rPr>
                <w:rFonts w:ascii="Times New Roman" w:eastAsia="標楷體" w:hAnsi="Times New Roman" w:cs="Times New Roman"/>
                <w:szCs w:val="24"/>
              </w:rPr>
              <w:t>秒</w:t>
            </w:r>
            <w:r w:rsidRPr="0045542E">
              <w:rPr>
                <w:rFonts w:ascii="Times New Roman" w:eastAsia="標楷體" w:hAnsi="Times New Roman" w:cs="Times New Roman"/>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4B36834A" w14:textId="0EC97CA4" w:rsidR="00901A59" w:rsidRPr="0045542E" w:rsidRDefault="00901A59" w:rsidP="001733E5">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標楷體" w:eastAsia="標楷體" w:hAnsi="標楷體" w:hint="eastAsia"/>
                <w:szCs w:val="24"/>
                <w:u w:val="single"/>
              </w:rPr>
              <w:t xml:space="preserve">     </w:t>
            </w:r>
            <w:r w:rsidR="00AD5493" w:rsidRPr="0045542E">
              <w:rPr>
                <w:rFonts w:ascii="標楷體" w:eastAsia="標楷體" w:hAnsi="標楷體"/>
                <w:szCs w:val="24"/>
                <w:u w:val="single"/>
              </w:rPr>
              <w:t xml:space="preserve"> </w:t>
            </w:r>
            <w:r w:rsidRPr="0045542E">
              <w:rPr>
                <w:rFonts w:ascii="標楷體" w:eastAsia="標楷體" w:hAnsi="標楷體" w:hint="eastAsia"/>
                <w:szCs w:val="24"/>
              </w:rPr>
              <w:t>米/秒</w:t>
            </w:r>
          </w:p>
        </w:tc>
      </w:tr>
      <w:tr w:rsidR="0045542E" w:rsidRPr="0045542E" w14:paraId="3D421E4D" w14:textId="77777777" w:rsidTr="00D40ECC">
        <w:trPr>
          <w:trHeight w:val="454"/>
        </w:trPr>
        <w:tc>
          <w:tcPr>
            <w:tcW w:w="5245" w:type="dxa"/>
            <w:gridSpan w:val="4"/>
            <w:vMerge/>
            <w:tcBorders>
              <w:left w:val="single" w:sz="4" w:space="0" w:color="auto"/>
              <w:bottom w:val="single" w:sz="4" w:space="0" w:color="auto"/>
              <w:right w:val="single" w:sz="4" w:space="0" w:color="auto"/>
            </w:tcBorders>
          </w:tcPr>
          <w:p w14:paraId="0ACD8C92" w14:textId="77777777" w:rsidR="00901A59" w:rsidRPr="0045542E" w:rsidRDefault="00901A59" w:rsidP="001733E5">
            <w:pPr>
              <w:snapToGrid w:val="0"/>
              <w:spacing w:beforeLines="15" w:before="54" w:line="340" w:lineRule="atLeast"/>
              <w:ind w:left="240" w:hangingChars="100" w:hanging="240"/>
              <w:rPr>
                <w:rFonts w:ascii="Times New Roman" w:eastAsia="標楷體" w:hAnsi="Times New Roman" w:cs="Times New Roman"/>
                <w:szCs w:val="24"/>
              </w:rPr>
            </w:pPr>
          </w:p>
        </w:tc>
        <w:tc>
          <w:tcPr>
            <w:tcW w:w="3969" w:type="dxa"/>
            <w:tcBorders>
              <w:top w:val="single" w:sz="4" w:space="0" w:color="auto"/>
              <w:left w:val="single" w:sz="4" w:space="0" w:color="auto"/>
              <w:bottom w:val="single" w:sz="4" w:space="0" w:color="auto"/>
              <w:right w:val="single" w:sz="4" w:space="0" w:color="auto"/>
            </w:tcBorders>
            <w:vAlign w:val="center"/>
          </w:tcPr>
          <w:p w14:paraId="0A967A42" w14:textId="77777777" w:rsidR="00901A59" w:rsidRPr="0045542E" w:rsidRDefault="00901A59" w:rsidP="001733E5">
            <w:pPr>
              <w:overflowPunct w:val="0"/>
              <w:ind w:leftChars="1" w:left="175" w:hangingChars="72" w:hanging="173"/>
              <w:jc w:val="both"/>
              <w:rPr>
                <w:rFonts w:ascii="Times New Roman" w:eastAsia="標楷體" w:hAnsi="Times New Roman" w:cs="Times New Roman"/>
                <w:szCs w:val="24"/>
              </w:rPr>
            </w:pPr>
            <w:r w:rsidRPr="0045542E">
              <w:rPr>
                <w:rFonts w:ascii="Times New Roman" w:eastAsia="標楷體" w:hAnsi="Times New Roman" w:cs="Times New Roman"/>
                <w:szCs w:val="24"/>
              </w:rPr>
              <w:t>5.</w:t>
            </w:r>
            <w:r w:rsidRPr="0045542E">
              <w:rPr>
                <w:rFonts w:ascii="Times New Roman" w:eastAsia="標楷體" w:hAnsi="Times New Roman" w:cs="Times New Roman"/>
                <w:szCs w:val="24"/>
              </w:rPr>
              <w:t>換氣率</w:t>
            </w:r>
            <w:r w:rsidRPr="0045542E">
              <w:rPr>
                <w:rFonts w:ascii="Times New Roman" w:eastAsia="標楷體" w:hAnsi="Times New Roman" w:cs="Times New Roman"/>
                <w:szCs w:val="24"/>
              </w:rPr>
              <w:t>(</w:t>
            </w:r>
            <w:r w:rsidRPr="0045542E">
              <w:rPr>
                <w:rFonts w:ascii="新細明體" w:eastAsia="新細明體" w:hAnsi="新細明體" w:cs="新細明體" w:hint="eastAsia"/>
                <w:szCs w:val="24"/>
              </w:rPr>
              <w:t>≧</w:t>
            </w:r>
            <w:r w:rsidRPr="0045542E">
              <w:rPr>
                <w:rFonts w:ascii="Times New Roman" w:eastAsia="標楷體" w:hAnsi="Times New Roman" w:cs="Times New Roman"/>
                <w:szCs w:val="24"/>
              </w:rPr>
              <w:t>12</w:t>
            </w:r>
            <w:r w:rsidRPr="0045542E">
              <w:rPr>
                <w:rFonts w:ascii="Times New Roman" w:eastAsia="標楷體" w:hAnsi="Times New Roman" w:cs="Times New Roman"/>
                <w:szCs w:val="24"/>
              </w:rPr>
              <w:t>次</w:t>
            </w:r>
            <w:r w:rsidRPr="0045542E">
              <w:rPr>
                <w:rFonts w:ascii="Times New Roman" w:eastAsia="標楷體" w:hAnsi="Times New Roman" w:cs="Times New Roman"/>
                <w:szCs w:val="24"/>
              </w:rPr>
              <w:t>/</w:t>
            </w:r>
            <w:r w:rsidRPr="0045542E">
              <w:rPr>
                <w:rFonts w:ascii="Times New Roman" w:eastAsia="標楷體" w:hAnsi="Times New Roman" w:cs="Times New Roman"/>
                <w:szCs w:val="24"/>
              </w:rPr>
              <w:t>小時</w:t>
            </w:r>
            <w:r w:rsidRPr="0045542E">
              <w:rPr>
                <w:rFonts w:ascii="Times New Roman" w:eastAsia="標楷體" w:hAnsi="Times New Roman" w:cs="Times New Roman"/>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49DCF8D0" w14:textId="1349BC4C" w:rsidR="00901A59" w:rsidRPr="0045542E" w:rsidRDefault="00901A59" w:rsidP="001733E5">
            <w:pPr>
              <w:snapToGrid w:val="0"/>
              <w:spacing w:beforeLines="15" w:before="54" w:line="340" w:lineRule="atLeast"/>
              <w:ind w:left="240" w:hangingChars="100" w:hanging="240"/>
              <w:jc w:val="both"/>
              <w:rPr>
                <w:rFonts w:eastAsia="標楷體" w:hAnsi="times new romen" w:hint="eastAsia"/>
                <w:szCs w:val="24"/>
              </w:rPr>
            </w:pPr>
            <w:r w:rsidRPr="0045542E">
              <w:rPr>
                <w:rFonts w:ascii="標楷體" w:eastAsia="標楷體" w:hAnsi="標楷體" w:hint="eastAsia"/>
                <w:szCs w:val="24"/>
                <w:u w:val="single"/>
              </w:rPr>
              <w:t xml:space="preserve">     </w:t>
            </w:r>
            <w:r w:rsidR="00AD5493" w:rsidRPr="0045542E">
              <w:rPr>
                <w:rFonts w:ascii="標楷體" w:eastAsia="標楷體" w:hAnsi="標楷體"/>
                <w:szCs w:val="24"/>
                <w:u w:val="single"/>
              </w:rPr>
              <w:t xml:space="preserve"> </w:t>
            </w:r>
            <w:r w:rsidRPr="0045542E">
              <w:rPr>
                <w:rFonts w:ascii="標楷體" w:eastAsia="標楷體" w:hAnsi="標楷體" w:hint="eastAsia"/>
                <w:szCs w:val="24"/>
              </w:rPr>
              <w:t>次/小時</w:t>
            </w:r>
          </w:p>
        </w:tc>
      </w:tr>
      <w:tr w:rsidR="0045542E" w:rsidRPr="0045542E" w14:paraId="018E39D4" w14:textId="77777777" w:rsidTr="00D40ECC">
        <w:trPr>
          <w:trHeight w:val="8877"/>
        </w:trPr>
        <w:tc>
          <w:tcPr>
            <w:tcW w:w="11057" w:type="dxa"/>
            <w:gridSpan w:val="6"/>
            <w:tcBorders>
              <w:top w:val="single" w:sz="4" w:space="0" w:color="auto"/>
              <w:left w:val="single" w:sz="4" w:space="0" w:color="auto"/>
              <w:bottom w:val="single" w:sz="4" w:space="0" w:color="auto"/>
              <w:right w:val="single" w:sz="4" w:space="0" w:color="auto"/>
            </w:tcBorders>
          </w:tcPr>
          <w:p w14:paraId="094C8B26" w14:textId="77777777" w:rsidR="00F15B09" w:rsidRPr="0045542E" w:rsidRDefault="00F15B09" w:rsidP="00D40ECC">
            <w:pPr>
              <w:spacing w:line="340" w:lineRule="atLeast"/>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5882E2A1" w14:textId="77777777" w:rsidR="00F15B09" w:rsidRPr="0045542E" w:rsidRDefault="00F15B09" w:rsidP="00F15B09">
            <w:pPr>
              <w:snapToGrid w:val="0"/>
              <w:spacing w:beforeLines="15" w:before="54"/>
              <w:rPr>
                <w:szCs w:val="24"/>
              </w:rPr>
            </w:pPr>
          </w:p>
          <w:p w14:paraId="303D32AD" w14:textId="77777777" w:rsidR="00F15B09" w:rsidRPr="0045542E" w:rsidRDefault="00F15B09" w:rsidP="00F15B09">
            <w:pPr>
              <w:snapToGrid w:val="0"/>
              <w:spacing w:beforeLines="15" w:before="54"/>
              <w:rPr>
                <w:szCs w:val="24"/>
              </w:rPr>
            </w:pPr>
          </w:p>
          <w:p w14:paraId="10F0D0FD" w14:textId="5CC8C1D4" w:rsidR="00AE21BB" w:rsidRPr="0045542E" w:rsidRDefault="00F15B09" w:rsidP="00AE21BB">
            <w:pPr>
              <w:spacing w:line="340" w:lineRule="atLeast"/>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1D36E97B" w14:textId="77777777" w:rsidR="00AE21BB" w:rsidRPr="0045542E" w:rsidRDefault="00AE21BB" w:rsidP="00AE21BB">
      <w:pPr>
        <w:widowControl/>
        <w:snapToGrid w:val="0"/>
        <w:spacing w:line="100" w:lineRule="exact"/>
        <w:rPr>
          <w:rFonts w:ascii="Times New Roman" w:eastAsia="標楷體" w:hAnsi="Times New Roman" w:cs="Times New Roman"/>
          <w:sz w:val="2"/>
          <w:szCs w:val="2"/>
        </w:rPr>
        <w:sectPr w:rsidR="00AE21BB" w:rsidRPr="0045542E" w:rsidSect="007D2226">
          <w:pgSz w:w="11906" w:h="16838"/>
          <w:pgMar w:top="567" w:right="567" w:bottom="567" w:left="567" w:header="397" w:footer="283" w:gutter="0"/>
          <w:cols w:space="425"/>
          <w:docGrid w:type="lines" w:linePitch="360"/>
        </w:sectPr>
      </w:pPr>
    </w:p>
    <w:p w14:paraId="588387F1" w14:textId="620CB98B" w:rsidR="008C61C1" w:rsidRPr="0045542E" w:rsidRDefault="008C61C1" w:rsidP="00D40ECC">
      <w:pPr>
        <w:widowControl/>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1"/>
        <w:gridCol w:w="850"/>
        <w:gridCol w:w="2552"/>
        <w:gridCol w:w="4393"/>
        <w:gridCol w:w="1701"/>
      </w:tblGrid>
      <w:tr w:rsidR="0045542E" w:rsidRPr="0045542E" w14:paraId="6CE67EB0"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6AE9644A" w14:textId="77777777" w:rsidR="00AE21BB" w:rsidRPr="0045542E" w:rsidRDefault="00AE21BB" w:rsidP="004A5237">
            <w:pPr>
              <w:snapToGrid w:val="0"/>
              <w:jc w:val="center"/>
              <w:rPr>
                <w:rFonts w:ascii="Times New Roman" w:eastAsia="標楷體" w:hAnsi="Times New Roman" w:cs="Times New Roman"/>
                <w:kern w:val="0"/>
                <w:szCs w:val="24"/>
              </w:rPr>
            </w:pPr>
            <w:bookmarkStart w:id="10" w:name="_Hlk188026541"/>
            <w:r w:rsidRPr="0045542E">
              <w:rPr>
                <w:rFonts w:ascii="Times New Roman" w:eastAsia="標楷體" w:hAnsi="Times New Roman" w:cs="Times New Roman" w:hint="eastAsia"/>
                <w:kern w:val="0"/>
                <w:szCs w:val="24"/>
              </w:rPr>
              <w:t>項次</w:t>
            </w:r>
          </w:p>
        </w:tc>
        <w:tc>
          <w:tcPr>
            <w:tcW w:w="850" w:type="dxa"/>
            <w:tcBorders>
              <w:top w:val="single" w:sz="4" w:space="0" w:color="auto"/>
              <w:left w:val="single" w:sz="4" w:space="0" w:color="auto"/>
              <w:bottom w:val="single" w:sz="4" w:space="0" w:color="auto"/>
              <w:right w:val="single" w:sz="4" w:space="0" w:color="auto"/>
            </w:tcBorders>
            <w:vAlign w:val="center"/>
          </w:tcPr>
          <w:p w14:paraId="16B95A01" w14:textId="6FA476B2" w:rsidR="00AE21BB" w:rsidRPr="0045542E" w:rsidRDefault="00AE21BB" w:rsidP="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2.4</w:t>
            </w:r>
          </w:p>
        </w:tc>
        <w:tc>
          <w:tcPr>
            <w:tcW w:w="2552" w:type="dxa"/>
            <w:tcBorders>
              <w:top w:val="single" w:sz="4" w:space="0" w:color="auto"/>
              <w:left w:val="single" w:sz="4" w:space="0" w:color="auto"/>
              <w:bottom w:val="single" w:sz="4" w:space="0" w:color="auto"/>
              <w:right w:val="single" w:sz="4" w:space="0" w:color="auto"/>
            </w:tcBorders>
            <w:vAlign w:val="center"/>
          </w:tcPr>
          <w:p w14:paraId="5FBE9A39" w14:textId="77777777" w:rsidR="00AE21BB" w:rsidRPr="0045542E" w:rsidRDefault="00AE21BB">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2E2F6FF3" w14:textId="5E701A80" w:rsidR="00AE21BB" w:rsidRPr="0045542E" w:rsidRDefault="00AE21BB">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手術室</w:t>
            </w:r>
          </w:p>
        </w:tc>
      </w:tr>
      <w:tr w:rsidR="0045542E" w:rsidRPr="0045542E" w14:paraId="358CCFCD"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4078E2AD" w14:textId="3A3EE20E" w:rsidR="00AE21BB" w:rsidRPr="0045542E" w:rsidRDefault="00AE21BB" w:rsidP="00D40ECC">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kern w:val="0"/>
                <w:szCs w:val="24"/>
              </w:rPr>
              <w:t>評分說明</w:t>
            </w:r>
          </w:p>
        </w:tc>
        <w:tc>
          <w:tcPr>
            <w:tcW w:w="9496" w:type="dxa"/>
            <w:gridSpan w:val="4"/>
            <w:tcBorders>
              <w:top w:val="single" w:sz="4" w:space="0" w:color="auto"/>
              <w:left w:val="single" w:sz="4" w:space="0" w:color="auto"/>
              <w:bottom w:val="single" w:sz="4" w:space="0" w:color="auto"/>
              <w:right w:val="single" w:sz="4" w:space="0" w:color="auto"/>
            </w:tcBorders>
          </w:tcPr>
          <w:p w14:paraId="15FE18A0" w14:textId="77777777" w:rsidR="00AE21BB" w:rsidRPr="0045542E" w:rsidRDefault="00AE21BB" w:rsidP="00AE21BB">
            <w:pPr>
              <w:pStyle w:val="a3"/>
              <w:numPr>
                <w:ilvl w:val="0"/>
                <w:numId w:val="29"/>
              </w:numPr>
              <w:adjustRightInd w:val="0"/>
              <w:snapToGrid w:val="0"/>
              <w:ind w:leftChars="0" w:left="284" w:hanging="284"/>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應設有具負壓前室的正壓手術室。</w:t>
            </w:r>
          </w:p>
          <w:p w14:paraId="50037E2D" w14:textId="77777777" w:rsidR="00AE21BB" w:rsidRPr="0045542E" w:rsidRDefault="00AE21BB" w:rsidP="00AE21BB">
            <w:pPr>
              <w:pStyle w:val="a3"/>
              <w:numPr>
                <w:ilvl w:val="0"/>
                <w:numId w:val="29"/>
              </w:numPr>
              <w:adjustRightInd w:val="0"/>
              <w:snapToGrid w:val="0"/>
              <w:ind w:leftChars="0" w:left="284" w:hanging="284"/>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手術室通風系統，每小時換氣</w:t>
            </w:r>
            <w:r w:rsidRPr="0045542E">
              <w:rPr>
                <w:rFonts w:ascii="Times New Roman" w:eastAsia="標楷體" w:hAnsi="Times New Roman" w:cs="Times New Roman"/>
                <w:szCs w:val="24"/>
              </w:rPr>
              <w:t>15</w:t>
            </w:r>
            <w:r w:rsidRPr="0045542E">
              <w:rPr>
                <w:rFonts w:ascii="Times New Roman" w:eastAsia="標楷體" w:hAnsi="Times New Roman" w:cs="Times New Roman" w:hint="eastAsia"/>
                <w:szCs w:val="24"/>
              </w:rPr>
              <w:t>次以上，以保持高水平的空氣潔淨度。</w:t>
            </w:r>
          </w:p>
          <w:p w14:paraId="310C6C33" w14:textId="77777777" w:rsidR="00AE21BB" w:rsidRPr="0045542E" w:rsidRDefault="00AE21BB" w:rsidP="00AE21BB">
            <w:pPr>
              <w:pStyle w:val="a3"/>
              <w:numPr>
                <w:ilvl w:val="0"/>
                <w:numId w:val="29"/>
              </w:numPr>
              <w:adjustRightInd w:val="0"/>
              <w:snapToGrid w:val="0"/>
              <w:ind w:leftChars="0" w:left="284" w:hanging="284"/>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手術室應使用層流通風系統</w:t>
            </w:r>
            <w:r w:rsidRPr="0045542E">
              <w:rPr>
                <w:rFonts w:ascii="Times New Roman" w:eastAsia="標楷體" w:hAnsi="Times New Roman" w:cs="Times New Roman"/>
                <w:szCs w:val="24"/>
              </w:rPr>
              <w:t>(Laminar Airflow System)</w:t>
            </w:r>
            <w:r w:rsidRPr="0045542E">
              <w:rPr>
                <w:rFonts w:ascii="Times New Roman" w:eastAsia="標楷體" w:hAnsi="Times New Roman" w:cs="Times New Roman" w:hint="eastAsia"/>
                <w:szCs w:val="24"/>
              </w:rPr>
              <w:t>來保持氣流穩定，減少懸浮顆粒。對於（疑似）傳染病病人進行手術前，手術室內非必要的設備應先盡量移動至該手術室外其它地點暫存，其它無法移動之固定設備應先以可拋棄式罩蓋包覆完全，並於術後移除罩蓋，依感染性廢棄物處理。</w:t>
            </w:r>
          </w:p>
          <w:p w14:paraId="449FB0ED" w14:textId="77777777" w:rsidR="00AE21BB" w:rsidRPr="0045542E" w:rsidRDefault="00AE21BB" w:rsidP="00AE21BB">
            <w:pPr>
              <w:pStyle w:val="a3"/>
              <w:numPr>
                <w:ilvl w:val="0"/>
                <w:numId w:val="29"/>
              </w:numPr>
              <w:adjustRightInd w:val="0"/>
              <w:snapToGrid w:val="0"/>
              <w:ind w:leftChars="0" w:left="284" w:hanging="284"/>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應設有動線規劃推送（疑似）傳染病病人至開刀房，不可被留置於公共區域，且推送（疑似）傳染病病人之工作人員應穿戴個人防護裝備。</w:t>
            </w:r>
          </w:p>
          <w:p w14:paraId="789CE1BC" w14:textId="1943B584" w:rsidR="00AE21BB" w:rsidRPr="0045542E" w:rsidRDefault="00AE21BB" w:rsidP="00AE21BB">
            <w:pPr>
              <w:pStyle w:val="a3"/>
              <w:numPr>
                <w:ilvl w:val="0"/>
                <w:numId w:val="29"/>
              </w:numPr>
              <w:adjustRightInd w:val="0"/>
              <w:snapToGrid w:val="0"/>
              <w:ind w:leftChars="0" w:left="284" w:hanging="284"/>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手術完成後，應對參與人員進行暴露風險評估，並有相關管理程序。</w:t>
            </w:r>
          </w:p>
        </w:tc>
      </w:tr>
      <w:tr w:rsidR="0045542E" w:rsidRPr="0045542E" w14:paraId="6B7BCDC0"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29695D" w14:textId="77777777" w:rsidR="00AE21BB" w:rsidRPr="0045542E" w:rsidRDefault="00AE21BB"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BBFA3C" w14:textId="77777777" w:rsidR="00AE21BB" w:rsidRPr="0045542E" w:rsidRDefault="00AE21BB"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3DDDE943" w14:textId="77777777" w:rsidTr="003F0B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356" w:type="dxa"/>
            <w:gridSpan w:val="4"/>
            <w:vAlign w:val="center"/>
          </w:tcPr>
          <w:p w14:paraId="7EF71DDE" w14:textId="5DE03418" w:rsidR="00967F23" w:rsidRPr="0045542E" w:rsidRDefault="00967F23" w:rsidP="001733E5">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※是否設有具負壓前室的正壓手術室？</w:t>
            </w:r>
          </w:p>
        </w:tc>
        <w:tc>
          <w:tcPr>
            <w:tcW w:w="1701" w:type="dxa"/>
          </w:tcPr>
          <w:p w14:paraId="0F68959B" w14:textId="77777777" w:rsidR="00967F23" w:rsidRPr="0045542E" w:rsidRDefault="00967F23" w:rsidP="00D40ECC">
            <w:pPr>
              <w:snapToGrid w:val="0"/>
              <w:spacing w:line="360" w:lineRule="exac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1C0D1B52" w14:textId="428E41B9" w:rsidR="00967F23" w:rsidRPr="0045542E" w:rsidRDefault="00967F23" w:rsidP="00D40ECC">
            <w:pPr>
              <w:snapToGrid w:val="0"/>
              <w:spacing w:line="360" w:lineRule="exac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w:t>
            </w:r>
            <w:r w:rsidRPr="0045542E">
              <w:rPr>
                <w:rFonts w:ascii="Times New Roman" w:eastAsia="標楷體" w:hAnsi="Times New Roman" w:cs="Times New Roman" w:hint="eastAsia"/>
                <w:szCs w:val="24"/>
                <w:u w:val="single"/>
              </w:rPr>
              <w:t xml:space="preserve">     </w:t>
            </w:r>
            <w:r w:rsidRPr="0045542E">
              <w:rPr>
                <w:rFonts w:eastAsia="標楷體" w:hint="eastAsia"/>
                <w:szCs w:val="24"/>
              </w:rPr>
              <w:t>間</w:t>
            </w:r>
            <w:r w:rsidRPr="0045542E">
              <w:rPr>
                <w:rFonts w:ascii="Times New Roman" w:eastAsia="標楷體" w:hAnsi="Times New Roman" w:cs="Times New Roman" w:hint="eastAsia"/>
                <w:szCs w:val="24"/>
              </w:rPr>
              <w:t>具負壓前室的正壓手術室</w:t>
            </w:r>
          </w:p>
        </w:tc>
      </w:tr>
      <w:tr w:rsidR="0045542E" w:rsidRPr="0045542E" w14:paraId="6F717B22" w14:textId="77777777" w:rsidTr="00666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1057" w:type="dxa"/>
            <w:gridSpan w:val="5"/>
            <w:vAlign w:val="center"/>
          </w:tcPr>
          <w:p w14:paraId="05C29E21" w14:textId="7BE6C86F" w:rsidR="003F0B97" w:rsidRPr="0045542E" w:rsidRDefault="003F0B97" w:rsidP="003F0B97">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※承上，若</w:t>
            </w:r>
            <w:r w:rsidR="00621CEF">
              <w:rPr>
                <w:rFonts w:ascii="Times New Roman" w:eastAsia="標楷體" w:hAnsi="Times New Roman" w:cs="Times New Roman" w:hint="eastAsia"/>
                <w:szCs w:val="24"/>
              </w:rPr>
              <w:t>未</w:t>
            </w:r>
            <w:r w:rsidRPr="0045542E">
              <w:rPr>
                <w:rFonts w:ascii="Times New Roman" w:eastAsia="標楷體" w:hAnsi="Times New Roman" w:cs="Times New Roman" w:hint="eastAsia"/>
                <w:szCs w:val="24"/>
              </w:rPr>
              <w:t>設置具負壓前室的正壓手術室，請簡述因應措施或相關作為</w:t>
            </w: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hint="eastAsia"/>
                <w:szCs w:val="24"/>
              </w:rPr>
              <w:t>＿＿＿＿＿＿＿＿＿＿＿＿＿</w:t>
            </w:r>
          </w:p>
          <w:p w14:paraId="4220628C" w14:textId="64B62246" w:rsidR="003F0B97" w:rsidRPr="0045542E" w:rsidRDefault="003F0B97" w:rsidP="003F0B97">
            <w:pPr>
              <w:snapToGrid w:val="0"/>
              <w:spacing w:beforeLines="15" w:before="54" w:line="340" w:lineRule="atLeast"/>
              <w:ind w:left="240" w:hangingChars="100" w:hanging="240"/>
              <w:jc w:val="both"/>
              <w:rPr>
                <w:rFonts w:ascii="標楷體" w:hAnsi="標楷體"/>
                <w:szCs w:val="24"/>
              </w:rPr>
            </w:pPr>
            <w:r w:rsidRPr="0045542E">
              <w:rPr>
                <w:rFonts w:ascii="Times New Roman" w:eastAsia="標楷體" w:hAnsi="Times New Roman" w:cs="Times New Roman" w:hint="eastAsia"/>
                <w:szCs w:val="24"/>
              </w:rPr>
              <w:t>＿＿＿＿＿＿＿＿＿＿＿＿＿＿＿＿＿＿＿＿＿＿＿＿＿＿＿＿＿＿＿＿＿＿＿＿＿＿＿＿＿＿＿＿＿</w:t>
            </w:r>
          </w:p>
        </w:tc>
      </w:tr>
      <w:tr w:rsidR="0045542E" w:rsidRPr="0045542E" w14:paraId="1B72EE9F" w14:textId="77777777" w:rsidTr="00D40E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11057" w:type="dxa"/>
            <w:gridSpan w:val="5"/>
            <w:vAlign w:val="center"/>
          </w:tcPr>
          <w:p w14:paraId="63D5C852" w14:textId="538F3E9D" w:rsidR="00967F23" w:rsidRPr="0045542E" w:rsidRDefault="00967F23" w:rsidP="003F0B97">
            <w:pPr>
              <w:snapToGrid w:val="0"/>
              <w:spacing w:line="360" w:lineRule="exact"/>
              <w:jc w:val="both"/>
              <w:rPr>
                <w:rFonts w:ascii="標楷體" w:hAnsi="標楷體"/>
                <w:szCs w:val="24"/>
              </w:rPr>
            </w:pPr>
            <w:r w:rsidRPr="0045542E">
              <w:rPr>
                <w:rFonts w:ascii="Times New Roman" w:eastAsia="標楷體" w:hAnsi="Times New Roman" w:cs="Times New Roman" w:hint="eastAsia"/>
                <w:szCs w:val="24"/>
              </w:rPr>
              <w:t>※手術室通風系統，每小時換氣</w:t>
            </w: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hint="eastAsia"/>
                <w:szCs w:val="24"/>
              </w:rPr>
              <w:t>次。</w:t>
            </w:r>
          </w:p>
        </w:tc>
      </w:tr>
      <w:tr w:rsidR="0045542E" w:rsidRPr="0045542E" w14:paraId="57C59CBF" w14:textId="77777777" w:rsidTr="00D40E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356" w:type="dxa"/>
            <w:gridSpan w:val="4"/>
            <w:tcBorders>
              <w:top w:val="single" w:sz="4" w:space="0" w:color="auto"/>
              <w:left w:val="single" w:sz="4" w:space="0" w:color="auto"/>
              <w:bottom w:val="single" w:sz="4" w:space="0" w:color="auto"/>
              <w:right w:val="single" w:sz="4" w:space="0" w:color="auto"/>
            </w:tcBorders>
            <w:vAlign w:val="center"/>
          </w:tcPr>
          <w:p w14:paraId="14F6FF41" w14:textId="6D134DAA" w:rsidR="00967F23" w:rsidRPr="0045542E" w:rsidRDefault="00967F23" w:rsidP="003F0B97">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※手術室是否使用層流通風系統，並對於</w:t>
            </w:r>
            <w:r w:rsidRPr="0045542E">
              <w:rPr>
                <w:rFonts w:ascii="Times New Roman" w:eastAsia="標楷體" w:hAnsi="Times New Roman" w:cs="Times New Roman" w:hint="eastAsia"/>
                <w:sz w:val="26"/>
                <w:szCs w:val="26"/>
              </w:rPr>
              <w:t>（</w:t>
            </w:r>
            <w:r w:rsidRPr="0045542E">
              <w:rPr>
                <w:rFonts w:ascii="Times New Roman" w:eastAsia="標楷體" w:hAnsi="Times New Roman" w:cs="Times New Roman" w:hint="eastAsia"/>
                <w:szCs w:val="24"/>
              </w:rPr>
              <w:t>疑似</w:t>
            </w:r>
            <w:r w:rsidRPr="0045542E">
              <w:rPr>
                <w:rFonts w:ascii="Times New Roman" w:eastAsia="標楷體" w:hAnsi="Times New Roman" w:cs="Times New Roman" w:hint="eastAsia"/>
                <w:sz w:val="26"/>
                <w:szCs w:val="26"/>
              </w:rPr>
              <w:t>）</w:t>
            </w:r>
            <w:r w:rsidRPr="0045542E">
              <w:rPr>
                <w:rFonts w:ascii="Times New Roman" w:eastAsia="標楷體" w:hAnsi="Times New Roman" w:cs="Times New Roman" w:hint="eastAsia"/>
                <w:szCs w:val="24"/>
              </w:rPr>
              <w:t>傳染病病人手術前後，妥善置放非必要之設備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62AB115A" w14:textId="757F84E5" w:rsidR="00967F23" w:rsidRPr="0045542E" w:rsidRDefault="00967F23" w:rsidP="003F0B97">
            <w:pPr>
              <w:snapToGrid w:val="0"/>
              <w:spacing w:line="36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66ACFD3" w14:textId="77777777" w:rsidTr="00D40E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356" w:type="dxa"/>
            <w:gridSpan w:val="4"/>
            <w:tcBorders>
              <w:top w:val="single" w:sz="4" w:space="0" w:color="auto"/>
              <w:left w:val="single" w:sz="4" w:space="0" w:color="auto"/>
              <w:bottom w:val="single" w:sz="4" w:space="0" w:color="auto"/>
              <w:right w:val="single" w:sz="4" w:space="0" w:color="auto"/>
            </w:tcBorders>
            <w:vAlign w:val="center"/>
          </w:tcPr>
          <w:p w14:paraId="794FEC73" w14:textId="774A4648" w:rsidR="00967F23" w:rsidRPr="0045542E" w:rsidRDefault="00967F23" w:rsidP="003F0B97">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w:t>
            </w:r>
            <w:r w:rsidRPr="0045542E">
              <w:rPr>
                <w:rFonts w:ascii="Times New Roman" w:eastAsia="標楷體" w:hAnsi="Times New Roman" w:cs="Times New Roman"/>
                <w:szCs w:val="24"/>
              </w:rPr>
              <w:t>手術室</w:t>
            </w:r>
            <w:r w:rsidRPr="0045542E">
              <w:rPr>
                <w:rFonts w:ascii="Times New Roman" w:eastAsia="標楷體" w:hAnsi="Times New Roman" w:cs="Times New Roman" w:hint="eastAsia"/>
                <w:szCs w:val="24"/>
              </w:rPr>
              <w:t>是否設有推送</w:t>
            </w:r>
            <w:r w:rsidRPr="0045542E">
              <w:rPr>
                <w:rFonts w:ascii="Times New Roman" w:eastAsia="標楷體" w:hAnsi="Times New Roman" w:cs="Times New Roman" w:hint="eastAsia"/>
                <w:sz w:val="26"/>
                <w:szCs w:val="26"/>
              </w:rPr>
              <w:t>（</w:t>
            </w:r>
            <w:r w:rsidRPr="0045542E">
              <w:rPr>
                <w:rFonts w:ascii="Times New Roman" w:eastAsia="標楷體" w:hAnsi="Times New Roman" w:cs="Times New Roman" w:hint="eastAsia"/>
                <w:szCs w:val="24"/>
              </w:rPr>
              <w:t>疑似</w:t>
            </w:r>
            <w:r w:rsidRPr="0045542E">
              <w:rPr>
                <w:rFonts w:ascii="Times New Roman" w:eastAsia="標楷體" w:hAnsi="Times New Roman" w:cs="Times New Roman" w:hint="eastAsia"/>
                <w:sz w:val="26"/>
                <w:szCs w:val="26"/>
              </w:rPr>
              <w:t>）</w:t>
            </w:r>
            <w:r w:rsidRPr="0045542E">
              <w:rPr>
                <w:rFonts w:ascii="Times New Roman" w:eastAsia="標楷體" w:hAnsi="Times New Roman" w:cs="Times New Roman"/>
                <w:szCs w:val="24"/>
              </w:rPr>
              <w:t>傳染病</w:t>
            </w:r>
            <w:r w:rsidRPr="0045542E">
              <w:rPr>
                <w:rFonts w:ascii="Times New Roman" w:eastAsia="標楷體" w:hAnsi="Times New Roman" w:cs="Times New Roman" w:hint="eastAsia"/>
                <w:szCs w:val="24"/>
              </w:rPr>
              <w:t>病人之動線規劃，並規範推送之工作人員穿戴個人防護裝備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0A2EF49D" w14:textId="381A3A01" w:rsidR="00967F23" w:rsidRPr="0045542E" w:rsidRDefault="00967F23" w:rsidP="003F0B97">
            <w:pPr>
              <w:snapToGrid w:val="0"/>
              <w:spacing w:line="36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6B39595" w14:textId="77777777" w:rsidTr="003F0B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356" w:type="dxa"/>
            <w:gridSpan w:val="4"/>
            <w:tcBorders>
              <w:top w:val="single" w:sz="4" w:space="0" w:color="auto"/>
              <w:left w:val="single" w:sz="4" w:space="0" w:color="auto"/>
              <w:bottom w:val="single" w:sz="4" w:space="0" w:color="auto"/>
              <w:right w:val="single" w:sz="4" w:space="0" w:color="auto"/>
            </w:tcBorders>
            <w:vAlign w:val="center"/>
          </w:tcPr>
          <w:p w14:paraId="4AE10923" w14:textId="0973D888" w:rsidR="00967F23" w:rsidRPr="0045542E" w:rsidRDefault="00967F23" w:rsidP="003F0B97">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 w:val="26"/>
                <w:szCs w:val="26"/>
              </w:rPr>
              <w:t>（</w:t>
            </w:r>
            <w:r w:rsidRPr="0045542E">
              <w:rPr>
                <w:rFonts w:ascii="Times New Roman" w:eastAsia="標楷體" w:hAnsi="Times New Roman" w:cs="Times New Roman" w:hint="eastAsia"/>
                <w:szCs w:val="24"/>
              </w:rPr>
              <w:t>疑似</w:t>
            </w:r>
            <w:r w:rsidRPr="0045542E">
              <w:rPr>
                <w:rFonts w:ascii="Times New Roman" w:eastAsia="標楷體" w:hAnsi="Times New Roman" w:cs="Times New Roman" w:hint="eastAsia"/>
                <w:sz w:val="26"/>
                <w:szCs w:val="26"/>
              </w:rPr>
              <w:t>）</w:t>
            </w:r>
            <w:r w:rsidRPr="0045542E">
              <w:rPr>
                <w:rFonts w:ascii="Times New Roman" w:eastAsia="標楷體" w:hAnsi="Times New Roman" w:cs="Times New Roman"/>
                <w:szCs w:val="24"/>
              </w:rPr>
              <w:t>傳染病</w:t>
            </w:r>
            <w:r w:rsidRPr="0045542E">
              <w:rPr>
                <w:rFonts w:ascii="Times New Roman" w:eastAsia="標楷體" w:hAnsi="Times New Roman" w:cs="Times New Roman" w:hint="eastAsia"/>
                <w:szCs w:val="24"/>
              </w:rPr>
              <w:t>病人手術完成後，是否設有相關管理程序對參與人員進行暴露風險評估</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362864E6" w14:textId="6169CA9D" w:rsidR="00967F23" w:rsidRPr="0045542E" w:rsidRDefault="00967F23" w:rsidP="003F0B97">
            <w:pPr>
              <w:snapToGrid w:val="0"/>
              <w:spacing w:line="36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2F9678E" w14:textId="77777777" w:rsidTr="00D40ECC">
        <w:trPr>
          <w:trHeight w:val="6737"/>
        </w:trPr>
        <w:tc>
          <w:tcPr>
            <w:tcW w:w="11057" w:type="dxa"/>
            <w:gridSpan w:val="5"/>
            <w:tcBorders>
              <w:top w:val="single" w:sz="4" w:space="0" w:color="auto"/>
              <w:left w:val="single" w:sz="4" w:space="0" w:color="auto"/>
              <w:bottom w:val="single" w:sz="4" w:space="0" w:color="auto"/>
              <w:right w:val="single" w:sz="4" w:space="0" w:color="auto"/>
            </w:tcBorders>
          </w:tcPr>
          <w:p w14:paraId="1C144A2A" w14:textId="77777777" w:rsidR="00F15B09" w:rsidRPr="0045542E" w:rsidRDefault="00F15B09" w:rsidP="00D40ECC">
            <w:pPr>
              <w:snapToGrid w:val="0"/>
              <w:spacing w:line="360" w:lineRule="exact"/>
              <w:ind w:left="240" w:hangingChars="100" w:hanging="240"/>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lastRenderedPageBreak/>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516DEBBF" w14:textId="77777777" w:rsidR="00F15B09" w:rsidRPr="0045542E" w:rsidRDefault="00F15B09" w:rsidP="00F15B09">
            <w:pPr>
              <w:snapToGrid w:val="0"/>
              <w:spacing w:beforeLines="15" w:before="54"/>
              <w:rPr>
                <w:szCs w:val="24"/>
              </w:rPr>
            </w:pPr>
          </w:p>
          <w:p w14:paraId="00F9EAF6" w14:textId="77777777" w:rsidR="00F15B09" w:rsidRPr="0045542E" w:rsidRDefault="00F15B09" w:rsidP="00F15B09">
            <w:pPr>
              <w:snapToGrid w:val="0"/>
              <w:spacing w:beforeLines="15" w:before="54"/>
              <w:rPr>
                <w:szCs w:val="24"/>
              </w:rPr>
            </w:pPr>
          </w:p>
          <w:p w14:paraId="6C931E2C" w14:textId="5524F1AB" w:rsidR="00AE21BB" w:rsidRPr="0045542E" w:rsidRDefault="00F15B09" w:rsidP="00AE21BB">
            <w:pPr>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bookmarkEnd w:id="10"/>
    <w:p w14:paraId="6A3FB370" w14:textId="092682E4" w:rsidR="00AB77DB" w:rsidRPr="0045542E" w:rsidRDefault="002C0AE4" w:rsidP="00D40ECC">
      <w:pPr>
        <w:tabs>
          <w:tab w:val="center" w:pos="5102"/>
        </w:tabs>
        <w:snapToGrid w:val="0"/>
        <w:spacing w:line="100" w:lineRule="exact"/>
        <w:rPr>
          <w:rFonts w:ascii="Times New Roman" w:eastAsia="標楷體" w:hAnsi="Times New Roman" w:cs="Times New Roman"/>
          <w:sz w:val="2"/>
          <w:szCs w:val="2"/>
        </w:rPr>
      </w:pPr>
      <w:r w:rsidRPr="0045542E">
        <w:rPr>
          <w:rFonts w:ascii="Times New Roman" w:eastAsia="標楷體" w:hAnsi="Times New Roman" w:cs="Times New Roman"/>
          <w:sz w:val="28"/>
          <w:szCs w:val="28"/>
        </w:rPr>
        <w:tab/>
      </w:r>
    </w:p>
    <w:tbl>
      <w:tblPr>
        <w:tblW w:w="11057" w:type="dxa"/>
        <w:tblInd w:w="-147" w:type="dxa"/>
        <w:tblLook w:val="04A0" w:firstRow="1" w:lastRow="0" w:firstColumn="1" w:lastColumn="0" w:noHBand="0" w:noVBand="1"/>
      </w:tblPr>
      <w:tblGrid>
        <w:gridCol w:w="1561"/>
        <w:gridCol w:w="850"/>
        <w:gridCol w:w="2409"/>
        <w:gridCol w:w="143"/>
        <w:gridCol w:w="1983"/>
        <w:gridCol w:w="2410"/>
        <w:gridCol w:w="1701"/>
      </w:tblGrid>
      <w:tr w:rsidR="0045542E" w:rsidRPr="0045542E" w14:paraId="59E847A6" w14:textId="77777777" w:rsidTr="001B11F9">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0EF4DE06" w14:textId="77777777" w:rsidR="00AE21BB" w:rsidRPr="0045542E" w:rsidRDefault="00AE21BB"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項次</w:t>
            </w:r>
          </w:p>
        </w:tc>
        <w:tc>
          <w:tcPr>
            <w:tcW w:w="850" w:type="dxa"/>
            <w:tcBorders>
              <w:top w:val="single" w:sz="4" w:space="0" w:color="auto"/>
              <w:left w:val="single" w:sz="4" w:space="0" w:color="auto"/>
              <w:bottom w:val="single" w:sz="4" w:space="0" w:color="auto"/>
              <w:right w:val="single" w:sz="4" w:space="0" w:color="auto"/>
            </w:tcBorders>
            <w:vAlign w:val="center"/>
          </w:tcPr>
          <w:p w14:paraId="62F63ED4" w14:textId="4290D7AC" w:rsidR="00AE21BB" w:rsidRPr="0045542E" w:rsidRDefault="00AE21BB"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2.5</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1BD54321" w14:textId="77777777" w:rsidR="00AE21BB" w:rsidRPr="0045542E" w:rsidRDefault="00AE21BB"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3"/>
            <w:tcBorders>
              <w:top w:val="single" w:sz="4" w:space="0" w:color="auto"/>
              <w:left w:val="single" w:sz="4" w:space="0" w:color="auto"/>
              <w:bottom w:val="single" w:sz="4" w:space="0" w:color="auto"/>
              <w:right w:val="single" w:sz="4" w:space="0" w:color="auto"/>
            </w:tcBorders>
            <w:vAlign w:val="center"/>
          </w:tcPr>
          <w:p w14:paraId="5F7D02FB" w14:textId="3373FBF1" w:rsidR="00AE21BB" w:rsidRPr="0045542E" w:rsidRDefault="00AE21BB"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醫療器材整備</w:t>
            </w:r>
          </w:p>
        </w:tc>
      </w:tr>
      <w:tr w:rsidR="0045542E" w:rsidRPr="0045542E" w14:paraId="66BA2927"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164D8B1B" w14:textId="6E0261A3" w:rsidR="005F36BC" w:rsidRPr="0045542E" w:rsidRDefault="005F36BC"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6"/>
            <w:tcBorders>
              <w:top w:val="single" w:sz="4" w:space="0" w:color="auto"/>
              <w:left w:val="single" w:sz="4" w:space="0" w:color="auto"/>
              <w:bottom w:val="single" w:sz="4" w:space="0" w:color="auto"/>
              <w:right w:val="single" w:sz="4" w:space="0" w:color="auto"/>
            </w:tcBorders>
          </w:tcPr>
          <w:p w14:paraId="15B0109D" w14:textId="77777777" w:rsidR="005F36BC" w:rsidRPr="0045542E" w:rsidRDefault="005F36BC" w:rsidP="003F0B97">
            <w:pPr>
              <w:pStyle w:val="a3"/>
              <w:numPr>
                <w:ilvl w:val="0"/>
                <w:numId w:val="30"/>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隔離病室及手術室應使用密閉式抽痰系統</w:t>
            </w:r>
            <w:r w:rsidRPr="0045542E">
              <w:rPr>
                <w:rFonts w:ascii="Times New Roman" w:eastAsia="標楷體" w:hAnsi="Times New Roman" w:cs="Times New Roman"/>
                <w:szCs w:val="24"/>
              </w:rPr>
              <w:t>(closed system)</w:t>
            </w:r>
            <w:r w:rsidRPr="0045542E">
              <w:rPr>
                <w:rFonts w:ascii="Times New Roman" w:eastAsia="標楷體" w:hAnsi="Times New Roman" w:cs="Times New Roman" w:hint="eastAsia"/>
                <w:szCs w:val="24"/>
              </w:rPr>
              <w:t>、拋棄式呼吸器管路裝置；呼吸器的進氣端、出氣端以及與病人氣管內管連接處，均應有高效率過濾裝置。在收治</w:t>
            </w:r>
            <w:r w:rsidRPr="0045542E">
              <w:rPr>
                <w:rFonts w:ascii="Times New Roman" w:eastAsia="標楷體" w:hAnsi="Times New Roman" w:cs="Times New Roman"/>
                <w:szCs w:val="24"/>
              </w:rPr>
              <w:t>/</w:t>
            </w:r>
            <w:r w:rsidRPr="0045542E">
              <w:rPr>
                <w:rFonts w:ascii="Times New Roman" w:eastAsia="標楷體" w:hAnsi="Times New Roman" w:cs="Times New Roman" w:hint="eastAsia"/>
                <w:szCs w:val="24"/>
              </w:rPr>
              <w:t>處置傳染病病人期間，隔離病室及手術室原則應採取可拋棄式之醫材器械；若選擇可重複使用之醫材器械，應確保依廠商建議有完善之清潔消毒及滅菌過程。</w:t>
            </w:r>
          </w:p>
          <w:p w14:paraId="1E7A269D" w14:textId="7A68C580" w:rsidR="005F36BC" w:rsidRPr="0045542E" w:rsidRDefault="005F36BC" w:rsidP="003F0B97">
            <w:pPr>
              <w:pStyle w:val="a3"/>
              <w:numPr>
                <w:ilvl w:val="0"/>
                <w:numId w:val="30"/>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應定期維護</w:t>
            </w:r>
            <w:bookmarkStart w:id="11" w:name="_Hlk192088231"/>
            <w:r w:rsidRPr="0045542E">
              <w:rPr>
                <w:rFonts w:ascii="Times New Roman" w:eastAsia="標楷體" w:hAnsi="Times New Roman" w:cs="Times New Roman" w:hint="eastAsia"/>
                <w:szCs w:val="24"/>
              </w:rPr>
              <w:t>葉克膜、移動式洗腎設備、呼吸器及高流量氧氣鼻導管全配系統等重要器材</w:t>
            </w:r>
            <w:bookmarkEnd w:id="11"/>
            <w:r w:rsidRPr="0045542E">
              <w:rPr>
                <w:rFonts w:ascii="Times New Roman" w:eastAsia="標楷體" w:hAnsi="Times New Roman" w:cs="Times New Roman" w:hint="eastAsia"/>
                <w:szCs w:val="24"/>
              </w:rPr>
              <w:t>。</w:t>
            </w:r>
            <w:bookmarkStart w:id="12" w:name="_Hlk183598247"/>
          </w:p>
          <w:p w14:paraId="37DE5045" w14:textId="441390C0" w:rsidR="005F36BC" w:rsidRPr="0045542E" w:rsidRDefault="005F36BC" w:rsidP="003F0B97">
            <w:pPr>
              <w:pStyle w:val="a3"/>
              <w:numPr>
                <w:ilvl w:val="0"/>
                <w:numId w:val="30"/>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負壓隔離病房</w:t>
            </w:r>
            <w:bookmarkEnd w:id="12"/>
            <w:r w:rsidRPr="0045542E">
              <w:rPr>
                <w:rFonts w:ascii="Times New Roman" w:eastAsia="標楷體" w:hAnsi="Times New Roman" w:cs="Times New Roman" w:hint="eastAsia"/>
                <w:szCs w:val="24"/>
              </w:rPr>
              <w:t>應有</w:t>
            </w:r>
            <w:bookmarkStart w:id="13" w:name="_Hlk183598219"/>
            <w:r w:rsidRPr="0045542E">
              <w:rPr>
                <w:rFonts w:ascii="Times New Roman" w:eastAsia="標楷體" w:hAnsi="Times New Roman" w:cs="Times New Roman" w:hint="eastAsia"/>
                <w:szCs w:val="24"/>
              </w:rPr>
              <w:t>遠程監控系統</w:t>
            </w:r>
            <w:bookmarkEnd w:id="13"/>
            <w:r w:rsidRPr="0045542E">
              <w:rPr>
                <w:rFonts w:ascii="Times New Roman" w:eastAsia="標楷體" w:hAnsi="Times New Roman" w:cs="Times New Roman"/>
                <w:szCs w:val="24"/>
              </w:rPr>
              <w:t>(Remote Monitoring Systems)</w:t>
            </w:r>
            <w:r w:rsidRPr="0045542E">
              <w:rPr>
                <w:rFonts w:ascii="Times New Roman" w:eastAsia="標楷體" w:hAnsi="Times New Roman" w:cs="Times New Roman" w:hint="eastAsia"/>
                <w:szCs w:val="24"/>
              </w:rPr>
              <w:t>，能即時監控</w:t>
            </w:r>
            <w:bookmarkStart w:id="14" w:name="_Hlk183598324"/>
            <w:r w:rsidRPr="0045542E">
              <w:rPr>
                <w:rFonts w:ascii="Times New Roman" w:eastAsia="標楷體" w:hAnsi="Times New Roman" w:cs="Times New Roman" w:hint="eastAsia"/>
                <w:szCs w:val="24"/>
              </w:rPr>
              <w:t>負壓系統</w:t>
            </w:r>
            <w:bookmarkEnd w:id="14"/>
            <w:r w:rsidRPr="0045542E">
              <w:rPr>
                <w:rFonts w:ascii="Times New Roman" w:eastAsia="標楷體" w:hAnsi="Times New Roman" w:cs="Times New Roman" w:hint="eastAsia"/>
                <w:szCs w:val="24"/>
              </w:rPr>
              <w:t>。</w:t>
            </w:r>
          </w:p>
        </w:tc>
      </w:tr>
      <w:tr w:rsidR="0045542E" w:rsidRPr="0045542E" w14:paraId="651BC024"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ED607B" w14:textId="77777777" w:rsidR="00AE21BB" w:rsidRPr="0045542E" w:rsidRDefault="00AE21BB"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69B0BAC" w14:textId="77777777" w:rsidR="00AE21BB" w:rsidRPr="0045542E" w:rsidRDefault="00AE21BB"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33E359FE" w14:textId="77777777" w:rsidTr="00D40ECC">
        <w:trPr>
          <w:trHeight w:val="454"/>
        </w:trPr>
        <w:tc>
          <w:tcPr>
            <w:tcW w:w="4820" w:type="dxa"/>
            <w:gridSpan w:val="3"/>
            <w:vMerge w:val="restart"/>
            <w:tcBorders>
              <w:top w:val="single" w:sz="4" w:space="0" w:color="auto"/>
              <w:left w:val="single" w:sz="4" w:space="0" w:color="auto"/>
              <w:right w:val="single" w:sz="4" w:space="0" w:color="auto"/>
            </w:tcBorders>
            <w:shd w:val="clear" w:color="auto" w:fill="auto"/>
            <w:vAlign w:val="center"/>
          </w:tcPr>
          <w:p w14:paraId="3C13FEAF" w14:textId="155567CE" w:rsidR="004518EA" w:rsidRPr="0045542E" w:rsidRDefault="004518EA" w:rsidP="00D40ECC">
            <w:pPr>
              <w:snapToGrid w:val="0"/>
              <w:spacing w:beforeLines="15" w:before="54" w:line="340" w:lineRule="atLeast"/>
              <w:ind w:left="240" w:hangingChars="100" w:hanging="240"/>
              <w:jc w:val="both"/>
              <w:rPr>
                <w:rFonts w:ascii="Times New Roman" w:eastAsia="標楷體" w:hAnsi="Times New Roman" w:cs="Times New Roman"/>
                <w:kern w:val="0"/>
                <w:szCs w:val="24"/>
              </w:rPr>
            </w:pPr>
            <w:r w:rsidRPr="0045542E">
              <w:rPr>
                <w:rFonts w:ascii="Times New Roman" w:eastAsia="標楷體" w:hAnsi="Times New Roman" w:cs="Times New Roman" w:hint="eastAsia"/>
                <w:szCs w:val="24"/>
              </w:rPr>
              <w:t>※隔離病室及手術室之醫療器材是否符合以下規範</w:t>
            </w:r>
            <w:r w:rsidRPr="0045542E">
              <w:rPr>
                <w:rFonts w:ascii="Times New Roman" w:eastAsia="標楷體" w:hAnsi="Times New Roman" w:cs="Times New Roman" w:hint="eastAsia"/>
                <w:szCs w:val="24"/>
              </w:rPr>
              <w:t>?</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D0ED6" w14:textId="67EA5F9A" w:rsidR="004518EA" w:rsidRPr="0045542E" w:rsidRDefault="004518EA" w:rsidP="003F0B97">
            <w:pPr>
              <w:snapToGrid w:val="0"/>
              <w:jc w:val="both"/>
              <w:rPr>
                <w:rFonts w:ascii="Times New Roman" w:hAnsi="Times New Roman" w:cs="Times New Roman"/>
                <w:szCs w:val="24"/>
              </w:rPr>
            </w:pPr>
            <w:r w:rsidRPr="0045542E">
              <w:rPr>
                <w:rFonts w:ascii="Times New Roman" w:eastAsia="標楷體" w:hAnsi="Times New Roman" w:cs="Times New Roman"/>
                <w:szCs w:val="24"/>
              </w:rPr>
              <w:t>1.</w:t>
            </w:r>
            <w:r w:rsidRPr="0045542E">
              <w:rPr>
                <w:rFonts w:ascii="Times New Roman" w:eastAsia="標楷體" w:hAnsi="Times New Roman" w:cs="Times New Roman" w:hint="eastAsia"/>
                <w:szCs w:val="24"/>
              </w:rPr>
              <w:t>密閉式抽痰系統</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1E4FAC" w14:textId="25628B50" w:rsidR="004518EA" w:rsidRPr="0045542E" w:rsidRDefault="004518EA" w:rsidP="00ED4E0D">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5C76A8C" w14:textId="77777777" w:rsidTr="00D40ECC">
        <w:trPr>
          <w:trHeight w:val="454"/>
        </w:trPr>
        <w:tc>
          <w:tcPr>
            <w:tcW w:w="4820" w:type="dxa"/>
            <w:gridSpan w:val="3"/>
            <w:vMerge/>
            <w:tcBorders>
              <w:left w:val="single" w:sz="4" w:space="0" w:color="auto"/>
              <w:right w:val="single" w:sz="4" w:space="0" w:color="auto"/>
            </w:tcBorders>
            <w:shd w:val="clear" w:color="auto" w:fill="auto"/>
            <w:vAlign w:val="center"/>
          </w:tcPr>
          <w:p w14:paraId="583916E9" w14:textId="77777777" w:rsidR="004518EA" w:rsidRPr="0045542E" w:rsidRDefault="004518EA" w:rsidP="004518EA">
            <w:pPr>
              <w:snapToGrid w:val="0"/>
              <w:jc w:val="center"/>
              <w:rPr>
                <w:rFonts w:ascii="Times New Roman" w:eastAsia="標楷體" w:hAnsi="Times New Roman" w:cs="Times New Roman"/>
                <w:kern w:val="0"/>
                <w:szCs w:val="24"/>
              </w:rPr>
            </w:pP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5E5DA" w14:textId="508732E9" w:rsidR="004518EA" w:rsidRPr="0045542E" w:rsidRDefault="004518EA" w:rsidP="003F0B97">
            <w:pPr>
              <w:snapToGrid w:val="0"/>
              <w:jc w:val="both"/>
              <w:rPr>
                <w:rFonts w:ascii="Times New Roman" w:hAnsi="Times New Roman" w:cs="Times New Roman"/>
                <w:szCs w:val="24"/>
              </w:rPr>
            </w:pPr>
            <w:r w:rsidRPr="0045542E">
              <w:rPr>
                <w:rFonts w:ascii="Times New Roman" w:eastAsia="標楷體" w:hAnsi="Times New Roman" w:cs="Times New Roman"/>
                <w:szCs w:val="24"/>
              </w:rPr>
              <w:t>2.</w:t>
            </w:r>
            <w:r w:rsidRPr="0045542E">
              <w:rPr>
                <w:rFonts w:ascii="Times New Roman" w:eastAsia="標楷體" w:hAnsi="Times New Roman" w:cs="Times New Roman" w:hint="eastAsia"/>
                <w:szCs w:val="24"/>
              </w:rPr>
              <w:t>拋棄式呼吸器管路裝置</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30BCCB" w14:textId="6DB8ECFC" w:rsidR="004518EA" w:rsidRPr="0045542E" w:rsidRDefault="004518EA" w:rsidP="00ED4E0D">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2A47D4F" w14:textId="77777777" w:rsidTr="00D40ECC">
        <w:trPr>
          <w:trHeight w:val="454"/>
        </w:trPr>
        <w:tc>
          <w:tcPr>
            <w:tcW w:w="4820" w:type="dxa"/>
            <w:gridSpan w:val="3"/>
            <w:vMerge/>
            <w:tcBorders>
              <w:left w:val="single" w:sz="4" w:space="0" w:color="auto"/>
              <w:right w:val="single" w:sz="4" w:space="0" w:color="auto"/>
            </w:tcBorders>
            <w:shd w:val="clear" w:color="auto" w:fill="auto"/>
            <w:vAlign w:val="center"/>
          </w:tcPr>
          <w:p w14:paraId="7E171B3B" w14:textId="77777777" w:rsidR="004518EA" w:rsidRPr="0045542E" w:rsidRDefault="004518EA" w:rsidP="004518EA">
            <w:pPr>
              <w:snapToGrid w:val="0"/>
              <w:jc w:val="center"/>
              <w:rPr>
                <w:rFonts w:ascii="Times New Roman" w:eastAsia="標楷體" w:hAnsi="Times New Roman" w:cs="Times New Roman"/>
                <w:kern w:val="0"/>
                <w:szCs w:val="24"/>
              </w:rPr>
            </w:pPr>
          </w:p>
        </w:tc>
        <w:tc>
          <w:tcPr>
            <w:tcW w:w="2126" w:type="dxa"/>
            <w:gridSpan w:val="2"/>
            <w:vMerge w:val="restart"/>
            <w:tcBorders>
              <w:top w:val="single" w:sz="4" w:space="0" w:color="auto"/>
              <w:left w:val="single" w:sz="4" w:space="0" w:color="auto"/>
              <w:right w:val="single" w:sz="4" w:space="0" w:color="auto"/>
            </w:tcBorders>
            <w:shd w:val="clear" w:color="auto" w:fill="auto"/>
            <w:vAlign w:val="center"/>
          </w:tcPr>
          <w:p w14:paraId="4AB5BE01" w14:textId="254FAE57" w:rsidR="004518EA" w:rsidRPr="0045542E" w:rsidRDefault="004518EA" w:rsidP="00D40ECC">
            <w:pPr>
              <w:snapToGrid w:val="0"/>
              <w:ind w:left="175" w:hangingChars="73" w:hanging="175"/>
              <w:jc w:val="both"/>
              <w:rPr>
                <w:rFonts w:ascii="Times New Roman" w:hAnsi="Times New Roman" w:cs="Times New Roman"/>
                <w:szCs w:val="24"/>
              </w:rPr>
            </w:pPr>
            <w:r w:rsidRPr="0045542E">
              <w:rPr>
                <w:rFonts w:ascii="Times New Roman" w:eastAsia="標楷體" w:hAnsi="Times New Roman" w:cs="Times New Roman"/>
                <w:szCs w:val="24"/>
              </w:rPr>
              <w:t>3.</w:t>
            </w:r>
            <w:r w:rsidRPr="0045542E">
              <w:rPr>
                <w:rFonts w:ascii="Times New Roman" w:eastAsia="標楷體" w:hAnsi="Times New Roman" w:cs="Times New Roman" w:hint="eastAsia"/>
                <w:szCs w:val="24"/>
              </w:rPr>
              <w:t>高效率過濾裝置</w:t>
            </w:r>
            <w:r w:rsidRPr="0045542E">
              <w:rPr>
                <w:rFonts w:ascii="Times New Roman" w:eastAsia="標楷體" w:hAnsi="Times New Roman" w:cs="Times New Roman"/>
                <w:szCs w:val="24"/>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4704EE" w14:textId="7CE0079C" w:rsidR="004518EA" w:rsidRPr="0045542E" w:rsidRDefault="004518EA" w:rsidP="003F0B97">
            <w:pPr>
              <w:snapToGrid w:val="0"/>
              <w:jc w:val="both"/>
              <w:rPr>
                <w:rFonts w:ascii="Times New Roman" w:hAnsi="Times New Roman" w:cs="Times New Roman"/>
                <w:szCs w:val="24"/>
              </w:rPr>
            </w:pPr>
            <w:r w:rsidRPr="0045542E">
              <w:rPr>
                <w:rFonts w:ascii="Times New Roman" w:eastAsia="標楷體" w:hAnsi="Times New Roman" w:cs="Times New Roman" w:hint="eastAsia"/>
                <w:szCs w:val="24"/>
              </w:rPr>
              <w:t>呼吸器進氣端</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7C9D1E" w14:textId="3990DADE" w:rsidR="004518EA" w:rsidRPr="0045542E" w:rsidRDefault="004518EA" w:rsidP="00ED4E0D">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205BD6A" w14:textId="77777777" w:rsidTr="00D40ECC">
        <w:trPr>
          <w:trHeight w:val="454"/>
        </w:trPr>
        <w:tc>
          <w:tcPr>
            <w:tcW w:w="4820" w:type="dxa"/>
            <w:gridSpan w:val="3"/>
            <w:vMerge/>
            <w:tcBorders>
              <w:left w:val="single" w:sz="4" w:space="0" w:color="auto"/>
              <w:right w:val="single" w:sz="4" w:space="0" w:color="auto"/>
            </w:tcBorders>
            <w:shd w:val="clear" w:color="auto" w:fill="auto"/>
            <w:vAlign w:val="center"/>
          </w:tcPr>
          <w:p w14:paraId="4A25FE5C" w14:textId="77777777" w:rsidR="004518EA" w:rsidRPr="0045542E" w:rsidRDefault="004518EA" w:rsidP="004518EA">
            <w:pPr>
              <w:snapToGrid w:val="0"/>
              <w:jc w:val="center"/>
              <w:rPr>
                <w:rFonts w:ascii="Times New Roman" w:eastAsia="標楷體" w:hAnsi="Times New Roman" w:cs="Times New Roman"/>
                <w:kern w:val="0"/>
                <w:szCs w:val="24"/>
              </w:rPr>
            </w:pPr>
          </w:p>
        </w:tc>
        <w:tc>
          <w:tcPr>
            <w:tcW w:w="2126" w:type="dxa"/>
            <w:gridSpan w:val="2"/>
            <w:vMerge/>
            <w:tcBorders>
              <w:left w:val="single" w:sz="4" w:space="0" w:color="auto"/>
              <w:right w:val="single" w:sz="4" w:space="0" w:color="auto"/>
            </w:tcBorders>
            <w:shd w:val="clear" w:color="auto" w:fill="auto"/>
            <w:vAlign w:val="center"/>
          </w:tcPr>
          <w:p w14:paraId="2E9BDBC6" w14:textId="77777777" w:rsidR="004518EA" w:rsidRPr="0045542E" w:rsidRDefault="004518EA" w:rsidP="003F0B97">
            <w:pPr>
              <w:snapToGrid w:val="0"/>
              <w:jc w:val="both"/>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4B184B" w14:textId="05293F68" w:rsidR="004518EA" w:rsidRPr="0045542E" w:rsidRDefault="004518EA" w:rsidP="003F0B97">
            <w:pPr>
              <w:snapToGrid w:val="0"/>
              <w:jc w:val="both"/>
              <w:rPr>
                <w:rFonts w:ascii="Times New Roman" w:hAnsi="Times New Roman" w:cs="Times New Roman"/>
                <w:szCs w:val="24"/>
              </w:rPr>
            </w:pPr>
            <w:r w:rsidRPr="0045542E">
              <w:rPr>
                <w:rFonts w:ascii="Times New Roman" w:eastAsia="標楷體" w:hAnsi="Times New Roman" w:cs="Times New Roman" w:hint="eastAsia"/>
                <w:szCs w:val="24"/>
              </w:rPr>
              <w:t>呼吸器出氣端</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EFB529" w14:textId="1A723A92" w:rsidR="004518EA" w:rsidRPr="0045542E" w:rsidRDefault="004518EA">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FD19AFC" w14:textId="77777777" w:rsidTr="00D40ECC">
        <w:trPr>
          <w:trHeight w:val="454"/>
        </w:trPr>
        <w:tc>
          <w:tcPr>
            <w:tcW w:w="4820" w:type="dxa"/>
            <w:gridSpan w:val="3"/>
            <w:vMerge/>
            <w:tcBorders>
              <w:left w:val="single" w:sz="4" w:space="0" w:color="auto"/>
              <w:right w:val="single" w:sz="4" w:space="0" w:color="auto"/>
            </w:tcBorders>
            <w:shd w:val="clear" w:color="auto" w:fill="auto"/>
            <w:vAlign w:val="center"/>
          </w:tcPr>
          <w:p w14:paraId="48359A4E" w14:textId="77777777" w:rsidR="004518EA" w:rsidRPr="0045542E" w:rsidRDefault="004518EA" w:rsidP="004518EA">
            <w:pPr>
              <w:snapToGrid w:val="0"/>
              <w:jc w:val="center"/>
              <w:rPr>
                <w:rFonts w:ascii="Times New Roman" w:eastAsia="標楷體" w:hAnsi="Times New Roman" w:cs="Times New Roman"/>
                <w:kern w:val="0"/>
                <w:szCs w:val="24"/>
              </w:rPr>
            </w:pPr>
          </w:p>
        </w:tc>
        <w:tc>
          <w:tcPr>
            <w:tcW w:w="2126" w:type="dxa"/>
            <w:gridSpan w:val="2"/>
            <w:vMerge/>
            <w:tcBorders>
              <w:left w:val="single" w:sz="4" w:space="0" w:color="auto"/>
              <w:bottom w:val="single" w:sz="4" w:space="0" w:color="auto"/>
              <w:right w:val="single" w:sz="4" w:space="0" w:color="auto"/>
            </w:tcBorders>
            <w:shd w:val="clear" w:color="auto" w:fill="auto"/>
            <w:vAlign w:val="center"/>
          </w:tcPr>
          <w:p w14:paraId="4B6D743B" w14:textId="77777777" w:rsidR="004518EA" w:rsidRPr="0045542E" w:rsidRDefault="004518EA" w:rsidP="003F0B97">
            <w:pPr>
              <w:snapToGrid w:val="0"/>
              <w:jc w:val="both"/>
              <w:rPr>
                <w:rFonts w:ascii="Times New Roman" w:hAnsi="Times New Roman" w:cs="Times New Roman"/>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10E9BA" w14:textId="2B3DB8F3" w:rsidR="004518EA" w:rsidRPr="0045542E" w:rsidRDefault="004518EA" w:rsidP="003F0B97">
            <w:pPr>
              <w:snapToGrid w:val="0"/>
              <w:jc w:val="both"/>
              <w:rPr>
                <w:rFonts w:ascii="Times New Roman" w:hAnsi="Times New Roman" w:cs="Times New Roman"/>
                <w:szCs w:val="24"/>
              </w:rPr>
            </w:pPr>
            <w:r w:rsidRPr="0045542E">
              <w:rPr>
                <w:rFonts w:ascii="Times New Roman" w:eastAsia="標楷體" w:hAnsi="Times New Roman" w:cs="Times New Roman" w:hint="eastAsia"/>
                <w:szCs w:val="24"/>
              </w:rPr>
              <w:t>病人氣管內管連接處</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E36CCC" w14:textId="79ED07CF" w:rsidR="004518EA" w:rsidRPr="0045542E" w:rsidRDefault="004518EA">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75FF2AD" w14:textId="77777777" w:rsidTr="00D40ECC">
        <w:trPr>
          <w:trHeight w:val="454"/>
        </w:trPr>
        <w:tc>
          <w:tcPr>
            <w:tcW w:w="4820" w:type="dxa"/>
            <w:gridSpan w:val="3"/>
            <w:vMerge/>
            <w:tcBorders>
              <w:left w:val="single" w:sz="4" w:space="0" w:color="auto"/>
              <w:bottom w:val="single" w:sz="4" w:space="0" w:color="auto"/>
              <w:right w:val="single" w:sz="4" w:space="0" w:color="auto"/>
            </w:tcBorders>
            <w:shd w:val="clear" w:color="auto" w:fill="auto"/>
            <w:vAlign w:val="center"/>
          </w:tcPr>
          <w:p w14:paraId="4D55F46E" w14:textId="77777777" w:rsidR="004518EA" w:rsidRPr="0045542E" w:rsidRDefault="004518EA" w:rsidP="004518EA">
            <w:pPr>
              <w:snapToGrid w:val="0"/>
              <w:jc w:val="center"/>
              <w:rPr>
                <w:rFonts w:ascii="Times New Roman" w:eastAsia="標楷體" w:hAnsi="Times New Roman" w:cs="Times New Roman"/>
                <w:kern w:val="0"/>
                <w:szCs w:val="24"/>
              </w:rPr>
            </w:pP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9F6877" w14:textId="46C6A720" w:rsidR="004518EA" w:rsidRPr="0045542E" w:rsidRDefault="004518EA" w:rsidP="004518EA">
            <w:pPr>
              <w:snapToGrid w:val="0"/>
              <w:jc w:val="both"/>
              <w:rPr>
                <w:rFonts w:ascii="Times New Roman" w:hAnsi="Times New Roman" w:cs="Times New Roman"/>
                <w:szCs w:val="24"/>
              </w:rPr>
            </w:pPr>
            <w:r w:rsidRPr="0045542E">
              <w:rPr>
                <w:rFonts w:ascii="Times New Roman" w:hAnsi="Times New Roman" w:cs="Times New Roman"/>
                <w:szCs w:val="24"/>
              </w:rPr>
              <w:t>4.</w:t>
            </w:r>
            <w:r w:rsidRPr="0045542E">
              <w:rPr>
                <w:rFonts w:ascii="Times New Roman" w:eastAsia="標楷體" w:hAnsi="Times New Roman" w:cs="Times New Roman" w:hint="eastAsia"/>
                <w:szCs w:val="24"/>
              </w:rPr>
              <w:t>使用原則</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064779" w14:textId="77777777" w:rsidR="004518EA" w:rsidRPr="0045542E" w:rsidRDefault="004518EA" w:rsidP="00D40ECC">
            <w:pPr>
              <w:snapToGrid w:val="0"/>
              <w:spacing w:line="340" w:lineRule="exact"/>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拋棄式</w:t>
            </w:r>
          </w:p>
          <w:p w14:paraId="758EEE7C" w14:textId="61F0C66B" w:rsidR="004518EA" w:rsidRPr="0045542E" w:rsidRDefault="004518EA" w:rsidP="00ED4E0D">
            <w:pPr>
              <w:snapToGrid w:val="0"/>
              <w:jc w:val="both"/>
              <w:rPr>
                <w:rFonts w:ascii="標楷體" w:hAnsi="標楷體"/>
                <w:szCs w:val="24"/>
              </w:rPr>
            </w:pPr>
            <w:r w:rsidRPr="0045542E">
              <w:rPr>
                <w:rFonts w:ascii="標楷體" w:hAnsi="標楷體"/>
                <w:szCs w:val="24"/>
              </w:rPr>
              <w:t>○</w:t>
            </w:r>
            <w:r w:rsidRPr="0045542E">
              <w:rPr>
                <w:rFonts w:ascii="Times New Roman" w:eastAsia="標楷體" w:hAnsi="Times New Roman" w:cs="Times New Roman" w:hint="eastAsia"/>
                <w:szCs w:val="24"/>
              </w:rPr>
              <w:t>重複使用</w:t>
            </w:r>
          </w:p>
        </w:tc>
      </w:tr>
      <w:tr w:rsidR="0045542E" w:rsidRPr="0045542E" w14:paraId="02D62E28" w14:textId="77777777" w:rsidTr="00D40ECC">
        <w:trPr>
          <w:trHeight w:val="454"/>
        </w:trPr>
        <w:tc>
          <w:tcPr>
            <w:tcW w:w="9356" w:type="dxa"/>
            <w:gridSpan w:val="6"/>
            <w:tcBorders>
              <w:left w:val="single" w:sz="4" w:space="0" w:color="auto"/>
              <w:bottom w:val="single" w:sz="4" w:space="0" w:color="auto"/>
              <w:right w:val="single" w:sz="4" w:space="0" w:color="auto"/>
            </w:tcBorders>
            <w:shd w:val="clear" w:color="auto" w:fill="auto"/>
            <w:vAlign w:val="center"/>
          </w:tcPr>
          <w:p w14:paraId="4F607B0F" w14:textId="391C41F6" w:rsidR="004518EA" w:rsidRPr="0045542E" w:rsidRDefault="004518EA" w:rsidP="004518EA">
            <w:pPr>
              <w:snapToGrid w:val="0"/>
              <w:jc w:val="both"/>
              <w:rPr>
                <w:rFonts w:ascii="Times New Roman" w:hAnsi="Times New Roman" w:cs="Times New Roman"/>
                <w:szCs w:val="24"/>
              </w:rPr>
            </w:pPr>
            <w:r w:rsidRPr="0045542E">
              <w:rPr>
                <w:rFonts w:ascii="Times New Roman" w:eastAsia="標楷體" w:hAnsi="Times New Roman" w:cs="Times New Roman" w:hint="eastAsia"/>
                <w:szCs w:val="24"/>
              </w:rPr>
              <w:t>※負壓隔離病房是否設有遠程監控系統，用以即時監控負壓系統</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5DDC38" w14:textId="4AD5062F" w:rsidR="004518EA" w:rsidRPr="0045542E" w:rsidRDefault="004518EA" w:rsidP="00D40ECC">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D90C86C" w14:textId="77777777" w:rsidTr="00D40ECC">
        <w:trPr>
          <w:trHeight w:val="9227"/>
        </w:trPr>
        <w:tc>
          <w:tcPr>
            <w:tcW w:w="11057" w:type="dxa"/>
            <w:gridSpan w:val="7"/>
            <w:tcBorders>
              <w:top w:val="single" w:sz="4" w:space="0" w:color="auto"/>
              <w:left w:val="single" w:sz="4" w:space="0" w:color="auto"/>
              <w:bottom w:val="single" w:sz="4" w:space="0" w:color="auto"/>
              <w:right w:val="single" w:sz="4" w:space="0" w:color="auto"/>
            </w:tcBorders>
          </w:tcPr>
          <w:p w14:paraId="0D2B1E81" w14:textId="77777777" w:rsidR="004518EA" w:rsidRPr="0045542E" w:rsidRDefault="004518EA" w:rsidP="00D40ECC">
            <w:pPr>
              <w:snapToGrid w:val="0"/>
              <w:spacing w:beforeLines="15" w:before="54" w:line="340" w:lineRule="exact"/>
              <w:ind w:left="240" w:hangingChars="100" w:hanging="240"/>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lastRenderedPageBreak/>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4A3DE1AD" w14:textId="77777777" w:rsidR="004518EA" w:rsidRPr="0045542E" w:rsidRDefault="004518EA" w:rsidP="004518EA">
            <w:pPr>
              <w:snapToGrid w:val="0"/>
              <w:spacing w:beforeLines="15" w:before="54"/>
              <w:rPr>
                <w:szCs w:val="24"/>
              </w:rPr>
            </w:pPr>
          </w:p>
          <w:p w14:paraId="43078722" w14:textId="77777777" w:rsidR="004518EA" w:rsidRPr="0045542E" w:rsidRDefault="004518EA" w:rsidP="004518EA">
            <w:pPr>
              <w:snapToGrid w:val="0"/>
              <w:spacing w:beforeLines="15" w:before="54"/>
              <w:rPr>
                <w:szCs w:val="24"/>
              </w:rPr>
            </w:pPr>
          </w:p>
          <w:p w14:paraId="6AD5F7D0" w14:textId="488498D9" w:rsidR="004518EA" w:rsidRPr="0045542E" w:rsidRDefault="004518EA" w:rsidP="00D40ECC">
            <w:pPr>
              <w:spacing w:beforeLines="15" w:before="54"/>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6FDC8530" w14:textId="168EBFF5" w:rsidR="00AB77DB" w:rsidRPr="0045542E" w:rsidRDefault="00AB77DB" w:rsidP="00D40ECC">
      <w:pPr>
        <w:widowControl/>
        <w:snapToGrid w:val="0"/>
        <w:spacing w:line="100" w:lineRule="exact"/>
        <w:rPr>
          <w:rFonts w:ascii="Times New Roman" w:eastAsia="標楷體" w:hAnsi="Times New Roman" w:cs="Times New Roman"/>
          <w:sz w:val="16"/>
          <w:szCs w:val="16"/>
        </w:rPr>
      </w:pPr>
      <w:r w:rsidRPr="0045542E">
        <w:rPr>
          <w:rFonts w:ascii="Times New Roman" w:eastAsia="標楷體" w:hAnsi="Times New Roman" w:cs="Times New Roman"/>
          <w:sz w:val="28"/>
          <w:szCs w:val="28"/>
        </w:rPr>
        <w:br w:type="page"/>
      </w:r>
    </w:p>
    <w:tbl>
      <w:tblPr>
        <w:tblW w:w="11057" w:type="dxa"/>
        <w:tblInd w:w="-147" w:type="dxa"/>
        <w:tblLook w:val="04A0" w:firstRow="1" w:lastRow="0" w:firstColumn="1" w:lastColumn="0" w:noHBand="0" w:noVBand="1"/>
      </w:tblPr>
      <w:tblGrid>
        <w:gridCol w:w="1561"/>
        <w:gridCol w:w="850"/>
        <w:gridCol w:w="2552"/>
        <w:gridCol w:w="4393"/>
        <w:gridCol w:w="1701"/>
      </w:tblGrid>
      <w:tr w:rsidR="0045542E" w:rsidRPr="0045542E" w14:paraId="76811385" w14:textId="77777777" w:rsidTr="001B11F9">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37A5D1A5" w14:textId="77777777" w:rsidR="00F15B09" w:rsidRPr="0045542E" w:rsidRDefault="00F15B09"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6F688845" w14:textId="7D84C5DB" w:rsidR="00F15B09" w:rsidRPr="0045542E" w:rsidRDefault="00F15B09"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2.6</w:t>
            </w:r>
          </w:p>
        </w:tc>
        <w:tc>
          <w:tcPr>
            <w:tcW w:w="2552" w:type="dxa"/>
            <w:tcBorders>
              <w:top w:val="single" w:sz="4" w:space="0" w:color="auto"/>
              <w:left w:val="single" w:sz="4" w:space="0" w:color="auto"/>
              <w:bottom w:val="single" w:sz="4" w:space="0" w:color="auto"/>
              <w:right w:val="single" w:sz="4" w:space="0" w:color="auto"/>
            </w:tcBorders>
            <w:vAlign w:val="center"/>
          </w:tcPr>
          <w:p w14:paraId="1840BD66" w14:textId="77777777" w:rsidR="00F15B09" w:rsidRPr="0045542E" w:rsidRDefault="00F15B09"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06AEAF20" w14:textId="67D255C3" w:rsidR="00F15B09" w:rsidRPr="0045542E" w:rsidRDefault="00F15B09"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遠距醫療相關設備</w:t>
            </w:r>
          </w:p>
        </w:tc>
      </w:tr>
      <w:tr w:rsidR="0045542E" w:rsidRPr="0045542E" w14:paraId="4D9E7411"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7CC2207C" w14:textId="4BC585D2" w:rsidR="005F36BC" w:rsidRPr="0045542E" w:rsidRDefault="005F36BC"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4"/>
            <w:tcBorders>
              <w:top w:val="single" w:sz="4" w:space="0" w:color="auto"/>
              <w:left w:val="single" w:sz="4" w:space="0" w:color="auto"/>
              <w:bottom w:val="single" w:sz="4" w:space="0" w:color="auto"/>
              <w:right w:val="single" w:sz="4" w:space="0" w:color="auto"/>
            </w:tcBorders>
          </w:tcPr>
          <w:p w14:paraId="34726A56" w14:textId="77777777" w:rsidR="005F36BC" w:rsidRPr="0045542E" w:rsidRDefault="005F36BC" w:rsidP="003F0B97">
            <w:pPr>
              <w:pStyle w:val="a3"/>
              <w:numPr>
                <w:ilvl w:val="0"/>
                <w:numId w:val="31"/>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為因應網區相關會議以及必要時照會</w:t>
            </w:r>
            <w:r w:rsidRPr="0045542E">
              <w:rPr>
                <w:rFonts w:ascii="Times New Roman" w:eastAsia="標楷體" w:hAnsi="Times New Roman" w:cs="Times New Roman"/>
                <w:szCs w:val="24"/>
              </w:rPr>
              <w:t>/</w:t>
            </w:r>
            <w:r w:rsidRPr="0045542E">
              <w:rPr>
                <w:rFonts w:ascii="Times New Roman" w:eastAsia="標楷體" w:hAnsi="Times New Roman" w:cs="Times New Roman" w:hint="eastAsia"/>
                <w:szCs w:val="24"/>
              </w:rPr>
              <w:t>提供相關醫院專業諮詢，應具有適當之視訊溝通平台或系統，且視訊品質良好。</w:t>
            </w:r>
          </w:p>
          <w:p w14:paraId="24663A96" w14:textId="77777777" w:rsidR="005F36BC" w:rsidRPr="0045542E" w:rsidRDefault="005F36BC" w:rsidP="003F0B97">
            <w:pPr>
              <w:pStyle w:val="a3"/>
              <w:numPr>
                <w:ilvl w:val="0"/>
                <w:numId w:val="31"/>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視訊平台連線系統須通過資訊安全認證。</w:t>
            </w:r>
          </w:p>
          <w:p w14:paraId="3E6541EA" w14:textId="53C4C9D6" w:rsidR="005F36BC" w:rsidRPr="0045542E" w:rsidRDefault="005F36BC" w:rsidP="003F0B97">
            <w:pPr>
              <w:pStyle w:val="a3"/>
              <w:numPr>
                <w:ilvl w:val="0"/>
                <w:numId w:val="31"/>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若礙於傳染病病人病情所需，須進行通訊診療，應依「通訊診察治療辦法」實施，原則符合其辦法第</w:t>
            </w:r>
            <w:r w:rsidRPr="0045542E">
              <w:rPr>
                <w:rFonts w:ascii="Times New Roman" w:eastAsia="標楷體" w:hAnsi="Times New Roman" w:cs="Times New Roman"/>
                <w:szCs w:val="24"/>
              </w:rPr>
              <w:t>20</w:t>
            </w:r>
            <w:r w:rsidRPr="0045542E">
              <w:rPr>
                <w:rFonts w:ascii="Times New Roman" w:eastAsia="標楷體" w:hAnsi="Times New Roman" w:cs="Times New Roman" w:hint="eastAsia"/>
                <w:szCs w:val="24"/>
              </w:rPr>
              <w:t>條規定。</w:t>
            </w:r>
          </w:p>
        </w:tc>
      </w:tr>
      <w:tr w:rsidR="0045542E" w:rsidRPr="0045542E" w14:paraId="09F6CF0D"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9ABF20" w14:textId="77777777" w:rsidR="00F15B09" w:rsidRPr="0045542E" w:rsidRDefault="00F15B09"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A2E34D" w14:textId="77777777" w:rsidR="00F15B09" w:rsidRPr="0045542E" w:rsidRDefault="00F15B09"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20CA545C"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648D8DB8" w14:textId="23F94E65" w:rsidR="00D2495C" w:rsidRPr="0045542E" w:rsidRDefault="00D2495C">
            <w:pPr>
              <w:snapToGrid w:val="0"/>
              <w:jc w:val="both"/>
              <w:rPr>
                <w:rFonts w:ascii="Times New Roman" w:hAnsi="Times New Roman" w:cs="Times New Roman"/>
                <w:szCs w:val="24"/>
              </w:rPr>
            </w:pPr>
            <w:r w:rsidRPr="0045542E">
              <w:rPr>
                <w:rFonts w:ascii="Times New Roman" w:eastAsia="標楷體" w:hAnsi="Times New Roman" w:cs="Times New Roman" w:hint="eastAsia"/>
                <w:szCs w:val="24"/>
              </w:rPr>
              <w:t>※是否設有視訊溝通平台或系統，且視訊品質符合相關規範</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82AA41" w14:textId="77777777" w:rsidR="00D2495C" w:rsidRPr="0045542E" w:rsidRDefault="00D2495C">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E0559C9"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0F91DC88" w14:textId="64773C39" w:rsidR="00D2495C" w:rsidRPr="0045542E" w:rsidRDefault="00D2495C">
            <w:pPr>
              <w:snapToGrid w:val="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※視訊會議之網路傳輸連線是否有安全加密機制</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9C60D9E" w14:textId="712FFEB0" w:rsidR="00D2495C" w:rsidRPr="0045542E" w:rsidRDefault="00D2495C">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F03AB11"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72B11248" w14:textId="12731848" w:rsidR="00D2495C" w:rsidRPr="0045542E" w:rsidRDefault="00D2495C">
            <w:pPr>
              <w:snapToGrid w:val="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※是否提供通訊診療以因應傳染病病人病情所需並確實依「通訊診察治療辦法」實施</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174D78" w14:textId="594A88B1" w:rsidR="00D2495C" w:rsidRPr="0045542E" w:rsidRDefault="00D2495C">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86E0B59" w14:textId="77777777" w:rsidTr="00D40ECC">
        <w:trPr>
          <w:trHeight w:val="11603"/>
        </w:trPr>
        <w:tc>
          <w:tcPr>
            <w:tcW w:w="11057" w:type="dxa"/>
            <w:gridSpan w:val="5"/>
            <w:tcBorders>
              <w:top w:val="single" w:sz="4" w:space="0" w:color="auto"/>
              <w:left w:val="single" w:sz="4" w:space="0" w:color="auto"/>
              <w:bottom w:val="single" w:sz="4" w:space="0" w:color="auto"/>
              <w:right w:val="single" w:sz="4" w:space="0" w:color="auto"/>
            </w:tcBorders>
          </w:tcPr>
          <w:p w14:paraId="08D07046" w14:textId="77777777" w:rsidR="00F15B09" w:rsidRPr="0045542E" w:rsidRDefault="00F15B09" w:rsidP="00D40ECC">
            <w:pPr>
              <w:spacing w:line="340" w:lineRule="atLeast"/>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3F6FD285" w14:textId="77777777" w:rsidR="00F15B09" w:rsidRPr="0045542E" w:rsidRDefault="00F15B09" w:rsidP="00F15B09">
            <w:pPr>
              <w:snapToGrid w:val="0"/>
              <w:spacing w:beforeLines="15" w:before="54"/>
              <w:rPr>
                <w:szCs w:val="24"/>
              </w:rPr>
            </w:pPr>
          </w:p>
          <w:p w14:paraId="3FEC0EC9" w14:textId="77777777" w:rsidR="00F15B09" w:rsidRPr="0045542E" w:rsidRDefault="00F15B09" w:rsidP="00F15B09">
            <w:pPr>
              <w:snapToGrid w:val="0"/>
              <w:spacing w:beforeLines="15" w:before="54"/>
              <w:rPr>
                <w:szCs w:val="24"/>
              </w:rPr>
            </w:pPr>
          </w:p>
          <w:p w14:paraId="1EE0FD9C" w14:textId="7B6426AE" w:rsidR="001F333D" w:rsidRPr="0045542E" w:rsidRDefault="00F15B09" w:rsidP="002035E2">
            <w:pPr>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3623AAE1" w14:textId="30558C6E" w:rsidR="004D693A" w:rsidRPr="0045542E" w:rsidRDefault="004D693A" w:rsidP="00D40ECC">
      <w:pPr>
        <w:widowControl/>
        <w:tabs>
          <w:tab w:val="left" w:pos="4485"/>
        </w:tabs>
        <w:snapToGrid w:val="0"/>
        <w:spacing w:line="100" w:lineRule="exact"/>
        <w:rPr>
          <w:rFonts w:ascii="Times New Roman" w:eastAsia="標楷體" w:hAnsi="Times New Roman" w:cs="Times New Roman"/>
          <w:sz w:val="2"/>
          <w:szCs w:val="2"/>
        </w:rPr>
      </w:pPr>
      <w:r w:rsidRPr="0045542E">
        <w:rPr>
          <w:rFonts w:ascii="Times New Roman" w:eastAsia="標楷體" w:hAnsi="Times New Roman" w:cs="Times New Roman"/>
          <w:sz w:val="28"/>
          <w:szCs w:val="28"/>
        </w:rPr>
        <w:tab/>
      </w:r>
    </w:p>
    <w:tbl>
      <w:tblPr>
        <w:tblW w:w="11057" w:type="dxa"/>
        <w:tblInd w:w="-147" w:type="dxa"/>
        <w:tblLook w:val="04A0" w:firstRow="1" w:lastRow="0" w:firstColumn="1" w:lastColumn="0" w:noHBand="0" w:noVBand="1"/>
      </w:tblPr>
      <w:tblGrid>
        <w:gridCol w:w="1561"/>
        <w:gridCol w:w="850"/>
        <w:gridCol w:w="2552"/>
        <w:gridCol w:w="4393"/>
        <w:gridCol w:w="1701"/>
      </w:tblGrid>
      <w:tr w:rsidR="0045542E" w:rsidRPr="0045542E" w14:paraId="25BBA5F2" w14:textId="77777777" w:rsidTr="001B11F9">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611B712B" w14:textId="77777777" w:rsidR="009F4B2D" w:rsidRPr="0045542E" w:rsidRDefault="009F4B2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74D1644C" w14:textId="696B1347" w:rsidR="009F4B2D" w:rsidRPr="0045542E" w:rsidRDefault="009F4B2D"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2</w:t>
            </w:r>
            <w:r w:rsidRPr="0045542E">
              <w:rPr>
                <w:rFonts w:ascii="Times New Roman" w:eastAsia="標楷體" w:hAnsi="Times New Roman" w:cs="Times New Roman"/>
                <w:szCs w:val="24"/>
              </w:rPr>
              <w:t>.7</w:t>
            </w:r>
          </w:p>
        </w:tc>
        <w:tc>
          <w:tcPr>
            <w:tcW w:w="2552" w:type="dxa"/>
            <w:tcBorders>
              <w:top w:val="single" w:sz="4" w:space="0" w:color="auto"/>
              <w:left w:val="single" w:sz="4" w:space="0" w:color="auto"/>
              <w:bottom w:val="single" w:sz="4" w:space="0" w:color="auto"/>
              <w:right w:val="single" w:sz="4" w:space="0" w:color="auto"/>
            </w:tcBorders>
            <w:vAlign w:val="center"/>
          </w:tcPr>
          <w:p w14:paraId="2001A41C" w14:textId="77777777" w:rsidR="009F4B2D" w:rsidRPr="0045542E" w:rsidRDefault="009F4B2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7A017A3E" w14:textId="47FD233F" w:rsidR="009F4B2D" w:rsidRPr="0045542E" w:rsidRDefault="009F4B2D"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清潔及滅菌規範</w:t>
            </w:r>
          </w:p>
        </w:tc>
      </w:tr>
      <w:tr w:rsidR="0045542E" w:rsidRPr="0045542E" w14:paraId="617AD879"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7CC60749" w14:textId="329F0CD6" w:rsidR="005F36BC" w:rsidRPr="0045542E" w:rsidRDefault="005F36BC"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4"/>
            <w:tcBorders>
              <w:top w:val="single" w:sz="4" w:space="0" w:color="auto"/>
              <w:left w:val="single" w:sz="4" w:space="0" w:color="auto"/>
              <w:bottom w:val="single" w:sz="4" w:space="0" w:color="auto"/>
              <w:right w:val="single" w:sz="4" w:space="0" w:color="auto"/>
            </w:tcBorders>
          </w:tcPr>
          <w:p w14:paraId="070413EA" w14:textId="77777777" w:rsidR="005F36BC" w:rsidRPr="0045542E" w:rsidRDefault="005F36BC" w:rsidP="003F0B97">
            <w:pPr>
              <w:pStyle w:val="a3"/>
              <w:numPr>
                <w:ilvl w:val="0"/>
                <w:numId w:val="32"/>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設有高溫高壓蒸氣滅菌器，若供全院共用，對於感染特殊病原體的個案使用過之器械應訂有完善之包裝、輸送、消毒滅菌計畫。</w:t>
            </w:r>
          </w:p>
          <w:p w14:paraId="427CB932" w14:textId="77777777" w:rsidR="005F36BC" w:rsidRPr="0045542E" w:rsidRDefault="005F36BC" w:rsidP="003F0B97">
            <w:pPr>
              <w:pStyle w:val="a3"/>
              <w:numPr>
                <w:ilvl w:val="0"/>
                <w:numId w:val="32"/>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負責環境清潔消毒的人員應經過適當的訓練，並於執行工作時依建議穿戴適當的個人防護裝備。</w:t>
            </w:r>
          </w:p>
          <w:p w14:paraId="45D98E0D" w14:textId="77777777" w:rsidR="005F36BC" w:rsidRPr="0045542E" w:rsidRDefault="005F36BC" w:rsidP="003F0B97">
            <w:pPr>
              <w:pStyle w:val="a3"/>
              <w:numPr>
                <w:ilvl w:val="0"/>
                <w:numId w:val="32"/>
              </w:numPr>
              <w:adjustRightInd w:val="0"/>
              <w:snapToGrid w:val="0"/>
              <w:ind w:leftChars="0" w:left="240" w:hangingChars="100" w:hanging="240"/>
              <w:jc w:val="both"/>
              <w:rPr>
                <w:rFonts w:ascii="Times New Roman" w:eastAsia="標楷體" w:hAnsi="Times New Roman" w:cs="Times New Roman"/>
                <w:szCs w:val="24"/>
              </w:rPr>
            </w:pPr>
            <w:bookmarkStart w:id="15" w:name="_Hlk192187226"/>
            <w:bookmarkStart w:id="16" w:name="_Hlk192162175"/>
            <w:r w:rsidRPr="0045542E">
              <w:rPr>
                <w:rFonts w:ascii="Times New Roman" w:eastAsia="標楷體" w:hAnsi="Times New Roman" w:cs="Times New Roman" w:hint="eastAsia"/>
                <w:szCs w:val="24"/>
              </w:rPr>
              <w:t>傳播途徑為</w:t>
            </w:r>
            <w:bookmarkEnd w:id="15"/>
            <w:r w:rsidRPr="0045542E">
              <w:rPr>
                <w:rFonts w:ascii="Times New Roman" w:eastAsia="標楷體" w:hAnsi="Times New Roman" w:cs="Times New Roman" w:hint="eastAsia"/>
                <w:szCs w:val="24"/>
              </w:rPr>
              <w:t>空氣之</w:t>
            </w:r>
            <w:bookmarkStart w:id="17" w:name="_Hlk192161586"/>
            <w:bookmarkEnd w:id="16"/>
            <w:r w:rsidRPr="0045542E">
              <w:rPr>
                <w:rFonts w:ascii="Times New Roman" w:eastAsia="標楷體" w:hAnsi="Times New Roman" w:cs="Times New Roman" w:hint="eastAsia"/>
                <w:szCs w:val="24"/>
              </w:rPr>
              <w:t>（疑似）傳染病病人</w:t>
            </w:r>
            <w:bookmarkStart w:id="18" w:name="_Hlk192162146"/>
            <w:bookmarkEnd w:id="17"/>
            <w:r w:rsidRPr="0045542E">
              <w:rPr>
                <w:rFonts w:ascii="Times New Roman" w:eastAsia="標楷體" w:hAnsi="Times New Roman" w:cs="Times New Roman" w:hint="eastAsia"/>
                <w:szCs w:val="24"/>
              </w:rPr>
              <w:t>轉出後或手術後</w:t>
            </w:r>
            <w:bookmarkEnd w:id="18"/>
            <w:r w:rsidRPr="0045542E">
              <w:rPr>
                <w:rFonts w:ascii="Times New Roman" w:eastAsia="標楷體" w:hAnsi="Times New Roman" w:cs="Times New Roman" w:hint="eastAsia"/>
                <w:szCs w:val="24"/>
              </w:rPr>
              <w:t>，進行終期消毒前，應先經過大約每小時</w:t>
            </w:r>
            <w:r w:rsidRPr="0045542E">
              <w:rPr>
                <w:rFonts w:ascii="Times New Roman" w:eastAsia="標楷體" w:hAnsi="Times New Roman" w:cs="Times New Roman"/>
                <w:szCs w:val="24"/>
              </w:rPr>
              <w:t>12~15</w:t>
            </w:r>
            <w:r w:rsidRPr="0045542E">
              <w:rPr>
                <w:rFonts w:ascii="Times New Roman" w:eastAsia="標楷體" w:hAnsi="Times New Roman" w:cs="Times New Roman" w:hint="eastAsia"/>
                <w:szCs w:val="24"/>
              </w:rPr>
              <w:t>換氣次數</w:t>
            </w:r>
            <w:r w:rsidRPr="0045542E">
              <w:rPr>
                <w:rFonts w:ascii="Times New Roman" w:eastAsia="標楷體" w:hAnsi="Times New Roman" w:cs="Times New Roman"/>
                <w:szCs w:val="24"/>
              </w:rPr>
              <w:t>(ACH)</w:t>
            </w:r>
            <w:r w:rsidRPr="0045542E">
              <w:rPr>
                <w:rFonts w:ascii="Times New Roman" w:eastAsia="標楷體" w:hAnsi="Times New Roman" w:cs="Times New Roman" w:hint="eastAsia"/>
                <w:szCs w:val="24"/>
              </w:rPr>
              <w:t>的新鮮空氣換氣</w:t>
            </w:r>
            <w:r w:rsidRPr="0045542E">
              <w:rPr>
                <w:rFonts w:ascii="Times New Roman" w:eastAsia="標楷體" w:hAnsi="Times New Roman" w:cs="Times New Roman"/>
                <w:szCs w:val="24"/>
              </w:rPr>
              <w:t>20</w:t>
            </w:r>
            <w:r w:rsidRPr="0045542E">
              <w:rPr>
                <w:rFonts w:ascii="Times New Roman" w:eastAsia="標楷體" w:hAnsi="Times New Roman" w:cs="Times New Roman" w:hint="eastAsia"/>
                <w:szCs w:val="24"/>
              </w:rPr>
              <w:t>分鐘後，再進行適當的環境之清潔消毒和氣流監測。</w:t>
            </w:r>
          </w:p>
          <w:p w14:paraId="54126A0A" w14:textId="4E60D87E" w:rsidR="005F36BC" w:rsidRPr="0045542E" w:rsidRDefault="005F36BC" w:rsidP="003F0B97">
            <w:pPr>
              <w:pStyle w:val="a3"/>
              <w:numPr>
                <w:ilvl w:val="0"/>
                <w:numId w:val="32"/>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醫院感染管制查核「</w:t>
            </w:r>
            <w:r w:rsidRPr="0045542E">
              <w:rPr>
                <w:rFonts w:ascii="Times New Roman" w:eastAsia="標楷體" w:hAnsi="Times New Roman" w:cs="Times New Roman"/>
                <w:szCs w:val="24"/>
              </w:rPr>
              <w:t>2.3</w:t>
            </w:r>
            <w:r w:rsidRPr="0045542E">
              <w:rPr>
                <w:rFonts w:ascii="Times New Roman" w:eastAsia="標楷體" w:hAnsi="Times New Roman" w:cs="Times New Roman" w:hint="eastAsia"/>
                <w:szCs w:val="24"/>
              </w:rPr>
              <w:t>落實環境清潔消毒及管理」應達優良。</w:t>
            </w:r>
          </w:p>
        </w:tc>
      </w:tr>
      <w:tr w:rsidR="0045542E" w:rsidRPr="0045542E" w14:paraId="1BAE0D53"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59ECF55" w14:textId="77777777" w:rsidR="009F4B2D" w:rsidRPr="0045542E" w:rsidRDefault="009F4B2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84DA0D" w14:textId="77777777" w:rsidR="009F4B2D" w:rsidRPr="0045542E" w:rsidRDefault="009F4B2D"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hint="eastAsia"/>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hint="eastAsia"/>
                <w:szCs w:val="24"/>
              </w:rPr>
              <w:t>_________</w:t>
            </w:r>
          </w:p>
        </w:tc>
      </w:tr>
      <w:tr w:rsidR="0045542E" w:rsidRPr="0045542E" w14:paraId="7E81EF94"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71D4AB4A" w14:textId="17E7A624" w:rsidR="00EC7180" w:rsidRPr="0045542E" w:rsidRDefault="00EC7180" w:rsidP="00D40ECC">
            <w:pPr>
              <w:snapToGrid w:val="0"/>
              <w:spacing w:beforeLines="15" w:before="54" w:line="340" w:lineRule="atLeast"/>
              <w:ind w:left="240" w:hangingChars="100" w:hanging="240"/>
              <w:jc w:val="both"/>
              <w:rPr>
                <w:rFonts w:ascii="Times New Roman" w:hAnsi="Times New Roman" w:cs="Times New Roman"/>
                <w:szCs w:val="24"/>
              </w:rPr>
            </w:pPr>
            <w:r w:rsidRPr="0045542E">
              <w:rPr>
                <w:rFonts w:ascii="Times New Roman" w:eastAsia="標楷體" w:hAnsi="Times New Roman" w:cs="Times New Roman" w:hint="eastAsia"/>
                <w:szCs w:val="24"/>
              </w:rPr>
              <w:t>※是否設有高溫高壓蒸氣滅菌器，並針對感染特殊病原體的個案使用過之醫材器械訂有包裝、輸送及消毒滅菌計畫</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BC3D22" w14:textId="77777777" w:rsidR="00EC7180" w:rsidRPr="0045542E" w:rsidRDefault="00EC7180" w:rsidP="001733E5">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9DAB58C"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59D103BD" w14:textId="535C12A5" w:rsidR="00EC7180" w:rsidRPr="0045542E" w:rsidRDefault="00EC7180" w:rsidP="001733E5">
            <w:pPr>
              <w:snapToGrid w:val="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※負責環境清潔消毒人員是否經過訓練，並於執行工作時穿戴適當的個人防護裝備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8956FB" w14:textId="77777777" w:rsidR="00EC7180" w:rsidRPr="0045542E" w:rsidRDefault="00EC7180" w:rsidP="001733E5">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1F61180C" w14:textId="77777777" w:rsidTr="00D40ECC">
        <w:trPr>
          <w:trHeight w:val="454"/>
        </w:trPr>
        <w:tc>
          <w:tcPr>
            <w:tcW w:w="11057" w:type="dxa"/>
            <w:gridSpan w:val="5"/>
            <w:tcBorders>
              <w:top w:val="single" w:sz="4" w:space="0" w:color="auto"/>
              <w:left w:val="single" w:sz="4" w:space="0" w:color="auto"/>
              <w:bottom w:val="single" w:sz="4" w:space="0" w:color="auto"/>
              <w:right w:val="single" w:sz="4" w:space="0" w:color="auto"/>
            </w:tcBorders>
          </w:tcPr>
          <w:p w14:paraId="32F29594" w14:textId="7CE0F9D7" w:rsidR="00EC7180" w:rsidRPr="0045542E" w:rsidRDefault="00EC7180" w:rsidP="00ED4E0D">
            <w:pPr>
              <w:snapToGrid w:val="0"/>
              <w:spacing w:beforeLines="15" w:before="54" w:line="340" w:lineRule="exac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※空氣傳染之（疑似）</w:t>
            </w:r>
            <w:r w:rsidRPr="0045542E">
              <w:rPr>
                <w:rFonts w:ascii="Times New Roman" w:eastAsia="標楷體" w:hAnsi="Times New Roman" w:cs="Times New Roman"/>
                <w:szCs w:val="24"/>
              </w:rPr>
              <w:t>傳染病</w:t>
            </w:r>
            <w:r w:rsidRPr="0045542E">
              <w:rPr>
                <w:rFonts w:ascii="Times New Roman" w:eastAsia="標楷體" w:hAnsi="Times New Roman" w:cs="Times New Roman" w:hint="eastAsia"/>
                <w:szCs w:val="24"/>
              </w:rPr>
              <w:t>病人</w:t>
            </w:r>
            <w:r w:rsidRPr="0045542E">
              <w:rPr>
                <w:rFonts w:ascii="Times New Roman" w:eastAsia="標楷體" w:hAnsi="Times New Roman" w:cs="Times New Roman"/>
                <w:szCs w:val="24"/>
              </w:rPr>
              <w:t>轉出後或手術後</w:t>
            </w:r>
            <w:r w:rsidRPr="0045542E">
              <w:rPr>
                <w:rFonts w:ascii="Times New Roman" w:eastAsia="標楷體" w:hAnsi="Times New Roman" w:cs="Times New Roman" w:hint="eastAsia"/>
                <w:szCs w:val="24"/>
              </w:rPr>
              <w:t>，終期消毒前換氣</w:t>
            </w: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hint="eastAsia"/>
                <w:szCs w:val="24"/>
              </w:rPr>
              <w:t>分鐘；每小時換氣</w:t>
            </w: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hint="eastAsia"/>
                <w:szCs w:val="24"/>
              </w:rPr>
              <w:t>次</w:t>
            </w:r>
          </w:p>
        </w:tc>
      </w:tr>
      <w:tr w:rsidR="0045542E" w:rsidRPr="0045542E" w14:paraId="632DE968"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6867B4BB" w14:textId="3226495D" w:rsidR="00EC7180" w:rsidRPr="0045542E" w:rsidRDefault="00EC7180" w:rsidP="001733E5">
            <w:pPr>
              <w:snapToGrid w:val="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※前次醫院感染管制查核「</w:t>
            </w:r>
            <w:r w:rsidRPr="0045542E">
              <w:rPr>
                <w:rFonts w:ascii="Times New Roman" w:eastAsia="標楷體" w:hAnsi="Times New Roman" w:cs="Times New Roman" w:hint="eastAsia"/>
                <w:szCs w:val="24"/>
              </w:rPr>
              <w:t>2</w:t>
            </w:r>
            <w:r w:rsidRPr="0045542E">
              <w:rPr>
                <w:rFonts w:ascii="Times New Roman" w:eastAsia="標楷體" w:hAnsi="Times New Roman" w:cs="Times New Roman"/>
                <w:szCs w:val="24"/>
              </w:rPr>
              <w:t>.3</w:t>
            </w:r>
            <w:r w:rsidRPr="0045542E">
              <w:rPr>
                <w:rFonts w:ascii="Times New Roman" w:eastAsia="標楷體" w:hAnsi="Times New Roman" w:cs="Times New Roman" w:hint="eastAsia"/>
                <w:szCs w:val="24"/>
              </w:rPr>
              <w:t>落實環境清潔消毒及管理」查核結果為</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B36C85D" w14:textId="4B6CE849" w:rsidR="007F3912" w:rsidRPr="0045542E" w:rsidRDefault="007F3912" w:rsidP="00EC7180">
            <w:pPr>
              <w:snapToGrid w:val="0"/>
              <w:spacing w:beforeLines="15" w:before="54"/>
              <w:rPr>
                <w:rFonts w:ascii="標楷體" w:hAnsi="標楷體"/>
                <w:szCs w:val="24"/>
              </w:rPr>
            </w:pP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rPr>
              <w:t>年度</w:t>
            </w:r>
          </w:p>
          <w:p w14:paraId="18A4E166" w14:textId="321498CD" w:rsidR="00EC7180" w:rsidRPr="0045542E" w:rsidRDefault="00EC7180" w:rsidP="00D40ECC">
            <w:pPr>
              <w:snapToGrid w:val="0"/>
              <w:spacing w:beforeLines="15" w:before="54"/>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優良 </w:t>
            </w:r>
          </w:p>
          <w:p w14:paraId="12DD1330" w14:textId="77777777" w:rsidR="00EC7180" w:rsidRPr="0045542E" w:rsidRDefault="00EC7180" w:rsidP="00D40ECC">
            <w:pPr>
              <w:snapToGrid w:val="0"/>
              <w:spacing w:beforeLines="15" w:before="54"/>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符合 </w:t>
            </w:r>
          </w:p>
          <w:p w14:paraId="6D8D5CCC" w14:textId="4635CDF0" w:rsidR="00EC7180" w:rsidRPr="0045542E" w:rsidRDefault="00EC7180" w:rsidP="00D40ECC">
            <w:pPr>
              <w:snapToGrid w:val="0"/>
              <w:spacing w:beforeLines="15" w:before="54"/>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不符合</w:t>
            </w:r>
          </w:p>
        </w:tc>
      </w:tr>
      <w:tr w:rsidR="0045542E" w:rsidRPr="0045542E" w14:paraId="791194C3" w14:textId="77777777" w:rsidTr="00D40ECC">
        <w:trPr>
          <w:trHeight w:val="9005"/>
        </w:trPr>
        <w:tc>
          <w:tcPr>
            <w:tcW w:w="11057" w:type="dxa"/>
            <w:gridSpan w:val="5"/>
            <w:tcBorders>
              <w:top w:val="single" w:sz="4" w:space="0" w:color="auto"/>
              <w:left w:val="single" w:sz="4" w:space="0" w:color="auto"/>
              <w:bottom w:val="single" w:sz="4" w:space="0" w:color="auto"/>
              <w:right w:val="single" w:sz="4" w:space="0" w:color="auto"/>
            </w:tcBorders>
          </w:tcPr>
          <w:p w14:paraId="0E6EFB35" w14:textId="77777777" w:rsidR="00F15B09" w:rsidRPr="0045542E" w:rsidRDefault="00F15B09" w:rsidP="00D40ECC">
            <w:pPr>
              <w:snapToGrid w:val="0"/>
              <w:spacing w:beforeLines="15" w:before="54"/>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52A7C7D1" w14:textId="77777777" w:rsidR="00F15B09" w:rsidRPr="0045542E" w:rsidRDefault="00F15B09">
            <w:pPr>
              <w:snapToGrid w:val="0"/>
              <w:spacing w:beforeLines="15" w:before="54"/>
              <w:rPr>
                <w:szCs w:val="24"/>
              </w:rPr>
            </w:pPr>
          </w:p>
          <w:p w14:paraId="09A9732C" w14:textId="77777777" w:rsidR="00F15B09" w:rsidRPr="0045542E" w:rsidRDefault="00F15B09">
            <w:pPr>
              <w:snapToGrid w:val="0"/>
              <w:spacing w:beforeLines="15" w:before="54"/>
              <w:rPr>
                <w:szCs w:val="24"/>
              </w:rPr>
            </w:pPr>
          </w:p>
          <w:p w14:paraId="21A604C4" w14:textId="4BD9CA6B" w:rsidR="00A373A1" w:rsidRPr="0045542E" w:rsidRDefault="00F15B09" w:rsidP="00D40ECC">
            <w:pPr>
              <w:snapToGrid w:val="0"/>
              <w:spacing w:beforeLines="15" w:before="54"/>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49C59144" w14:textId="2F21336F" w:rsidR="004D693A" w:rsidRPr="0045542E" w:rsidRDefault="004D693A" w:rsidP="009F4B2D">
      <w:pPr>
        <w:widowControl/>
        <w:tabs>
          <w:tab w:val="left" w:pos="4485"/>
        </w:tabs>
        <w:snapToGrid w:val="0"/>
        <w:spacing w:line="100" w:lineRule="exact"/>
        <w:rPr>
          <w:rFonts w:ascii="Times New Roman" w:eastAsia="標楷體" w:hAnsi="Times New Roman" w:cs="Times New Roman"/>
          <w:sz w:val="28"/>
          <w:szCs w:val="28"/>
        </w:rPr>
      </w:pPr>
    </w:p>
    <w:p w14:paraId="71FE2353" w14:textId="77777777" w:rsidR="005369BC" w:rsidRPr="0045542E" w:rsidRDefault="005369BC" w:rsidP="00D40ECC">
      <w:pPr>
        <w:widowControl/>
        <w:tabs>
          <w:tab w:val="left" w:pos="4485"/>
        </w:tabs>
        <w:snapToGrid w:val="0"/>
        <w:spacing w:line="240" w:lineRule="exact"/>
        <w:rPr>
          <w:rFonts w:ascii="Times New Roman" w:eastAsia="標楷體" w:hAnsi="Times New Roman" w:cs="Times New Roman"/>
          <w:sz w:val="2"/>
          <w:szCs w:val="2"/>
        </w:rPr>
        <w:sectPr w:rsidR="005369BC" w:rsidRPr="0045542E" w:rsidSect="00F15B09">
          <w:pgSz w:w="11906" w:h="16838"/>
          <w:pgMar w:top="567" w:right="567" w:bottom="567" w:left="567" w:header="397" w:footer="283" w:gutter="0"/>
          <w:cols w:space="425"/>
          <w:docGrid w:type="lines" w:linePitch="360"/>
        </w:sectPr>
      </w:pPr>
    </w:p>
    <w:tbl>
      <w:tblPr>
        <w:tblW w:w="11057" w:type="dxa"/>
        <w:tblInd w:w="-147" w:type="dxa"/>
        <w:tblLook w:val="04A0" w:firstRow="1" w:lastRow="0" w:firstColumn="1" w:lastColumn="0" w:noHBand="0" w:noVBand="1"/>
      </w:tblPr>
      <w:tblGrid>
        <w:gridCol w:w="1561"/>
        <w:gridCol w:w="850"/>
        <w:gridCol w:w="2552"/>
        <w:gridCol w:w="4393"/>
        <w:gridCol w:w="1701"/>
      </w:tblGrid>
      <w:tr w:rsidR="0045542E" w:rsidRPr="0045542E" w14:paraId="75407B56"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211BF7F9" w14:textId="77777777" w:rsidR="00D527DB" w:rsidRPr="0045542E" w:rsidRDefault="00D527DB" w:rsidP="004A523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4904E153" w14:textId="3760DB75" w:rsidR="00D527DB" w:rsidRPr="0045542E" w:rsidRDefault="00D527DB">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2.8</w:t>
            </w:r>
          </w:p>
        </w:tc>
        <w:tc>
          <w:tcPr>
            <w:tcW w:w="2552" w:type="dxa"/>
            <w:tcBorders>
              <w:top w:val="single" w:sz="4" w:space="0" w:color="auto"/>
              <w:left w:val="single" w:sz="4" w:space="0" w:color="auto"/>
              <w:bottom w:val="single" w:sz="4" w:space="0" w:color="auto"/>
              <w:right w:val="single" w:sz="4" w:space="0" w:color="auto"/>
            </w:tcBorders>
            <w:vAlign w:val="center"/>
          </w:tcPr>
          <w:p w14:paraId="5B450D22" w14:textId="77777777" w:rsidR="00D527DB" w:rsidRPr="0045542E" w:rsidRDefault="00D527DB">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0315C558" w14:textId="3BC5B907" w:rsidR="00D527DB" w:rsidRPr="0045542E" w:rsidRDefault="00D527DB">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廢棄物處理</w:t>
            </w:r>
          </w:p>
        </w:tc>
      </w:tr>
      <w:tr w:rsidR="0045542E" w:rsidRPr="0045542E" w14:paraId="1E461757"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5AF4BBE6" w14:textId="0B802DA5" w:rsidR="00D527DB" w:rsidRPr="0045542E" w:rsidRDefault="00D527DB"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4"/>
            <w:tcBorders>
              <w:top w:val="single" w:sz="4" w:space="0" w:color="auto"/>
              <w:left w:val="single" w:sz="4" w:space="0" w:color="auto"/>
              <w:bottom w:val="single" w:sz="4" w:space="0" w:color="auto"/>
              <w:right w:val="single" w:sz="4" w:space="0" w:color="auto"/>
            </w:tcBorders>
          </w:tcPr>
          <w:p w14:paraId="3A0A1B77" w14:textId="77777777" w:rsidR="00D527DB" w:rsidRPr="0045542E" w:rsidRDefault="00D527DB" w:rsidP="003F0B97">
            <w:pPr>
              <w:pStyle w:val="a3"/>
              <w:numPr>
                <w:ilvl w:val="0"/>
                <w:numId w:val="33"/>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隔離病室</w:t>
            </w:r>
            <w:r w:rsidRPr="0045542E">
              <w:rPr>
                <w:rFonts w:ascii="Times New Roman" w:eastAsia="標楷體" w:hAnsi="Times New Roman" w:cs="Times New Roman"/>
                <w:szCs w:val="24"/>
              </w:rPr>
              <w:t>/</w:t>
            </w:r>
            <w:r w:rsidRPr="0045542E">
              <w:rPr>
                <w:rFonts w:ascii="Times New Roman" w:eastAsia="標楷體" w:hAnsi="Times New Roman" w:cs="Times New Roman" w:hint="eastAsia"/>
                <w:szCs w:val="24"/>
              </w:rPr>
              <w:t>區域產生的所有廢棄物，應該丟棄於適當的容器或袋子，確保不會溢出或滲漏。</w:t>
            </w:r>
          </w:p>
          <w:p w14:paraId="30CC7468" w14:textId="77777777" w:rsidR="00D527DB" w:rsidRPr="0045542E" w:rsidRDefault="00D527DB" w:rsidP="003F0B97">
            <w:pPr>
              <w:pStyle w:val="a3"/>
              <w:numPr>
                <w:ilvl w:val="0"/>
                <w:numId w:val="33"/>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（疑似）傳染病病人手術後，手術室應即時處理受污染的廢棄物和手術器械，使用專用密封容器運送到處理設施。</w:t>
            </w:r>
          </w:p>
          <w:p w14:paraId="2E9A7AE5" w14:textId="64846DF0" w:rsidR="00D527DB" w:rsidRPr="0045542E" w:rsidRDefault="00D527DB" w:rsidP="003F0B97">
            <w:pPr>
              <w:pStyle w:val="a3"/>
              <w:numPr>
                <w:ilvl w:val="0"/>
                <w:numId w:val="33"/>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應訂有傳染病病人之感染性廢棄物的識別、存放和處理之程序，供相關人員周知，並至少一年安排一次教育訓練。</w:t>
            </w:r>
          </w:p>
          <w:p w14:paraId="7769771C" w14:textId="77777777" w:rsidR="00D527DB" w:rsidRPr="0045542E" w:rsidRDefault="00D527DB" w:rsidP="003F0B97">
            <w:pPr>
              <w:pStyle w:val="a3"/>
              <w:numPr>
                <w:ilvl w:val="0"/>
                <w:numId w:val="33"/>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運送動線應避免污染區和清潔區重疊。</w:t>
            </w:r>
          </w:p>
          <w:p w14:paraId="240B57CC" w14:textId="77777777" w:rsidR="00D527DB" w:rsidRPr="0045542E" w:rsidRDefault="00D527DB" w:rsidP="003F0B97">
            <w:pPr>
              <w:pStyle w:val="a3"/>
              <w:numPr>
                <w:ilvl w:val="0"/>
                <w:numId w:val="33"/>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處理廢棄物的人員應依建議穿戴適當的個人防護裝備。</w:t>
            </w:r>
          </w:p>
          <w:p w14:paraId="6233F2DE" w14:textId="77777777" w:rsidR="00D527DB" w:rsidRPr="0045542E" w:rsidRDefault="00D527DB" w:rsidP="003F0B97">
            <w:pPr>
              <w:pStyle w:val="a3"/>
              <w:numPr>
                <w:ilvl w:val="0"/>
                <w:numId w:val="33"/>
              </w:numPr>
              <w:adjustRightInd w:val="0"/>
              <w:snapToGrid w:val="0"/>
              <w:ind w:leftChars="0" w:left="240" w:hangingChars="100" w:hanging="240"/>
              <w:jc w:val="both"/>
              <w:rPr>
                <w:rFonts w:ascii="Times New Roman" w:eastAsia="標楷體" w:hAnsi="Times New Roman" w:cs="Times New Roman"/>
                <w:szCs w:val="24"/>
              </w:rPr>
            </w:pPr>
            <w:bookmarkStart w:id="19" w:name="_Hlk192163257"/>
            <w:r w:rsidRPr="0045542E">
              <w:rPr>
                <w:rFonts w:ascii="Times New Roman" w:eastAsia="標楷體" w:hAnsi="Times New Roman" w:cs="Times New Roman" w:hint="eastAsia"/>
                <w:szCs w:val="24"/>
              </w:rPr>
              <w:t>高風險廢棄物需先滅菌</w:t>
            </w:r>
            <w:bookmarkEnd w:id="19"/>
            <w:r w:rsidRPr="0045542E">
              <w:rPr>
                <w:rFonts w:ascii="Times New Roman" w:eastAsia="標楷體" w:hAnsi="Times New Roman" w:cs="Times New Roman" w:hint="eastAsia"/>
                <w:szCs w:val="24"/>
              </w:rPr>
              <w:t>（如：高溫消毒或化學處理）後，方可進行最終處置。</w:t>
            </w:r>
          </w:p>
          <w:p w14:paraId="79D93EAB" w14:textId="10E2B69D" w:rsidR="00D527DB" w:rsidRPr="0045542E" w:rsidRDefault="00D527DB" w:rsidP="003F0B97">
            <w:pPr>
              <w:pStyle w:val="a3"/>
              <w:numPr>
                <w:ilvl w:val="0"/>
                <w:numId w:val="33"/>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廢棄物應該遵守行政院環境部發布之「廢棄物清理法」相關規定進行處理。</w:t>
            </w:r>
          </w:p>
        </w:tc>
      </w:tr>
      <w:tr w:rsidR="0045542E" w:rsidRPr="0045542E" w14:paraId="1E9FA0D0"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85A257" w14:textId="77777777" w:rsidR="00D527DB" w:rsidRPr="0045542E" w:rsidRDefault="00D527DB" w:rsidP="00D527DB">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B1EB61" w14:textId="77777777" w:rsidR="00D527DB" w:rsidRPr="0045542E" w:rsidRDefault="00D527DB" w:rsidP="00D527DB">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15C78863"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1E12A139" w14:textId="00335AAB" w:rsidR="008B21D0" w:rsidRPr="0045542E" w:rsidRDefault="008B21D0" w:rsidP="001733E5">
            <w:pPr>
              <w:snapToGrid w:val="0"/>
              <w:spacing w:beforeLines="15" w:before="54" w:line="340" w:lineRule="atLeast"/>
              <w:ind w:left="240" w:hangingChars="100" w:hanging="240"/>
              <w:jc w:val="both"/>
              <w:rPr>
                <w:rFonts w:ascii="Times New Roman" w:hAnsi="Times New Roman" w:cs="Times New Roman"/>
                <w:szCs w:val="24"/>
              </w:rPr>
            </w:pPr>
            <w:r w:rsidRPr="0045542E">
              <w:rPr>
                <w:rFonts w:ascii="Times New Roman" w:eastAsia="標楷體" w:hAnsi="Times New Roman" w:cs="Times New Roman" w:hint="eastAsia"/>
                <w:szCs w:val="24"/>
              </w:rPr>
              <w:t>※隔離病室</w:t>
            </w: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Cs w:val="24"/>
              </w:rPr>
              <w:t>區域所產生之廢棄物是否丟棄至適當的感染性垃圾袋容器內，以避免溢出或滲漏</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BFBD21" w14:textId="77777777" w:rsidR="008B21D0" w:rsidRPr="0045542E" w:rsidRDefault="008B21D0" w:rsidP="001733E5">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B6DD93A"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280A06CC" w14:textId="71A95E42" w:rsidR="008B21D0" w:rsidRPr="0045542E" w:rsidRDefault="008B21D0" w:rsidP="008B21D0">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 w:val="26"/>
                <w:szCs w:val="26"/>
              </w:rPr>
              <w:t>（</w:t>
            </w:r>
            <w:r w:rsidRPr="0045542E">
              <w:rPr>
                <w:rFonts w:ascii="Times New Roman" w:eastAsia="標楷體" w:hAnsi="Times New Roman" w:cs="Times New Roman" w:hint="eastAsia"/>
                <w:szCs w:val="24"/>
              </w:rPr>
              <w:t>疑似</w:t>
            </w:r>
            <w:r w:rsidRPr="0045542E">
              <w:rPr>
                <w:rFonts w:ascii="Times New Roman" w:eastAsia="標楷體" w:hAnsi="Times New Roman" w:cs="Times New Roman" w:hint="eastAsia"/>
                <w:sz w:val="26"/>
                <w:szCs w:val="26"/>
              </w:rPr>
              <w:t>）</w:t>
            </w:r>
            <w:r w:rsidRPr="0045542E">
              <w:rPr>
                <w:rFonts w:ascii="Times New Roman" w:eastAsia="標楷體" w:hAnsi="Times New Roman" w:cs="Times New Roman"/>
                <w:szCs w:val="24"/>
              </w:rPr>
              <w:t>傳染病</w:t>
            </w:r>
            <w:r w:rsidRPr="0045542E">
              <w:rPr>
                <w:rFonts w:ascii="Times New Roman" w:eastAsia="標楷體" w:hAnsi="Times New Roman" w:cs="Times New Roman" w:hint="eastAsia"/>
                <w:szCs w:val="24"/>
              </w:rPr>
              <w:t>病人手術後，是否即時處理受汙染之廢棄物和手術器械，並使用專用密封容器運送至處理設施</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B39528" w14:textId="1CDB624D" w:rsidR="008B21D0" w:rsidRPr="0045542E" w:rsidRDefault="008B21D0" w:rsidP="008B21D0">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C5B0505"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5B4CB33C" w14:textId="4F19E7CA" w:rsidR="003F0B97" w:rsidRPr="0045542E" w:rsidRDefault="003F0B97" w:rsidP="00D40ECC">
            <w:pPr>
              <w:snapToGrid w:val="0"/>
              <w:spacing w:line="340" w:lineRule="exac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※是否訂有特殊病原體廢棄物的識別、存放和處理之程序，並定期辦理相關教育訓練</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84DE90" w14:textId="75F15D16" w:rsidR="003F0B97" w:rsidRPr="0045542E" w:rsidRDefault="003F0B97" w:rsidP="003F0B97">
            <w:pPr>
              <w:snapToGrid w:val="0"/>
              <w:spacing w:line="340" w:lineRule="exact"/>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575B5EF" w14:textId="77777777" w:rsidTr="007F37DB">
        <w:trPr>
          <w:trHeight w:val="2041"/>
        </w:trPr>
        <w:tc>
          <w:tcPr>
            <w:tcW w:w="11057" w:type="dxa"/>
            <w:gridSpan w:val="5"/>
            <w:tcBorders>
              <w:left w:val="single" w:sz="4" w:space="0" w:color="auto"/>
              <w:bottom w:val="single" w:sz="4" w:space="0" w:color="auto"/>
              <w:right w:val="single" w:sz="4" w:space="0" w:color="auto"/>
            </w:tcBorders>
            <w:shd w:val="clear" w:color="auto" w:fill="auto"/>
          </w:tcPr>
          <w:p w14:paraId="696E7A85" w14:textId="67D442AC" w:rsidR="007F37DB" w:rsidRPr="0045542E" w:rsidRDefault="008B21D0" w:rsidP="00D40ECC">
            <w:pPr>
              <w:snapToGrid w:val="0"/>
              <w:spacing w:beforeLines="20" w:before="72" w:afterLines="20" w:after="72"/>
              <w:jc w:val="both"/>
              <w:rPr>
                <w:rFonts w:ascii="Times New Roman" w:eastAsia="標楷體" w:hAnsi="Times New Roman" w:cs="Times New Roman"/>
                <w:sz w:val="16"/>
                <w:szCs w:val="16"/>
                <w:vertAlign w:val="subscript"/>
              </w:rPr>
            </w:pPr>
            <w:r w:rsidRPr="0045542E">
              <w:rPr>
                <w:rFonts w:ascii="標楷體" w:eastAsia="標楷體" w:hAnsi="標楷體" w:hint="eastAsia"/>
                <w:szCs w:val="24"/>
              </w:rPr>
              <w:t xml:space="preserve">  </w:t>
            </w:r>
            <w:r w:rsidR="007F37DB" w:rsidRPr="0045542E">
              <w:rPr>
                <w:rFonts w:ascii="Times New Roman" w:eastAsia="標楷體" w:hAnsi="Times New Roman" w:cs="Times New Roman" w:hint="eastAsia"/>
              </w:rPr>
              <w:t>承上，請勾選頻率及填寫</w:t>
            </w:r>
            <w:r w:rsidR="007F37DB" w:rsidRPr="0045542E">
              <w:rPr>
                <w:rFonts w:ascii="Times New Roman" w:eastAsia="標楷體" w:hAnsi="Times New Roman" w:cs="Times New Roman" w:hint="eastAsia"/>
                <w:szCs w:val="24"/>
              </w:rPr>
              <w:t>辦理情形：</w:t>
            </w:r>
            <w:r w:rsidR="007F37DB" w:rsidRPr="0045542E">
              <w:rPr>
                <w:rFonts w:ascii="標楷體" w:hAnsi="標楷體"/>
                <w:szCs w:val="24"/>
              </w:rPr>
              <w:t>○</w:t>
            </w:r>
            <w:r w:rsidR="007F37DB" w:rsidRPr="0045542E">
              <w:rPr>
                <w:rFonts w:ascii="Times New Roman" w:eastAsia="標楷體" w:hAnsi="Times New Roman" w:cs="Times New Roman" w:hint="eastAsia"/>
                <w:szCs w:val="24"/>
              </w:rPr>
              <w:t>每年</w:t>
            </w:r>
            <w:r w:rsidR="007F37DB" w:rsidRPr="0045542E">
              <w:rPr>
                <w:rFonts w:ascii="Times New Roman" w:eastAsia="標楷體" w:hAnsi="Times New Roman" w:cs="Times New Roman"/>
                <w:szCs w:val="24"/>
              </w:rPr>
              <w:t xml:space="preserve"> </w:t>
            </w:r>
            <w:r w:rsidR="007F37DB" w:rsidRPr="0045542E">
              <w:rPr>
                <w:rFonts w:ascii="標楷體" w:hAnsi="標楷體"/>
                <w:szCs w:val="24"/>
              </w:rPr>
              <w:t>○</w:t>
            </w:r>
            <w:r w:rsidR="007F37DB" w:rsidRPr="0045542E">
              <w:rPr>
                <w:rFonts w:ascii="Times New Roman" w:eastAsia="標楷體" w:hAnsi="Times New Roman" w:cs="Times New Roman" w:hint="eastAsia"/>
                <w:szCs w:val="24"/>
              </w:rPr>
              <w:t>每半年</w:t>
            </w:r>
            <w:r w:rsidR="007F37DB" w:rsidRPr="0045542E">
              <w:rPr>
                <w:rFonts w:ascii="Times New Roman" w:eastAsia="標楷體" w:hAnsi="Times New Roman" w:cs="Times New Roman"/>
                <w:szCs w:val="24"/>
              </w:rPr>
              <w:t xml:space="preserve"> </w:t>
            </w:r>
            <w:r w:rsidR="007F37DB" w:rsidRPr="0045542E">
              <w:rPr>
                <w:rFonts w:ascii="標楷體" w:hAnsi="標楷體"/>
                <w:szCs w:val="24"/>
              </w:rPr>
              <w:t>○</w:t>
            </w:r>
            <w:r w:rsidR="007F37DB" w:rsidRPr="0045542E">
              <w:rPr>
                <w:rFonts w:ascii="Times New Roman" w:eastAsia="標楷體" w:hAnsi="Times New Roman" w:cs="Times New Roman" w:hint="eastAsia"/>
                <w:szCs w:val="24"/>
              </w:rPr>
              <w:t>每季</w:t>
            </w:r>
            <w:r w:rsidR="007F37DB" w:rsidRPr="0045542E">
              <w:rPr>
                <w:rFonts w:ascii="Times New Roman" w:eastAsia="標楷體" w:hAnsi="Times New Roman" w:cs="Times New Roman" w:hint="eastAsia"/>
                <w:szCs w:val="24"/>
              </w:rPr>
              <w:t xml:space="preserve"> </w:t>
            </w:r>
            <w:r w:rsidR="007F37DB" w:rsidRPr="0045542E">
              <w:rPr>
                <w:rFonts w:ascii="標楷體" w:hAnsi="標楷體"/>
                <w:szCs w:val="24"/>
              </w:rPr>
              <w:t>○</w:t>
            </w:r>
            <w:r w:rsidR="007F37DB" w:rsidRPr="0045542E">
              <w:rPr>
                <w:rFonts w:ascii="Times New Roman" w:eastAsia="標楷體" w:hAnsi="Times New Roman" w:cs="Times New Roman" w:hint="eastAsia"/>
                <w:szCs w:val="24"/>
              </w:rPr>
              <w:t>每月</w:t>
            </w:r>
            <w:r w:rsidR="007F37DB" w:rsidRPr="0045542E">
              <w:rPr>
                <w:rFonts w:ascii="Times New Roman" w:eastAsia="標楷體" w:hAnsi="Times New Roman" w:cs="Times New Roman"/>
                <w:szCs w:val="24"/>
              </w:rPr>
              <w:t xml:space="preserve"> </w:t>
            </w:r>
            <w:r w:rsidR="007F37DB" w:rsidRPr="0045542E">
              <w:rPr>
                <w:rFonts w:ascii="標楷體" w:hAnsi="標楷體"/>
                <w:szCs w:val="24"/>
              </w:rPr>
              <w:t>○</w:t>
            </w:r>
            <w:r w:rsidR="007F37DB" w:rsidRPr="0045542E">
              <w:rPr>
                <w:rFonts w:ascii="Times New Roman" w:eastAsia="標楷體" w:hAnsi="Times New Roman" w:cs="Times New Roman" w:hint="eastAsia"/>
                <w:szCs w:val="24"/>
              </w:rPr>
              <w:t>其他：</w:t>
            </w:r>
            <w:r w:rsidR="007F37DB" w:rsidRPr="0045542E">
              <w:rPr>
                <w:rFonts w:ascii="Times New Roman" w:eastAsia="標楷體" w:hAnsi="Times New Roman" w:cs="Times New Roman"/>
                <w:szCs w:val="24"/>
                <w:u w:val="single"/>
              </w:rPr>
              <w:t xml:space="preserve">       </w:t>
            </w:r>
          </w:p>
          <w:tbl>
            <w:tblPr>
              <w:tblW w:w="10631" w:type="dxa"/>
              <w:tblInd w:w="1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699"/>
              <w:gridCol w:w="4111"/>
              <w:gridCol w:w="1417"/>
              <w:gridCol w:w="3404"/>
            </w:tblGrid>
            <w:tr w:rsidR="0045542E" w:rsidRPr="0045542E" w14:paraId="561EB0CB" w14:textId="77777777" w:rsidTr="00D40ECC">
              <w:trPr>
                <w:trHeight w:val="374"/>
              </w:trPr>
              <w:tc>
                <w:tcPr>
                  <w:tcW w:w="1699" w:type="dxa"/>
                  <w:shd w:val="clear" w:color="auto" w:fill="auto"/>
                  <w:tcMar>
                    <w:top w:w="0" w:type="dxa"/>
                    <w:left w:w="28" w:type="dxa"/>
                    <w:bottom w:w="0" w:type="dxa"/>
                    <w:right w:w="28" w:type="dxa"/>
                  </w:tcMar>
                  <w:vAlign w:val="center"/>
                </w:tcPr>
                <w:p w14:paraId="51B15109" w14:textId="77777777" w:rsidR="008B21D0" w:rsidRPr="0045542E" w:rsidRDefault="008B21D0" w:rsidP="00ED4E0D">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辦理日期</w:t>
                  </w:r>
                </w:p>
              </w:tc>
              <w:tc>
                <w:tcPr>
                  <w:tcW w:w="4111" w:type="dxa"/>
                  <w:shd w:val="clear" w:color="auto" w:fill="auto"/>
                  <w:vAlign w:val="center"/>
                </w:tcPr>
                <w:p w14:paraId="1A7E9BEA" w14:textId="77777777" w:rsidR="008B21D0" w:rsidRPr="0045542E" w:rsidRDefault="008B21D0" w:rsidP="00ED4E0D">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主題</w:t>
                  </w:r>
                </w:p>
              </w:tc>
              <w:tc>
                <w:tcPr>
                  <w:tcW w:w="1417" w:type="dxa"/>
                  <w:vAlign w:val="center"/>
                </w:tcPr>
                <w:p w14:paraId="06302B17" w14:textId="77777777" w:rsidR="008B21D0" w:rsidRPr="0045542E" w:rsidRDefault="008B21D0">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參與人數</w:t>
                  </w:r>
                </w:p>
              </w:tc>
              <w:tc>
                <w:tcPr>
                  <w:tcW w:w="3404" w:type="dxa"/>
                  <w:shd w:val="clear" w:color="auto" w:fill="auto"/>
                  <w:tcMar>
                    <w:top w:w="0" w:type="dxa"/>
                    <w:left w:w="28" w:type="dxa"/>
                    <w:bottom w:w="0" w:type="dxa"/>
                    <w:right w:w="28" w:type="dxa"/>
                  </w:tcMar>
                  <w:vAlign w:val="center"/>
                </w:tcPr>
                <w:p w14:paraId="00F1C4FC" w14:textId="77777777" w:rsidR="008B21D0" w:rsidRPr="0045542E" w:rsidRDefault="008B21D0">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參與職類</w:t>
                  </w:r>
                </w:p>
              </w:tc>
            </w:tr>
            <w:tr w:rsidR="0045542E" w:rsidRPr="0045542E" w14:paraId="0F140A25" w14:textId="77777777" w:rsidTr="00D40ECC">
              <w:trPr>
                <w:trHeight w:val="374"/>
              </w:trPr>
              <w:tc>
                <w:tcPr>
                  <w:tcW w:w="1699" w:type="dxa"/>
                  <w:shd w:val="clear" w:color="auto" w:fill="auto"/>
                  <w:tcMar>
                    <w:top w:w="0" w:type="dxa"/>
                    <w:left w:w="28" w:type="dxa"/>
                    <w:bottom w:w="0" w:type="dxa"/>
                    <w:right w:w="28" w:type="dxa"/>
                  </w:tcMar>
                  <w:vAlign w:val="center"/>
                </w:tcPr>
                <w:p w14:paraId="72712CE4" w14:textId="77777777" w:rsidR="008B21D0" w:rsidRPr="0045542E" w:rsidRDefault="008B21D0" w:rsidP="00ED4E0D">
                  <w:pPr>
                    <w:overflowPunct w:val="0"/>
                    <w:spacing w:line="340" w:lineRule="exact"/>
                    <w:ind w:leftChars="100" w:left="360" w:hanging="120"/>
                    <w:jc w:val="center"/>
                    <w:rPr>
                      <w:rFonts w:ascii="標楷體" w:eastAsia="標楷體" w:hAnsi="標楷體"/>
                      <w:szCs w:val="24"/>
                    </w:rPr>
                  </w:pPr>
                </w:p>
              </w:tc>
              <w:tc>
                <w:tcPr>
                  <w:tcW w:w="4111" w:type="dxa"/>
                  <w:shd w:val="clear" w:color="auto" w:fill="auto"/>
                  <w:tcMar>
                    <w:top w:w="0" w:type="dxa"/>
                    <w:left w:w="28" w:type="dxa"/>
                    <w:bottom w:w="0" w:type="dxa"/>
                    <w:right w:w="28" w:type="dxa"/>
                  </w:tcMar>
                  <w:vAlign w:val="center"/>
                </w:tcPr>
                <w:p w14:paraId="7AD427A0" w14:textId="77777777" w:rsidR="008B21D0" w:rsidRPr="0045542E" w:rsidRDefault="008B21D0" w:rsidP="00ED4E0D">
                  <w:pPr>
                    <w:overflowPunct w:val="0"/>
                    <w:spacing w:line="340" w:lineRule="exact"/>
                    <w:ind w:leftChars="100" w:left="360" w:hanging="120"/>
                    <w:jc w:val="center"/>
                    <w:rPr>
                      <w:rFonts w:ascii="Times New Roman" w:eastAsia="標楷體" w:hAnsi="Times New Roman"/>
                      <w:szCs w:val="24"/>
                    </w:rPr>
                  </w:pPr>
                </w:p>
              </w:tc>
              <w:tc>
                <w:tcPr>
                  <w:tcW w:w="1417" w:type="dxa"/>
                  <w:vAlign w:val="center"/>
                </w:tcPr>
                <w:p w14:paraId="38012E9F" w14:textId="77777777" w:rsidR="008B21D0" w:rsidRPr="0045542E" w:rsidRDefault="008B21D0">
                  <w:pPr>
                    <w:overflowPunct w:val="0"/>
                    <w:spacing w:line="340" w:lineRule="exact"/>
                    <w:ind w:leftChars="100" w:left="360" w:hanging="120"/>
                    <w:jc w:val="center"/>
                    <w:rPr>
                      <w:rFonts w:ascii="Times New Roman" w:eastAsia="標楷體" w:hAnsi="Times New Roman"/>
                      <w:szCs w:val="24"/>
                    </w:rPr>
                  </w:pPr>
                </w:p>
              </w:tc>
              <w:tc>
                <w:tcPr>
                  <w:tcW w:w="3404" w:type="dxa"/>
                  <w:shd w:val="clear" w:color="auto" w:fill="auto"/>
                  <w:tcMar>
                    <w:top w:w="0" w:type="dxa"/>
                    <w:left w:w="28" w:type="dxa"/>
                    <w:bottom w:w="0" w:type="dxa"/>
                    <w:right w:w="28" w:type="dxa"/>
                  </w:tcMar>
                  <w:vAlign w:val="center"/>
                </w:tcPr>
                <w:p w14:paraId="2066493A" w14:textId="77777777" w:rsidR="008B21D0" w:rsidRPr="0045542E" w:rsidRDefault="008B21D0">
                  <w:pPr>
                    <w:overflowPunct w:val="0"/>
                    <w:spacing w:line="340" w:lineRule="exact"/>
                    <w:ind w:leftChars="100" w:left="360" w:hanging="120"/>
                    <w:jc w:val="center"/>
                    <w:rPr>
                      <w:rFonts w:ascii="Times New Roman" w:eastAsia="標楷體" w:hAnsi="Times New Roman"/>
                      <w:szCs w:val="24"/>
                    </w:rPr>
                  </w:pPr>
                </w:p>
              </w:tc>
            </w:tr>
            <w:tr w:rsidR="0045542E" w:rsidRPr="0045542E" w14:paraId="4DE3F6AC" w14:textId="77777777" w:rsidTr="00D40ECC">
              <w:trPr>
                <w:trHeight w:val="374"/>
              </w:trPr>
              <w:tc>
                <w:tcPr>
                  <w:tcW w:w="1699" w:type="dxa"/>
                  <w:shd w:val="clear" w:color="auto" w:fill="auto"/>
                  <w:tcMar>
                    <w:top w:w="0" w:type="dxa"/>
                    <w:left w:w="28" w:type="dxa"/>
                    <w:bottom w:w="0" w:type="dxa"/>
                    <w:right w:w="28" w:type="dxa"/>
                  </w:tcMar>
                  <w:vAlign w:val="center"/>
                </w:tcPr>
                <w:p w14:paraId="5C851A1B" w14:textId="77777777" w:rsidR="008B21D0" w:rsidRPr="0045542E" w:rsidRDefault="008B21D0" w:rsidP="00ED4E0D">
                  <w:pPr>
                    <w:overflowPunct w:val="0"/>
                    <w:spacing w:line="340" w:lineRule="exact"/>
                    <w:ind w:leftChars="100" w:left="360" w:hanging="120"/>
                    <w:jc w:val="center"/>
                    <w:rPr>
                      <w:rFonts w:ascii="Times New Roman" w:eastAsia="標楷體" w:hAnsi="Times New Roman"/>
                      <w:szCs w:val="24"/>
                    </w:rPr>
                  </w:pPr>
                </w:p>
              </w:tc>
              <w:tc>
                <w:tcPr>
                  <w:tcW w:w="4111" w:type="dxa"/>
                  <w:shd w:val="clear" w:color="auto" w:fill="auto"/>
                  <w:tcMar>
                    <w:top w:w="0" w:type="dxa"/>
                    <w:left w:w="28" w:type="dxa"/>
                    <w:bottom w:w="0" w:type="dxa"/>
                    <w:right w:w="28" w:type="dxa"/>
                  </w:tcMar>
                  <w:vAlign w:val="center"/>
                </w:tcPr>
                <w:p w14:paraId="79475F70" w14:textId="77777777" w:rsidR="008B21D0" w:rsidRPr="0045542E" w:rsidRDefault="008B21D0" w:rsidP="00ED4E0D">
                  <w:pPr>
                    <w:overflowPunct w:val="0"/>
                    <w:spacing w:line="340" w:lineRule="exact"/>
                    <w:ind w:leftChars="100" w:left="360" w:hanging="120"/>
                    <w:jc w:val="center"/>
                    <w:rPr>
                      <w:rFonts w:ascii="Times New Roman" w:eastAsia="標楷體" w:hAnsi="Times New Roman"/>
                      <w:szCs w:val="24"/>
                    </w:rPr>
                  </w:pPr>
                </w:p>
              </w:tc>
              <w:tc>
                <w:tcPr>
                  <w:tcW w:w="1417" w:type="dxa"/>
                  <w:vAlign w:val="center"/>
                </w:tcPr>
                <w:p w14:paraId="42253F87" w14:textId="77777777" w:rsidR="008B21D0" w:rsidRPr="0045542E" w:rsidRDefault="008B21D0">
                  <w:pPr>
                    <w:overflowPunct w:val="0"/>
                    <w:spacing w:line="340" w:lineRule="exact"/>
                    <w:ind w:leftChars="100" w:left="240"/>
                    <w:jc w:val="center"/>
                    <w:rPr>
                      <w:rFonts w:ascii="Times New Roman" w:eastAsia="標楷體" w:hAnsi="Times New Roman"/>
                      <w:szCs w:val="24"/>
                    </w:rPr>
                  </w:pPr>
                </w:p>
              </w:tc>
              <w:tc>
                <w:tcPr>
                  <w:tcW w:w="3404" w:type="dxa"/>
                  <w:shd w:val="clear" w:color="auto" w:fill="auto"/>
                  <w:tcMar>
                    <w:top w:w="0" w:type="dxa"/>
                    <w:left w:w="28" w:type="dxa"/>
                    <w:bottom w:w="0" w:type="dxa"/>
                    <w:right w:w="28" w:type="dxa"/>
                  </w:tcMar>
                  <w:vAlign w:val="center"/>
                </w:tcPr>
                <w:p w14:paraId="2A02F0FE" w14:textId="77777777" w:rsidR="008B21D0" w:rsidRPr="0045542E" w:rsidRDefault="008B21D0">
                  <w:pPr>
                    <w:overflowPunct w:val="0"/>
                    <w:spacing w:line="340" w:lineRule="exact"/>
                    <w:ind w:leftChars="100" w:left="240"/>
                    <w:jc w:val="center"/>
                    <w:rPr>
                      <w:rFonts w:ascii="Times New Roman" w:eastAsia="標楷體" w:hAnsi="Times New Roman"/>
                      <w:szCs w:val="24"/>
                    </w:rPr>
                  </w:pPr>
                </w:p>
              </w:tc>
            </w:tr>
          </w:tbl>
          <w:p w14:paraId="7D20FC23" w14:textId="62CDAF87" w:rsidR="008B21D0" w:rsidRPr="0045542E" w:rsidRDefault="008B21D0" w:rsidP="00ED4E0D">
            <w:pPr>
              <w:snapToGrid w:val="0"/>
              <w:spacing w:line="340" w:lineRule="exact"/>
              <w:jc w:val="both"/>
              <w:rPr>
                <w:rFonts w:ascii="標楷體" w:hAnsi="標楷體"/>
                <w:szCs w:val="24"/>
              </w:rPr>
            </w:pP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szCs w:val="24"/>
              </w:rPr>
              <w:t>備註：表格不敷使用，請自行增列</w:t>
            </w:r>
          </w:p>
        </w:tc>
      </w:tr>
      <w:tr w:rsidR="0045542E" w:rsidRPr="0045542E" w14:paraId="50DDA786"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4BE4DB5A" w14:textId="4912C9C9" w:rsidR="00413859" w:rsidRPr="0045542E" w:rsidRDefault="00413859" w:rsidP="001733E5">
            <w:pPr>
              <w:snapToGrid w:val="0"/>
              <w:spacing w:beforeLines="15" w:before="54" w:line="340" w:lineRule="atLeast"/>
              <w:ind w:left="240" w:hangingChars="100" w:hanging="240"/>
              <w:jc w:val="both"/>
              <w:rPr>
                <w:rFonts w:ascii="Times New Roman" w:hAnsi="Times New Roman" w:cs="Times New Roman"/>
                <w:szCs w:val="24"/>
              </w:rPr>
            </w:pPr>
            <w:r w:rsidRPr="0045542E">
              <w:rPr>
                <w:rFonts w:ascii="Times New Roman" w:eastAsia="標楷體" w:hAnsi="Times New Roman" w:cs="Times New Roman" w:hint="eastAsia"/>
                <w:szCs w:val="24"/>
              </w:rPr>
              <w:t>※運送廢棄物之動線是否明確區隔汙染區及清潔區</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BFF9C4" w14:textId="77777777" w:rsidR="00413859" w:rsidRPr="0045542E" w:rsidRDefault="00413859" w:rsidP="00ED4E0D">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E3D7C58"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566DBBBE" w14:textId="70D3F52A" w:rsidR="00413859" w:rsidRPr="0045542E" w:rsidRDefault="00413859" w:rsidP="00413859">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※負責處理廢棄物的人員是否穿戴適當的個人防護裝備</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C838F2" w14:textId="49A3B4F4" w:rsidR="00413859" w:rsidRPr="0045542E" w:rsidRDefault="00413859" w:rsidP="00ED4E0D">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B839A58"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35017228" w14:textId="0E714199" w:rsidR="00413859" w:rsidRPr="0045542E" w:rsidRDefault="00413859" w:rsidP="00413859">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Cs w:val="24"/>
              </w:rPr>
              <w:t>BSL-3</w:t>
            </w:r>
            <w:r w:rsidRPr="0045542E">
              <w:rPr>
                <w:rFonts w:ascii="Times New Roman" w:eastAsia="標楷體" w:hAnsi="Times New Roman" w:cs="Times New Roman" w:hint="eastAsia"/>
                <w:szCs w:val="24"/>
              </w:rPr>
              <w:t>實驗室之高風險廢棄物是否滅菌後再進行最終處置</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854A64" w14:textId="2861D84C" w:rsidR="00413859" w:rsidRPr="0045542E" w:rsidRDefault="00413859" w:rsidP="00ED4E0D">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4A738CA" w14:textId="77777777" w:rsidTr="00D40ECC">
        <w:trPr>
          <w:trHeight w:val="454"/>
        </w:trPr>
        <w:tc>
          <w:tcPr>
            <w:tcW w:w="9356" w:type="dxa"/>
            <w:gridSpan w:val="4"/>
            <w:tcBorders>
              <w:left w:val="single" w:sz="4" w:space="0" w:color="auto"/>
              <w:bottom w:val="single" w:sz="4" w:space="0" w:color="auto"/>
              <w:right w:val="single" w:sz="4" w:space="0" w:color="auto"/>
            </w:tcBorders>
            <w:shd w:val="clear" w:color="auto" w:fill="auto"/>
            <w:vAlign w:val="center"/>
          </w:tcPr>
          <w:p w14:paraId="5252AE53" w14:textId="5993AD01" w:rsidR="00413859" w:rsidRPr="0045542E" w:rsidRDefault="00413859" w:rsidP="00413859">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※廢棄物處置是否遵守「廢棄物清理法」相關規範</w:t>
            </w:r>
            <w:r w:rsidR="00152F2C" w:rsidRPr="0045542E">
              <w:rPr>
                <w:rFonts w:ascii="Times New Roman" w:eastAsia="標楷體" w:hAnsi="Times New Roman" w:cs="Times New Roman"/>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F68709" w14:textId="4CB3A56A" w:rsidR="00413859" w:rsidRPr="0045542E" w:rsidRDefault="00413859" w:rsidP="00ED4E0D">
            <w:pPr>
              <w:snapToGrid w:val="0"/>
              <w:spacing w:line="340" w:lineRule="exact"/>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D85E1CA" w14:textId="77777777" w:rsidTr="00D40ECC">
        <w:trPr>
          <w:trHeight w:val="5566"/>
        </w:trPr>
        <w:tc>
          <w:tcPr>
            <w:tcW w:w="11057" w:type="dxa"/>
            <w:gridSpan w:val="5"/>
            <w:tcBorders>
              <w:top w:val="single" w:sz="4" w:space="0" w:color="auto"/>
              <w:left w:val="single" w:sz="4" w:space="0" w:color="auto"/>
              <w:bottom w:val="single" w:sz="4" w:space="0" w:color="auto"/>
              <w:right w:val="single" w:sz="4" w:space="0" w:color="auto"/>
            </w:tcBorders>
          </w:tcPr>
          <w:p w14:paraId="62B9EE89" w14:textId="77777777" w:rsidR="008B21D0" w:rsidRPr="0045542E" w:rsidRDefault="008B21D0" w:rsidP="00D40ECC">
            <w:pPr>
              <w:snapToGrid w:val="0"/>
              <w:spacing w:line="340" w:lineRule="exact"/>
              <w:ind w:left="240" w:hangingChars="100" w:hanging="240"/>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1200FA61" w14:textId="77777777" w:rsidR="008B21D0" w:rsidRPr="0045542E" w:rsidRDefault="008B21D0" w:rsidP="008B21D0">
            <w:pPr>
              <w:snapToGrid w:val="0"/>
              <w:spacing w:beforeLines="15" w:before="54"/>
              <w:rPr>
                <w:szCs w:val="24"/>
              </w:rPr>
            </w:pPr>
          </w:p>
          <w:p w14:paraId="4A921156" w14:textId="77777777" w:rsidR="008B21D0" w:rsidRPr="0045542E" w:rsidRDefault="008B21D0" w:rsidP="008B21D0">
            <w:pPr>
              <w:snapToGrid w:val="0"/>
              <w:spacing w:beforeLines="15" w:before="54"/>
              <w:rPr>
                <w:szCs w:val="24"/>
              </w:rPr>
            </w:pPr>
          </w:p>
          <w:p w14:paraId="1CBB6E5F" w14:textId="290FC144" w:rsidR="008B21D0" w:rsidRPr="0045542E" w:rsidRDefault="008B21D0" w:rsidP="008B21D0">
            <w:pPr>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415983A1" w14:textId="77777777" w:rsidR="006663E4" w:rsidRPr="0045542E" w:rsidRDefault="006663E4" w:rsidP="00D40ECC">
      <w:pPr>
        <w:widowControl/>
        <w:tabs>
          <w:tab w:val="left" w:pos="4485"/>
        </w:tabs>
        <w:snapToGrid w:val="0"/>
        <w:spacing w:line="100" w:lineRule="exact"/>
        <w:rPr>
          <w:rFonts w:ascii="Times New Roman" w:eastAsia="標楷體" w:hAnsi="Times New Roman" w:cs="Times New Roman"/>
          <w:sz w:val="2"/>
          <w:szCs w:val="2"/>
        </w:rPr>
      </w:pPr>
    </w:p>
    <w:p w14:paraId="36921790" w14:textId="77777777" w:rsidR="00D527DB" w:rsidRPr="0045542E" w:rsidRDefault="00D527DB" w:rsidP="00A90006">
      <w:pPr>
        <w:spacing w:line="400" w:lineRule="atLeast"/>
        <w:jc w:val="distribute"/>
        <w:rPr>
          <w:rFonts w:ascii="Times New Roman" w:eastAsia="標楷體" w:hAnsi="Times New Roman" w:cs="Times New Roman"/>
          <w:spacing w:val="390"/>
          <w:kern w:val="0"/>
          <w:sz w:val="26"/>
          <w:szCs w:val="26"/>
        </w:rPr>
        <w:sectPr w:rsidR="00D527DB" w:rsidRPr="0045542E" w:rsidSect="00F15B09">
          <w:pgSz w:w="11906" w:h="16838"/>
          <w:pgMar w:top="567" w:right="567" w:bottom="567" w:left="567" w:header="397" w:footer="283" w:gutter="0"/>
          <w:cols w:space="425"/>
          <w:docGrid w:type="lines" w:linePitch="360"/>
        </w:sectPr>
      </w:pPr>
    </w:p>
    <w:tbl>
      <w:tblPr>
        <w:tblW w:w="11057" w:type="dxa"/>
        <w:tblInd w:w="-147" w:type="dxa"/>
        <w:tblLook w:val="04A0" w:firstRow="1" w:lastRow="0" w:firstColumn="1" w:lastColumn="0" w:noHBand="0" w:noVBand="1"/>
      </w:tblPr>
      <w:tblGrid>
        <w:gridCol w:w="1561"/>
        <w:gridCol w:w="850"/>
        <w:gridCol w:w="2552"/>
        <w:gridCol w:w="1700"/>
        <w:gridCol w:w="2693"/>
        <w:gridCol w:w="1701"/>
      </w:tblGrid>
      <w:tr w:rsidR="0045542E" w:rsidRPr="0045542E" w14:paraId="5C9113E9"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2B46D77F" w14:textId="77777777" w:rsidR="00D527DB" w:rsidRPr="0045542E" w:rsidRDefault="00D527DB" w:rsidP="003F0B9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57C5E812" w14:textId="244BED5E" w:rsidR="00D527DB" w:rsidRPr="0045542E" w:rsidRDefault="00D527DB" w:rsidP="003F0B9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2.9</w:t>
            </w:r>
          </w:p>
        </w:tc>
        <w:tc>
          <w:tcPr>
            <w:tcW w:w="2552" w:type="dxa"/>
            <w:tcBorders>
              <w:top w:val="single" w:sz="4" w:space="0" w:color="auto"/>
              <w:left w:val="single" w:sz="4" w:space="0" w:color="auto"/>
              <w:bottom w:val="single" w:sz="4" w:space="0" w:color="auto"/>
              <w:right w:val="single" w:sz="4" w:space="0" w:color="auto"/>
            </w:tcBorders>
            <w:vAlign w:val="center"/>
          </w:tcPr>
          <w:p w14:paraId="5E64D893" w14:textId="77777777" w:rsidR="00D527DB" w:rsidRPr="0045542E" w:rsidRDefault="00D527DB" w:rsidP="003F0B9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3"/>
            <w:tcBorders>
              <w:top w:val="single" w:sz="4" w:space="0" w:color="auto"/>
              <w:left w:val="single" w:sz="4" w:space="0" w:color="auto"/>
              <w:bottom w:val="single" w:sz="4" w:space="0" w:color="auto"/>
              <w:right w:val="single" w:sz="4" w:space="0" w:color="auto"/>
            </w:tcBorders>
            <w:vAlign w:val="center"/>
          </w:tcPr>
          <w:p w14:paraId="5DD557AB" w14:textId="67C2E82F" w:rsidR="00D527DB" w:rsidRPr="0045542E" w:rsidRDefault="00D527DB" w:rsidP="003F0B97">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遺體處理</w:t>
            </w:r>
          </w:p>
        </w:tc>
      </w:tr>
      <w:tr w:rsidR="0045542E" w:rsidRPr="0045542E" w14:paraId="152CB18C"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24A94C65" w14:textId="5800B0BF" w:rsidR="00D527DB" w:rsidRPr="0045542E" w:rsidRDefault="00D527DB"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5"/>
            <w:tcBorders>
              <w:top w:val="single" w:sz="4" w:space="0" w:color="auto"/>
              <w:left w:val="single" w:sz="4" w:space="0" w:color="auto"/>
              <w:bottom w:val="single" w:sz="4" w:space="0" w:color="auto"/>
              <w:right w:val="single" w:sz="4" w:space="0" w:color="auto"/>
            </w:tcBorders>
          </w:tcPr>
          <w:p w14:paraId="34A6B6C1" w14:textId="77777777" w:rsidR="00D527DB" w:rsidRPr="0045542E" w:rsidRDefault="00D527DB" w:rsidP="003F0B97">
            <w:pPr>
              <w:pStyle w:val="a3"/>
              <w:numPr>
                <w:ilvl w:val="0"/>
                <w:numId w:val="22"/>
              </w:numPr>
              <w:tabs>
                <w:tab w:val="clear" w:pos="720"/>
              </w:tabs>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對（疑似）傳染病致死之屍體執行臨終護理、終末消毒、屍體運送、病理解剖時，工作人員應採取適當防護措施。</w:t>
            </w:r>
          </w:p>
          <w:p w14:paraId="7ABDEB84" w14:textId="77777777" w:rsidR="00D527DB" w:rsidRPr="0045542E" w:rsidRDefault="00D527DB" w:rsidP="003F0B97">
            <w:pPr>
              <w:pStyle w:val="a3"/>
              <w:numPr>
                <w:ilvl w:val="0"/>
                <w:numId w:val="22"/>
              </w:numPr>
              <w:tabs>
                <w:tab w:val="clear" w:pos="720"/>
              </w:tabs>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（疑似）傳染病致死之屍體應以具</w:t>
            </w:r>
            <w:bookmarkStart w:id="20" w:name="_Hlk183599134"/>
            <w:r w:rsidRPr="0045542E">
              <w:rPr>
                <w:rFonts w:ascii="Times New Roman" w:eastAsia="標楷體" w:hAnsi="Times New Roman" w:cs="Times New Roman" w:hint="eastAsia"/>
                <w:szCs w:val="24"/>
              </w:rPr>
              <w:t>防護</w:t>
            </w:r>
            <w:bookmarkEnd w:id="20"/>
            <w:r w:rsidRPr="0045542E">
              <w:rPr>
                <w:rFonts w:ascii="Times New Roman" w:eastAsia="標楷體" w:hAnsi="Times New Roman" w:cs="Times New Roman" w:hint="eastAsia"/>
                <w:szCs w:val="24"/>
              </w:rPr>
              <w:t>功能之屍袋包覆，並宜有具傳染性相關標示。</w:t>
            </w:r>
            <w:bookmarkStart w:id="21" w:name="_Hlk183599066"/>
          </w:p>
          <w:p w14:paraId="63012C40" w14:textId="77777777" w:rsidR="00D527DB" w:rsidRPr="0045542E" w:rsidRDefault="00D527DB" w:rsidP="003F0B97">
            <w:pPr>
              <w:pStyle w:val="a3"/>
              <w:numPr>
                <w:ilvl w:val="0"/>
                <w:numId w:val="22"/>
              </w:numPr>
              <w:tabs>
                <w:tab w:val="clear" w:pos="720"/>
              </w:tabs>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搬運及運送</w:t>
            </w:r>
            <w:bookmarkEnd w:id="21"/>
            <w:r w:rsidRPr="0045542E">
              <w:rPr>
                <w:rFonts w:ascii="Times New Roman" w:eastAsia="標楷體" w:hAnsi="Times New Roman" w:cs="Times New Roman" w:hint="eastAsia"/>
                <w:szCs w:val="24"/>
              </w:rPr>
              <w:t>（疑似）傳染病</w:t>
            </w:r>
            <w:bookmarkStart w:id="22" w:name="_Hlk183599054"/>
            <w:r w:rsidRPr="0045542E">
              <w:rPr>
                <w:rFonts w:ascii="Times New Roman" w:eastAsia="標楷體" w:hAnsi="Times New Roman" w:cs="Times New Roman" w:hint="eastAsia"/>
                <w:szCs w:val="24"/>
              </w:rPr>
              <w:t>致死之屍體</w:t>
            </w:r>
            <w:bookmarkEnd w:id="22"/>
            <w:r w:rsidRPr="0045542E">
              <w:rPr>
                <w:rFonts w:ascii="Times New Roman" w:eastAsia="標楷體" w:hAnsi="Times New Roman" w:cs="Times New Roman" w:hint="eastAsia"/>
                <w:szCs w:val="24"/>
              </w:rPr>
              <w:t>應依照感染管制動線，並控管動線避免非工作人員接觸屍體。</w:t>
            </w:r>
          </w:p>
          <w:p w14:paraId="0DE494CA" w14:textId="58D3C718" w:rsidR="00D527DB" w:rsidRPr="0045542E" w:rsidRDefault="00D527DB" w:rsidP="003F0B97">
            <w:pPr>
              <w:pStyle w:val="a3"/>
              <w:numPr>
                <w:ilvl w:val="0"/>
                <w:numId w:val="22"/>
              </w:numPr>
              <w:tabs>
                <w:tab w:val="clear" w:pos="720"/>
              </w:tabs>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應訂有（疑似）傳染病致死之屍體處理規範（如：孔口填塞、漂白水消毒、屍袋標示、屍袋不得開封、冷藏位置及溫度等）。</w:t>
            </w:r>
          </w:p>
        </w:tc>
      </w:tr>
      <w:tr w:rsidR="0045542E" w:rsidRPr="0045542E" w14:paraId="44ADE000"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52A85C" w14:textId="77777777" w:rsidR="00D527DB" w:rsidRPr="0045542E" w:rsidRDefault="00D527DB" w:rsidP="00D527DB">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1195D5" w14:textId="77777777" w:rsidR="00D527DB" w:rsidRPr="0045542E" w:rsidRDefault="00D527DB" w:rsidP="00D527DB">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05748556" w14:textId="77777777" w:rsidTr="00D40ECC">
        <w:trPr>
          <w:trHeight w:val="454"/>
        </w:trPr>
        <w:tc>
          <w:tcPr>
            <w:tcW w:w="6663" w:type="dxa"/>
            <w:gridSpan w:val="4"/>
            <w:vMerge w:val="restart"/>
            <w:tcBorders>
              <w:top w:val="single" w:sz="4" w:space="0" w:color="auto"/>
              <w:left w:val="single" w:sz="4" w:space="0" w:color="auto"/>
              <w:right w:val="single" w:sz="4" w:space="0" w:color="auto"/>
            </w:tcBorders>
            <w:vAlign w:val="center"/>
          </w:tcPr>
          <w:p w14:paraId="5F6A1F07" w14:textId="36AD3047" w:rsidR="00152F2C" w:rsidRPr="0045542E" w:rsidRDefault="00152F2C" w:rsidP="00D40ECC">
            <w:pPr>
              <w:snapToGrid w:val="0"/>
              <w:spacing w:line="340" w:lineRule="exact"/>
              <w:ind w:left="240" w:hangingChars="100" w:hanging="240"/>
              <w:jc w:val="both"/>
              <w:rPr>
                <w:rFonts w:ascii="Times New Roman" w:eastAsia="標楷體" w:hAnsi="Times New Roman"/>
                <w:szCs w:val="24"/>
              </w:rPr>
            </w:pPr>
            <w:r w:rsidRPr="0045542E">
              <w:rPr>
                <w:rFonts w:ascii="Times New Roman" w:eastAsia="標楷體" w:hAnsi="Times New Roman" w:cs="Times New Roman" w:hint="eastAsia"/>
                <w:szCs w:val="24"/>
              </w:rPr>
              <w:t>※對於處理（疑似）傳染病致死之屍體工作人員是否採取適當防護措施</w:t>
            </w:r>
            <w:r w:rsidRPr="0045542E">
              <w:rPr>
                <w:rFonts w:ascii="Times New Roman" w:eastAsia="標楷體" w:hAnsi="Times New Roman" w:cs="Times New Roman" w:hint="eastAsia"/>
                <w:szCs w:val="24"/>
              </w:rPr>
              <w:t>?</w:t>
            </w:r>
          </w:p>
        </w:tc>
        <w:tc>
          <w:tcPr>
            <w:tcW w:w="2693" w:type="dxa"/>
            <w:tcBorders>
              <w:top w:val="single" w:sz="4" w:space="0" w:color="auto"/>
              <w:left w:val="single" w:sz="4" w:space="0" w:color="auto"/>
              <w:bottom w:val="single" w:sz="4" w:space="0" w:color="auto"/>
              <w:right w:val="single" w:sz="4" w:space="0" w:color="auto"/>
            </w:tcBorders>
            <w:vAlign w:val="center"/>
          </w:tcPr>
          <w:p w14:paraId="05353EF7" w14:textId="45461290" w:rsidR="00152F2C" w:rsidRPr="0045542E" w:rsidRDefault="00152F2C" w:rsidP="00D40ECC">
            <w:pPr>
              <w:snapToGrid w:val="0"/>
              <w:spacing w:beforeLines="15" w:before="54"/>
              <w:jc w:val="both"/>
              <w:rPr>
                <w:rFonts w:ascii="Times New Roman" w:eastAsia="標楷體" w:hAnsi="Times New Roman" w:cs="Times New Roman"/>
                <w:szCs w:val="24"/>
              </w:rPr>
            </w:pPr>
            <w:r w:rsidRPr="0045542E">
              <w:rPr>
                <w:rFonts w:ascii="Times New Roman" w:eastAsia="標楷體" w:hAnsi="Times New Roman" w:hint="eastAsia"/>
                <w:szCs w:val="24"/>
              </w:rPr>
              <w:t>1.</w:t>
            </w:r>
            <w:r w:rsidRPr="0045542E">
              <w:rPr>
                <w:rFonts w:ascii="Times New Roman" w:eastAsia="標楷體" w:hAnsi="Times New Roman" w:cs="Times New Roman" w:hint="eastAsia"/>
                <w:szCs w:val="24"/>
              </w:rPr>
              <w:t>臨終護理</w:t>
            </w:r>
          </w:p>
        </w:tc>
        <w:tc>
          <w:tcPr>
            <w:tcW w:w="1701" w:type="dxa"/>
            <w:tcBorders>
              <w:top w:val="single" w:sz="4" w:space="0" w:color="auto"/>
              <w:left w:val="single" w:sz="4" w:space="0" w:color="auto"/>
              <w:bottom w:val="single" w:sz="4" w:space="0" w:color="auto"/>
              <w:right w:val="single" w:sz="4" w:space="0" w:color="auto"/>
            </w:tcBorders>
            <w:vAlign w:val="center"/>
          </w:tcPr>
          <w:p w14:paraId="66BD4107" w14:textId="77777777" w:rsidR="00152F2C" w:rsidRPr="0045542E" w:rsidRDefault="00152F2C" w:rsidP="001733E5">
            <w:pPr>
              <w:snapToGrid w:val="0"/>
              <w:spacing w:beforeLines="15" w:before="54"/>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EE5DF4C" w14:textId="77777777" w:rsidTr="00D40ECC">
        <w:trPr>
          <w:trHeight w:val="454"/>
        </w:trPr>
        <w:tc>
          <w:tcPr>
            <w:tcW w:w="6663" w:type="dxa"/>
            <w:gridSpan w:val="4"/>
            <w:vMerge/>
            <w:tcBorders>
              <w:left w:val="single" w:sz="4" w:space="0" w:color="auto"/>
              <w:right w:val="single" w:sz="4" w:space="0" w:color="auto"/>
            </w:tcBorders>
            <w:vAlign w:val="center"/>
          </w:tcPr>
          <w:p w14:paraId="622BD4E9" w14:textId="77777777" w:rsidR="00152F2C" w:rsidRPr="0045542E" w:rsidRDefault="00152F2C" w:rsidP="003F0B97">
            <w:pPr>
              <w:snapToGrid w:val="0"/>
              <w:spacing w:beforeLines="15" w:before="54"/>
              <w:jc w:val="both"/>
              <w:rPr>
                <w:rFonts w:ascii="Times New Roman" w:eastAsia="標楷體" w:hAnsi="Times New Roman" w:cs="Times New Roman"/>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693CFFA" w14:textId="42455320" w:rsidR="00152F2C" w:rsidRPr="0045542E" w:rsidRDefault="00152F2C" w:rsidP="00D40ECC">
            <w:pPr>
              <w:snapToGrid w:val="0"/>
              <w:spacing w:beforeLines="15" w:before="54"/>
              <w:jc w:val="both"/>
              <w:rPr>
                <w:rFonts w:ascii="Times New Roman" w:eastAsia="標楷體" w:hAnsi="Times New Roman"/>
                <w:szCs w:val="24"/>
              </w:rPr>
            </w:pPr>
            <w:r w:rsidRPr="0045542E">
              <w:rPr>
                <w:rFonts w:ascii="Times New Roman" w:eastAsia="標楷體" w:hAnsi="Times New Roman" w:hint="eastAsia"/>
                <w:szCs w:val="24"/>
              </w:rPr>
              <w:t>2.</w:t>
            </w:r>
            <w:r w:rsidRPr="0045542E">
              <w:rPr>
                <w:rFonts w:ascii="Times New Roman" w:eastAsia="標楷體" w:hAnsi="Times New Roman" w:cs="Times New Roman" w:hint="eastAsia"/>
                <w:szCs w:val="24"/>
              </w:rPr>
              <w:t>終末消毒</w:t>
            </w:r>
          </w:p>
        </w:tc>
        <w:tc>
          <w:tcPr>
            <w:tcW w:w="1701" w:type="dxa"/>
            <w:tcBorders>
              <w:top w:val="single" w:sz="4" w:space="0" w:color="auto"/>
              <w:left w:val="single" w:sz="4" w:space="0" w:color="auto"/>
              <w:bottom w:val="single" w:sz="4" w:space="0" w:color="auto"/>
              <w:right w:val="single" w:sz="4" w:space="0" w:color="auto"/>
            </w:tcBorders>
            <w:vAlign w:val="center"/>
          </w:tcPr>
          <w:p w14:paraId="2F9E81CA" w14:textId="77777777" w:rsidR="00152F2C" w:rsidRPr="0045542E" w:rsidRDefault="00152F2C" w:rsidP="001733E5">
            <w:pPr>
              <w:snapToGrid w:val="0"/>
              <w:spacing w:beforeLines="15" w:before="54"/>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FAD6BCD" w14:textId="77777777" w:rsidTr="00D40ECC">
        <w:trPr>
          <w:trHeight w:val="454"/>
        </w:trPr>
        <w:tc>
          <w:tcPr>
            <w:tcW w:w="6663" w:type="dxa"/>
            <w:gridSpan w:val="4"/>
            <w:vMerge/>
            <w:tcBorders>
              <w:left w:val="single" w:sz="4" w:space="0" w:color="auto"/>
              <w:right w:val="single" w:sz="4" w:space="0" w:color="auto"/>
            </w:tcBorders>
            <w:vAlign w:val="center"/>
          </w:tcPr>
          <w:p w14:paraId="03B45A4D" w14:textId="77777777" w:rsidR="00152F2C" w:rsidRPr="0045542E" w:rsidRDefault="00152F2C" w:rsidP="003F0B97">
            <w:pPr>
              <w:snapToGrid w:val="0"/>
              <w:spacing w:beforeLines="15" w:before="54"/>
              <w:jc w:val="both"/>
              <w:rPr>
                <w:rFonts w:ascii="Times New Roman" w:eastAsia="標楷體" w:hAnsi="Times New Roman" w:cs="Times New Roman"/>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38F900D5" w14:textId="39E3057D" w:rsidR="00152F2C" w:rsidRPr="0045542E" w:rsidRDefault="00152F2C" w:rsidP="00D40ECC">
            <w:pPr>
              <w:snapToGrid w:val="0"/>
              <w:spacing w:beforeLines="15" w:before="54"/>
              <w:jc w:val="both"/>
              <w:rPr>
                <w:rFonts w:ascii="Times New Roman" w:eastAsia="標楷體" w:hAnsi="Times New Roman"/>
                <w:szCs w:val="24"/>
              </w:rPr>
            </w:pPr>
            <w:r w:rsidRPr="0045542E">
              <w:rPr>
                <w:rFonts w:ascii="Times New Roman" w:eastAsia="標楷體" w:hAnsi="Times New Roman" w:hint="eastAsia"/>
                <w:szCs w:val="24"/>
              </w:rPr>
              <w:t>3.</w:t>
            </w:r>
            <w:r w:rsidRPr="0045542E">
              <w:rPr>
                <w:rFonts w:ascii="Times New Roman" w:eastAsia="標楷體" w:hAnsi="Times New Roman" w:hint="eastAsia"/>
                <w:szCs w:val="24"/>
              </w:rPr>
              <w:t>屍體運送</w:t>
            </w:r>
          </w:p>
        </w:tc>
        <w:tc>
          <w:tcPr>
            <w:tcW w:w="1701" w:type="dxa"/>
            <w:tcBorders>
              <w:top w:val="single" w:sz="4" w:space="0" w:color="auto"/>
              <w:left w:val="single" w:sz="4" w:space="0" w:color="auto"/>
              <w:bottom w:val="single" w:sz="4" w:space="0" w:color="auto"/>
              <w:right w:val="single" w:sz="4" w:space="0" w:color="auto"/>
            </w:tcBorders>
            <w:vAlign w:val="center"/>
          </w:tcPr>
          <w:p w14:paraId="43A1C272" w14:textId="77777777" w:rsidR="00152F2C" w:rsidRPr="0045542E" w:rsidRDefault="00152F2C" w:rsidP="001733E5">
            <w:pPr>
              <w:snapToGrid w:val="0"/>
              <w:spacing w:beforeLines="15" w:before="54"/>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DF28D3D" w14:textId="77777777" w:rsidTr="00D40ECC">
        <w:trPr>
          <w:trHeight w:val="454"/>
        </w:trPr>
        <w:tc>
          <w:tcPr>
            <w:tcW w:w="9356" w:type="dxa"/>
            <w:gridSpan w:val="5"/>
            <w:tcBorders>
              <w:top w:val="single" w:sz="4" w:space="0" w:color="auto"/>
              <w:left w:val="single" w:sz="4" w:space="0" w:color="auto"/>
              <w:bottom w:val="single" w:sz="4" w:space="0" w:color="auto"/>
              <w:right w:val="single" w:sz="4" w:space="0" w:color="auto"/>
            </w:tcBorders>
            <w:vAlign w:val="center"/>
          </w:tcPr>
          <w:p w14:paraId="24A5E3A9" w14:textId="1EB4CCF4" w:rsidR="00152F2C" w:rsidRPr="0045542E" w:rsidRDefault="00152F2C" w:rsidP="003F0B97">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※是否有執行（疑似）傳染病致死之病理解剖作業</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15DE586A" w14:textId="6AD7D9D7" w:rsidR="00152F2C" w:rsidRPr="0045542E" w:rsidRDefault="00152F2C" w:rsidP="00152F2C">
            <w:pPr>
              <w:snapToGrid w:val="0"/>
              <w:spacing w:beforeLines="15" w:before="54"/>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2E2290A" w14:textId="77777777" w:rsidTr="00D40ECC">
        <w:trPr>
          <w:trHeight w:val="454"/>
        </w:trPr>
        <w:tc>
          <w:tcPr>
            <w:tcW w:w="9356" w:type="dxa"/>
            <w:gridSpan w:val="5"/>
            <w:tcBorders>
              <w:top w:val="single" w:sz="4" w:space="0" w:color="auto"/>
              <w:left w:val="single" w:sz="4" w:space="0" w:color="auto"/>
              <w:bottom w:val="single" w:sz="4" w:space="0" w:color="auto"/>
              <w:right w:val="single" w:sz="4" w:space="0" w:color="auto"/>
            </w:tcBorders>
            <w:vAlign w:val="center"/>
          </w:tcPr>
          <w:p w14:paraId="588D3787" w14:textId="68795D10" w:rsidR="00152F2C" w:rsidRPr="0045542E" w:rsidRDefault="00152F2C" w:rsidP="003F0B97">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※是否訂有（疑似）傳染病致死之病理解剖規範（含工作人員防護措施）</w:t>
            </w:r>
            <w:r w:rsidRPr="0045542E">
              <w:rPr>
                <w:rFonts w:ascii="Times New Roman" w:eastAsia="標楷體" w:hAnsi="Times New Roman" w:cs="Times New Roman"/>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3C981ECB" w14:textId="230CC37D" w:rsidR="00152F2C" w:rsidRPr="0045542E" w:rsidRDefault="00152F2C" w:rsidP="00152F2C">
            <w:pPr>
              <w:snapToGrid w:val="0"/>
              <w:spacing w:beforeLines="15" w:before="54"/>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316510E" w14:textId="77777777" w:rsidTr="003F0B97">
        <w:trPr>
          <w:trHeight w:val="454"/>
        </w:trPr>
        <w:tc>
          <w:tcPr>
            <w:tcW w:w="9356" w:type="dxa"/>
            <w:gridSpan w:val="5"/>
            <w:tcBorders>
              <w:top w:val="single" w:sz="4" w:space="0" w:color="auto"/>
              <w:left w:val="single" w:sz="4" w:space="0" w:color="auto"/>
              <w:bottom w:val="single" w:sz="4" w:space="0" w:color="auto"/>
              <w:right w:val="single" w:sz="4" w:space="0" w:color="auto"/>
            </w:tcBorders>
            <w:vAlign w:val="center"/>
          </w:tcPr>
          <w:p w14:paraId="1E1D55B1" w14:textId="318058FC" w:rsidR="00152F2C" w:rsidRPr="0045542E" w:rsidRDefault="00152F2C" w:rsidP="003F0B97">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※是否以具防護功能之屍袋包覆（疑似）傳染病致死之屍體，並具傳染病相關標示</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666D1D9F" w14:textId="307D8AE8" w:rsidR="00152F2C" w:rsidRPr="0045542E" w:rsidRDefault="00152F2C" w:rsidP="00152F2C">
            <w:pPr>
              <w:snapToGrid w:val="0"/>
              <w:spacing w:beforeLines="15" w:before="54"/>
              <w:ind w:left="240" w:hangingChars="100" w:hanging="240"/>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6F5EFC0" w14:textId="77777777" w:rsidTr="003F0B97">
        <w:trPr>
          <w:trHeight w:val="454"/>
        </w:trPr>
        <w:tc>
          <w:tcPr>
            <w:tcW w:w="9356" w:type="dxa"/>
            <w:gridSpan w:val="5"/>
            <w:tcBorders>
              <w:top w:val="single" w:sz="4" w:space="0" w:color="auto"/>
              <w:left w:val="single" w:sz="4" w:space="0" w:color="auto"/>
              <w:bottom w:val="single" w:sz="4" w:space="0" w:color="auto"/>
              <w:right w:val="single" w:sz="4" w:space="0" w:color="auto"/>
            </w:tcBorders>
            <w:vAlign w:val="center"/>
          </w:tcPr>
          <w:p w14:paraId="529E2DD7" w14:textId="3BF1113F" w:rsidR="00152F2C" w:rsidRPr="0045542E" w:rsidRDefault="00152F2C"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※搬運或運送（疑似）傳染病致死之屍體是否遵循感染管制動線</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19518206" w14:textId="780247E0" w:rsidR="00152F2C" w:rsidRPr="0045542E" w:rsidRDefault="00152F2C" w:rsidP="00152F2C">
            <w:pPr>
              <w:snapToGrid w:val="0"/>
              <w:spacing w:beforeLines="15" w:before="54"/>
              <w:ind w:left="240" w:hangingChars="100" w:hanging="240"/>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EE923BB" w14:textId="77777777" w:rsidTr="003F0B97">
        <w:trPr>
          <w:trHeight w:val="454"/>
        </w:trPr>
        <w:tc>
          <w:tcPr>
            <w:tcW w:w="9356" w:type="dxa"/>
            <w:gridSpan w:val="5"/>
            <w:tcBorders>
              <w:top w:val="single" w:sz="4" w:space="0" w:color="auto"/>
              <w:left w:val="single" w:sz="4" w:space="0" w:color="auto"/>
              <w:bottom w:val="single" w:sz="4" w:space="0" w:color="auto"/>
              <w:right w:val="single" w:sz="4" w:space="0" w:color="auto"/>
            </w:tcBorders>
            <w:vAlign w:val="center"/>
          </w:tcPr>
          <w:p w14:paraId="4DB609CC" w14:textId="57A854CE" w:rsidR="00152F2C" w:rsidRPr="0045542E" w:rsidRDefault="00152F2C" w:rsidP="00D40ECC">
            <w:pPr>
              <w:snapToGrid w:val="0"/>
              <w:spacing w:beforeLines="15" w:before="54" w:line="340" w:lineRule="atLeas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※是否訂有（疑似）傳染病致死之屍體處理規範</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5BA2C840" w14:textId="0A8C456E" w:rsidR="00152F2C" w:rsidRPr="0045542E" w:rsidRDefault="00152F2C" w:rsidP="00152F2C">
            <w:pPr>
              <w:snapToGrid w:val="0"/>
              <w:spacing w:beforeLines="15" w:before="54"/>
              <w:ind w:left="240" w:hangingChars="100" w:hanging="240"/>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AE1BAB0" w14:textId="77777777" w:rsidTr="00D40ECC">
        <w:trPr>
          <w:trHeight w:val="8648"/>
        </w:trPr>
        <w:tc>
          <w:tcPr>
            <w:tcW w:w="11057" w:type="dxa"/>
            <w:gridSpan w:val="6"/>
            <w:tcBorders>
              <w:top w:val="single" w:sz="4" w:space="0" w:color="auto"/>
              <w:left w:val="single" w:sz="4" w:space="0" w:color="auto"/>
              <w:bottom w:val="single" w:sz="4" w:space="0" w:color="auto"/>
              <w:right w:val="single" w:sz="4" w:space="0" w:color="auto"/>
            </w:tcBorders>
          </w:tcPr>
          <w:p w14:paraId="26D28344" w14:textId="77777777" w:rsidR="00152F2C" w:rsidRPr="0045542E" w:rsidRDefault="00152F2C" w:rsidP="00D40ECC">
            <w:pPr>
              <w:snapToGrid w:val="0"/>
              <w:spacing w:beforeLines="15" w:before="54"/>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7502995F" w14:textId="77777777" w:rsidR="00152F2C" w:rsidRPr="0045542E" w:rsidRDefault="00152F2C" w:rsidP="00152F2C">
            <w:pPr>
              <w:snapToGrid w:val="0"/>
              <w:spacing w:beforeLines="15" w:before="54"/>
              <w:rPr>
                <w:szCs w:val="24"/>
              </w:rPr>
            </w:pPr>
          </w:p>
          <w:p w14:paraId="7FC2D143" w14:textId="77777777" w:rsidR="00152F2C" w:rsidRPr="0045542E" w:rsidRDefault="00152F2C" w:rsidP="00152F2C">
            <w:pPr>
              <w:snapToGrid w:val="0"/>
              <w:spacing w:beforeLines="15" w:before="54"/>
              <w:rPr>
                <w:szCs w:val="24"/>
              </w:rPr>
            </w:pPr>
          </w:p>
          <w:p w14:paraId="5A16770B" w14:textId="289B706F" w:rsidR="00152F2C" w:rsidRPr="0045542E" w:rsidRDefault="00152F2C" w:rsidP="00D40ECC">
            <w:pPr>
              <w:snapToGrid w:val="0"/>
              <w:spacing w:beforeLines="15" w:before="54"/>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36E09689" w14:textId="77777777" w:rsidR="00D527DB" w:rsidRPr="0045542E" w:rsidRDefault="00D527DB" w:rsidP="00D40ECC">
      <w:pPr>
        <w:tabs>
          <w:tab w:val="left" w:pos="4485"/>
        </w:tabs>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1"/>
        <w:gridCol w:w="850"/>
        <w:gridCol w:w="2552"/>
        <w:gridCol w:w="2409"/>
        <w:gridCol w:w="1984"/>
        <w:gridCol w:w="1701"/>
      </w:tblGrid>
      <w:tr w:rsidR="0045542E" w:rsidRPr="0045542E" w14:paraId="6022136D"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3AE5EE33" w14:textId="77777777" w:rsidR="004A5237" w:rsidRPr="0045542E" w:rsidRDefault="004A523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21EFE947" w14:textId="0B6B528C" w:rsidR="004A5237" w:rsidRPr="0045542E" w:rsidRDefault="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3.1</w:t>
            </w:r>
          </w:p>
        </w:tc>
        <w:tc>
          <w:tcPr>
            <w:tcW w:w="2552" w:type="dxa"/>
            <w:tcBorders>
              <w:top w:val="single" w:sz="4" w:space="0" w:color="auto"/>
              <w:left w:val="single" w:sz="4" w:space="0" w:color="auto"/>
              <w:bottom w:val="single" w:sz="4" w:space="0" w:color="auto"/>
              <w:right w:val="single" w:sz="4" w:space="0" w:color="auto"/>
            </w:tcBorders>
            <w:vAlign w:val="center"/>
          </w:tcPr>
          <w:p w14:paraId="0BD51EF7" w14:textId="77777777" w:rsidR="004A5237" w:rsidRPr="0045542E" w:rsidRDefault="004A523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3"/>
            <w:tcBorders>
              <w:top w:val="single" w:sz="4" w:space="0" w:color="auto"/>
              <w:left w:val="single" w:sz="4" w:space="0" w:color="auto"/>
              <w:bottom w:val="single" w:sz="4" w:space="0" w:color="auto"/>
              <w:right w:val="single" w:sz="4" w:space="0" w:color="auto"/>
            </w:tcBorders>
            <w:vAlign w:val="center"/>
          </w:tcPr>
          <w:p w14:paraId="0A1198DD" w14:textId="515BD141" w:rsidR="004A5237" w:rsidRPr="0045542E" w:rsidRDefault="004A5237">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防疫物資儲備管理</w:t>
            </w:r>
          </w:p>
        </w:tc>
      </w:tr>
      <w:tr w:rsidR="0045542E" w:rsidRPr="0045542E" w14:paraId="4EFC5B0A"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4F3F958C" w14:textId="3C20D70C" w:rsidR="004A5237" w:rsidRPr="0045542E" w:rsidRDefault="004A5237"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5"/>
            <w:tcBorders>
              <w:top w:val="single" w:sz="4" w:space="0" w:color="auto"/>
              <w:left w:val="single" w:sz="4" w:space="0" w:color="auto"/>
              <w:bottom w:val="single" w:sz="4" w:space="0" w:color="auto"/>
              <w:right w:val="single" w:sz="4" w:space="0" w:color="auto"/>
            </w:tcBorders>
          </w:tcPr>
          <w:p w14:paraId="6E87A59C" w14:textId="77777777" w:rsidR="004A5237" w:rsidRPr="0045542E" w:rsidRDefault="004A5237" w:rsidP="009476BE">
            <w:pPr>
              <w:pStyle w:val="a3"/>
              <w:numPr>
                <w:ilvl w:val="0"/>
                <w:numId w:val="34"/>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防疫物資（如：藥品、器材及防護裝備）儲備品項與儲備量應符合「防疫物資及資源建置實施辦法」相關規定。</w:t>
            </w:r>
            <w:bookmarkStart w:id="23" w:name="_Hlk183599283"/>
          </w:p>
          <w:p w14:paraId="64E9431D" w14:textId="77777777" w:rsidR="004A5237" w:rsidRPr="0045542E" w:rsidRDefault="004A5237" w:rsidP="009476BE">
            <w:pPr>
              <w:pStyle w:val="a3"/>
              <w:numPr>
                <w:ilvl w:val="0"/>
                <w:numId w:val="34"/>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防護裝備</w:t>
            </w:r>
            <w:bookmarkEnd w:id="23"/>
            <w:r w:rsidRPr="0045542E">
              <w:rPr>
                <w:rFonts w:ascii="Times New Roman" w:eastAsia="標楷體" w:hAnsi="Times New Roman" w:cs="Times New Roman" w:hint="eastAsia"/>
                <w:szCs w:val="24"/>
              </w:rPr>
              <w:t>須領有醫療器材許可證，並符合</w:t>
            </w:r>
            <w:bookmarkStart w:id="24" w:name="_Hlk183599616"/>
            <w:r w:rsidRPr="0045542E">
              <w:rPr>
                <w:rFonts w:ascii="Times New Roman" w:eastAsia="標楷體" w:hAnsi="Times New Roman" w:cs="Times New Roman" w:hint="eastAsia"/>
                <w:szCs w:val="24"/>
              </w:rPr>
              <w:t>國家標準或</w:t>
            </w:r>
            <w:bookmarkEnd w:id="24"/>
            <w:r w:rsidRPr="0045542E">
              <w:rPr>
                <w:rFonts w:ascii="Times New Roman" w:eastAsia="標楷體" w:hAnsi="Times New Roman" w:cs="Times New Roman" w:hint="eastAsia"/>
                <w:szCs w:val="24"/>
              </w:rPr>
              <w:t>國際同等標準</w:t>
            </w:r>
            <w:bookmarkStart w:id="25" w:name="_Hlk183599546"/>
            <w:r w:rsidRPr="0045542E">
              <w:rPr>
                <w:rFonts w:ascii="Times New Roman" w:eastAsia="標楷體" w:hAnsi="Times New Roman" w:cs="Times New Roman" w:hint="eastAsia"/>
                <w:szCs w:val="24"/>
              </w:rPr>
              <w:t>之相關性能規格</w:t>
            </w:r>
            <w:bookmarkEnd w:id="25"/>
            <w:r w:rsidRPr="0045542E">
              <w:rPr>
                <w:rFonts w:ascii="Times New Roman" w:eastAsia="標楷體" w:hAnsi="Times New Roman" w:cs="Times New Roman" w:hint="eastAsia"/>
                <w:szCs w:val="24"/>
              </w:rPr>
              <w:t>。</w:t>
            </w:r>
          </w:p>
          <w:p w14:paraId="63C089AC" w14:textId="77777777" w:rsidR="004A5237" w:rsidRPr="0045542E" w:rsidRDefault="004A5237" w:rsidP="009476BE">
            <w:pPr>
              <w:pStyle w:val="a3"/>
              <w:numPr>
                <w:ilvl w:val="0"/>
                <w:numId w:val="34"/>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應有指定專人管理防疫物資。</w:t>
            </w:r>
          </w:p>
          <w:p w14:paraId="6C6E7907" w14:textId="77777777" w:rsidR="004A5237" w:rsidRPr="0045542E" w:rsidRDefault="004A5237" w:rsidP="009476BE">
            <w:pPr>
              <w:pStyle w:val="a3"/>
              <w:numPr>
                <w:ilvl w:val="0"/>
                <w:numId w:val="34"/>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儲備環境（如：溫、濕度等）應符合「防疫物資</w:t>
            </w:r>
            <w:r w:rsidRPr="0045542E">
              <w:rPr>
                <w:rFonts w:ascii="Times New Roman" w:eastAsia="標楷體" w:hAnsi="Times New Roman" w:cs="Times New Roman"/>
                <w:szCs w:val="24"/>
              </w:rPr>
              <w:t>-</w:t>
            </w:r>
            <w:r w:rsidRPr="0045542E">
              <w:rPr>
                <w:rFonts w:ascii="Times New Roman" w:eastAsia="標楷體" w:hAnsi="Times New Roman" w:cs="Times New Roman" w:hint="eastAsia"/>
                <w:szCs w:val="24"/>
              </w:rPr>
              <w:t>防護裝備實地查核」規定。</w:t>
            </w:r>
          </w:p>
          <w:p w14:paraId="6525F0CF" w14:textId="77777777" w:rsidR="004A5237" w:rsidRPr="0045542E" w:rsidRDefault="004A5237" w:rsidP="009476BE">
            <w:pPr>
              <w:pStyle w:val="a3"/>
              <w:numPr>
                <w:ilvl w:val="0"/>
                <w:numId w:val="34"/>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各項防疫物資之系統資料應與實際庫存吻合，且有使用紀錄。</w:t>
            </w:r>
          </w:p>
          <w:p w14:paraId="5558E956" w14:textId="0B0F587B" w:rsidR="004A5237" w:rsidRPr="0045542E" w:rsidRDefault="004A5237" w:rsidP="009476BE">
            <w:pPr>
              <w:pStyle w:val="a3"/>
              <w:numPr>
                <w:ilvl w:val="0"/>
                <w:numId w:val="34"/>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應有定期維護計畫及已逾標示效期之管理原則。</w:t>
            </w:r>
          </w:p>
        </w:tc>
      </w:tr>
      <w:tr w:rsidR="0045542E" w:rsidRPr="0045542E" w14:paraId="66F21112"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AD86E8" w14:textId="77777777" w:rsidR="004A5237" w:rsidRPr="0045542E" w:rsidRDefault="004A5237" w:rsidP="004A5237">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91D5FD4" w14:textId="77777777" w:rsidR="004A5237" w:rsidRPr="0045542E" w:rsidRDefault="004A5237" w:rsidP="004A5237">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40FFBFDA" w14:textId="77777777" w:rsidTr="00D40ECC">
        <w:trPr>
          <w:trHeight w:val="454"/>
        </w:trPr>
        <w:tc>
          <w:tcPr>
            <w:tcW w:w="7372" w:type="dxa"/>
            <w:gridSpan w:val="4"/>
            <w:vMerge w:val="restart"/>
            <w:tcBorders>
              <w:top w:val="single" w:sz="4" w:space="0" w:color="auto"/>
              <w:left w:val="single" w:sz="4" w:space="0" w:color="auto"/>
            </w:tcBorders>
            <w:vAlign w:val="center"/>
          </w:tcPr>
          <w:p w14:paraId="1B3FBA20" w14:textId="02667EDF" w:rsidR="00055992" w:rsidRPr="0045542E" w:rsidRDefault="00055992" w:rsidP="00D40ECC">
            <w:pPr>
              <w:snapToGrid w:val="0"/>
              <w:spacing w:beforeLines="15" w:before="54"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※防疫物資（藥品、器材及防護裝備）是否符合「防疫物資及資源建置實施辦法」？</w:t>
            </w:r>
          </w:p>
        </w:tc>
        <w:tc>
          <w:tcPr>
            <w:tcW w:w="1984" w:type="dxa"/>
            <w:tcBorders>
              <w:top w:val="single" w:sz="4" w:space="0" w:color="auto"/>
              <w:left w:val="single" w:sz="4" w:space="0" w:color="auto"/>
              <w:bottom w:val="single" w:sz="4" w:space="0" w:color="auto"/>
              <w:right w:val="single" w:sz="4" w:space="0" w:color="auto"/>
            </w:tcBorders>
            <w:vAlign w:val="center"/>
          </w:tcPr>
          <w:p w14:paraId="4F465CA6" w14:textId="42F4B2AB" w:rsidR="00055992" w:rsidRPr="0045542E" w:rsidRDefault="00055992" w:rsidP="00D40ECC">
            <w:pPr>
              <w:snapToGrid w:val="0"/>
              <w:spacing w:beforeLines="15" w:before="54"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hint="eastAsia"/>
                <w:szCs w:val="24"/>
              </w:rPr>
              <w:t>1.</w:t>
            </w:r>
            <w:r w:rsidRPr="0045542E">
              <w:rPr>
                <w:rFonts w:ascii="Times New Roman" w:eastAsia="標楷體" w:hAnsi="Times New Roman" w:hint="eastAsia"/>
                <w:szCs w:val="24"/>
              </w:rPr>
              <w:t>儲備品項</w:t>
            </w:r>
          </w:p>
        </w:tc>
        <w:tc>
          <w:tcPr>
            <w:tcW w:w="1701" w:type="dxa"/>
            <w:tcBorders>
              <w:top w:val="single" w:sz="4" w:space="0" w:color="auto"/>
              <w:left w:val="single" w:sz="4" w:space="0" w:color="auto"/>
              <w:bottom w:val="single" w:sz="4" w:space="0" w:color="auto"/>
              <w:right w:val="single" w:sz="4" w:space="0" w:color="auto"/>
            </w:tcBorders>
            <w:vAlign w:val="center"/>
          </w:tcPr>
          <w:p w14:paraId="76D41392" w14:textId="048DD51E" w:rsidR="00055992" w:rsidRPr="0045542E" w:rsidRDefault="00055992" w:rsidP="00055992">
            <w:pPr>
              <w:snapToGrid w:val="0"/>
              <w:spacing w:beforeLines="15" w:before="54" w:line="340" w:lineRule="exac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DC12617" w14:textId="77777777" w:rsidTr="00D40ECC">
        <w:trPr>
          <w:trHeight w:val="454"/>
        </w:trPr>
        <w:tc>
          <w:tcPr>
            <w:tcW w:w="7372" w:type="dxa"/>
            <w:gridSpan w:val="4"/>
            <w:vMerge/>
            <w:tcBorders>
              <w:left w:val="single" w:sz="4" w:space="0" w:color="auto"/>
              <w:bottom w:val="single" w:sz="4" w:space="0" w:color="auto"/>
            </w:tcBorders>
            <w:vAlign w:val="center"/>
          </w:tcPr>
          <w:p w14:paraId="3757ECE3" w14:textId="77777777" w:rsidR="00055992" w:rsidRPr="0045542E" w:rsidRDefault="00055992" w:rsidP="00D40ECC">
            <w:pPr>
              <w:snapToGrid w:val="0"/>
              <w:spacing w:beforeLines="15" w:before="54" w:line="340" w:lineRule="exact"/>
              <w:ind w:left="240" w:hangingChars="100" w:hanging="240"/>
              <w:jc w:val="both"/>
              <w:rPr>
                <w:rFonts w:ascii="Times New Roman" w:eastAsia="標楷體" w:hAnsi="Times New Roman" w:cs="Times New Roman"/>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3278B3E" w14:textId="7DD07E83" w:rsidR="00055992" w:rsidRPr="0045542E" w:rsidRDefault="00055992" w:rsidP="00D40ECC">
            <w:pPr>
              <w:snapToGrid w:val="0"/>
              <w:spacing w:beforeLines="15" w:before="54"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2.</w:t>
            </w:r>
            <w:r w:rsidRPr="0045542E">
              <w:rPr>
                <w:rFonts w:ascii="Times New Roman" w:eastAsia="標楷體" w:hAnsi="Times New Roman" w:hint="eastAsia"/>
                <w:szCs w:val="24"/>
              </w:rPr>
              <w:t>儲備量</w:t>
            </w:r>
          </w:p>
        </w:tc>
        <w:tc>
          <w:tcPr>
            <w:tcW w:w="1701" w:type="dxa"/>
            <w:tcBorders>
              <w:top w:val="single" w:sz="4" w:space="0" w:color="auto"/>
              <w:left w:val="single" w:sz="4" w:space="0" w:color="auto"/>
              <w:bottom w:val="single" w:sz="4" w:space="0" w:color="auto"/>
              <w:right w:val="single" w:sz="4" w:space="0" w:color="auto"/>
            </w:tcBorders>
            <w:vAlign w:val="center"/>
          </w:tcPr>
          <w:p w14:paraId="5F15AE00" w14:textId="50358A9B" w:rsidR="00055992" w:rsidRPr="0045542E" w:rsidRDefault="00055992" w:rsidP="00055992">
            <w:pPr>
              <w:snapToGrid w:val="0"/>
              <w:spacing w:beforeLines="15" w:before="54" w:line="340" w:lineRule="exac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58F6451" w14:textId="77777777" w:rsidTr="00D40ECC">
        <w:trPr>
          <w:trHeight w:val="454"/>
        </w:trPr>
        <w:tc>
          <w:tcPr>
            <w:tcW w:w="9356" w:type="dxa"/>
            <w:gridSpan w:val="5"/>
            <w:tcBorders>
              <w:left w:val="single" w:sz="4" w:space="0" w:color="auto"/>
              <w:bottom w:val="single" w:sz="4" w:space="0" w:color="auto"/>
              <w:right w:val="single" w:sz="4" w:space="0" w:color="auto"/>
            </w:tcBorders>
            <w:vAlign w:val="center"/>
          </w:tcPr>
          <w:p w14:paraId="0BD7BCE1" w14:textId="2144BAC1" w:rsidR="006D6E59" w:rsidRPr="0045542E" w:rsidRDefault="006D6E59" w:rsidP="00D40ECC">
            <w:pPr>
              <w:snapToGrid w:val="0"/>
              <w:spacing w:beforeLines="15" w:before="54"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※是否提供具醫療器材許可證之防護裝備且符合國家標準或國際同等標準之性能規格</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6E75BAE2" w14:textId="0A045691" w:rsidR="006D6E59" w:rsidRPr="0045542E" w:rsidRDefault="006D6E59" w:rsidP="006D6E59">
            <w:pPr>
              <w:snapToGrid w:val="0"/>
              <w:spacing w:beforeLines="15" w:before="54" w:line="340" w:lineRule="exact"/>
              <w:ind w:left="240" w:hangingChars="100" w:hanging="240"/>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FCF0A67" w14:textId="77777777" w:rsidTr="00D40ECC">
        <w:trPr>
          <w:trHeight w:val="454"/>
        </w:trPr>
        <w:tc>
          <w:tcPr>
            <w:tcW w:w="9356" w:type="dxa"/>
            <w:gridSpan w:val="5"/>
            <w:tcBorders>
              <w:left w:val="single" w:sz="4" w:space="0" w:color="auto"/>
              <w:bottom w:val="single" w:sz="4" w:space="0" w:color="auto"/>
              <w:right w:val="single" w:sz="4" w:space="0" w:color="auto"/>
            </w:tcBorders>
            <w:vAlign w:val="center"/>
          </w:tcPr>
          <w:p w14:paraId="0BD1A55A" w14:textId="46E50727" w:rsidR="006D6E59" w:rsidRPr="0045542E" w:rsidRDefault="006D6E59">
            <w:pPr>
              <w:snapToGrid w:val="0"/>
              <w:spacing w:beforeLines="15" w:before="54"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※是否有指定專人管理防疫物資</w:t>
            </w:r>
            <w:r w:rsidRPr="0045542E">
              <w:rPr>
                <w:rFonts w:ascii="標楷體" w:eastAsia="標楷體" w:hAnsi="標楷體"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04C11F01" w14:textId="6AB94F42" w:rsidR="006D6E59" w:rsidRPr="0045542E" w:rsidRDefault="006D6E59" w:rsidP="006D6E59">
            <w:pPr>
              <w:snapToGrid w:val="0"/>
              <w:spacing w:beforeLines="15" w:before="54" w:line="340" w:lineRule="exact"/>
              <w:ind w:left="240" w:hangingChars="100" w:hanging="240"/>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827E294" w14:textId="77777777" w:rsidTr="00D40ECC">
        <w:trPr>
          <w:trHeight w:val="20"/>
        </w:trPr>
        <w:tc>
          <w:tcPr>
            <w:tcW w:w="7372" w:type="dxa"/>
            <w:gridSpan w:val="4"/>
            <w:tcBorders>
              <w:top w:val="single" w:sz="4" w:space="0" w:color="auto"/>
              <w:left w:val="single" w:sz="4" w:space="0" w:color="auto"/>
              <w:bottom w:val="single" w:sz="4" w:space="0" w:color="auto"/>
            </w:tcBorders>
            <w:vAlign w:val="center"/>
          </w:tcPr>
          <w:p w14:paraId="181EA5AE" w14:textId="64FFD8D7" w:rsidR="006D6E59" w:rsidRPr="0045542E" w:rsidRDefault="006D6E59" w:rsidP="00301399">
            <w:pPr>
              <w:snapToGrid w:val="0"/>
              <w:spacing w:beforeLines="15" w:before="54"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※儲備環境是否符合「防疫物資</w:t>
            </w: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Cs w:val="24"/>
              </w:rPr>
              <w:t>防護裝備實地查核」規定</w:t>
            </w:r>
            <w:r w:rsidRPr="0045542E">
              <w:rPr>
                <w:rFonts w:ascii="Times New Roman" w:eastAsia="標楷體" w:hAnsi="Times New Roman" w:cs="Times New Roman" w:hint="eastAsia"/>
                <w:szCs w:val="24"/>
              </w:rPr>
              <w:t>?</w:t>
            </w: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74E6E525" w14:textId="77777777" w:rsidR="006D6E59" w:rsidRPr="0045542E" w:rsidRDefault="006D6E59" w:rsidP="00D40ECC">
            <w:pPr>
              <w:snapToGrid w:val="0"/>
              <w:spacing w:beforeLines="15" w:before="54" w:line="340" w:lineRule="exac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6AC6D009" w14:textId="1C0A295F" w:rsidR="006D6E59" w:rsidRPr="0045542E" w:rsidRDefault="006D6E59" w:rsidP="006D6E59">
            <w:pPr>
              <w:snapToGrid w:val="0"/>
              <w:spacing w:beforeLines="15" w:before="54" w:line="340" w:lineRule="exact"/>
              <w:ind w:left="240" w:hangingChars="100" w:hanging="240"/>
              <w:rPr>
                <w:rFonts w:ascii="標楷體" w:hAnsi="標楷體"/>
                <w:szCs w:val="24"/>
              </w:rPr>
            </w:pPr>
            <w:r w:rsidRPr="0045542E">
              <w:rPr>
                <w:rFonts w:ascii="標楷體" w:hAnsi="標楷體"/>
                <w:szCs w:val="24"/>
              </w:rPr>
              <w:t>○</w:t>
            </w:r>
            <w:r w:rsidRPr="0045542E">
              <w:rPr>
                <w:rFonts w:ascii="標楷體" w:eastAsia="標楷體" w:hAnsi="標楷體" w:hint="eastAsia"/>
                <w:szCs w:val="24"/>
              </w:rPr>
              <w:t>是，</w:t>
            </w:r>
            <w:r w:rsidRPr="0045542E">
              <w:rPr>
                <w:rFonts w:ascii="Times New Roman" w:eastAsia="標楷體" w:hAnsi="Times New Roman" w:cs="Times New Roman" w:hint="eastAsia"/>
                <w:szCs w:val="24"/>
              </w:rPr>
              <w:t>儲備環境室溫：</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kern w:val="0"/>
                <w:szCs w:val="24"/>
                <w:lang w:bidi="hi-IN"/>
              </w:rPr>
              <w:t>℃</w:t>
            </w:r>
            <w:r w:rsidRPr="0045542E">
              <w:rPr>
                <w:rFonts w:ascii="Times New Roman" w:eastAsia="標楷體" w:hAnsi="Times New Roman" w:hint="eastAsia"/>
                <w:kern w:val="0"/>
                <w:szCs w:val="24"/>
                <w:lang w:bidi="hi-IN"/>
              </w:rPr>
              <w:t>；</w:t>
            </w:r>
            <w:r w:rsidRPr="0045542E">
              <w:rPr>
                <w:rFonts w:ascii="Times New Roman" w:eastAsia="標楷體" w:hAnsi="Times New Roman" w:cs="Times New Roman" w:hint="eastAsia"/>
                <w:szCs w:val="24"/>
              </w:rPr>
              <w:t>儲備環境相對濕度：</w:t>
            </w:r>
            <w:r w:rsidRPr="0045542E">
              <w:rPr>
                <w:rFonts w:ascii="Times New Roman" w:eastAsia="標楷體" w:hAnsi="Times New Roman" w:cs="Times New Roman" w:hint="eastAsia"/>
                <w:szCs w:val="24"/>
                <w:u w:val="single"/>
              </w:rPr>
              <w:t xml:space="preserve">   </w:t>
            </w:r>
            <w:r w:rsidRPr="0045542E">
              <w:rPr>
                <w:rFonts w:ascii="Times New Roman" w:eastAsia="標楷體" w:hAnsi="Times New Roman" w:cs="Times New Roman" w:hint="eastAsia"/>
                <w:szCs w:val="24"/>
              </w:rPr>
              <w:t>%</w:t>
            </w:r>
            <w:r w:rsidRPr="0045542E">
              <w:rPr>
                <w:rFonts w:ascii="Times New Roman" w:eastAsia="標楷體" w:hAnsi="Times New Roman" w:cs="Times New Roman"/>
                <w:kern w:val="0"/>
                <w:szCs w:val="24"/>
                <w:lang w:bidi="hi-IN"/>
              </w:rPr>
              <w:t>RH</w:t>
            </w:r>
          </w:p>
        </w:tc>
      </w:tr>
      <w:tr w:rsidR="0045542E" w:rsidRPr="0045542E" w14:paraId="408B62E6" w14:textId="77777777" w:rsidTr="00D40ECC">
        <w:trPr>
          <w:trHeight w:val="454"/>
        </w:trPr>
        <w:tc>
          <w:tcPr>
            <w:tcW w:w="9356" w:type="dxa"/>
            <w:gridSpan w:val="5"/>
            <w:tcBorders>
              <w:top w:val="single" w:sz="4" w:space="0" w:color="auto"/>
              <w:left w:val="single" w:sz="4" w:space="0" w:color="auto"/>
              <w:bottom w:val="single" w:sz="4" w:space="0" w:color="auto"/>
            </w:tcBorders>
            <w:vAlign w:val="center"/>
          </w:tcPr>
          <w:p w14:paraId="22A4752D" w14:textId="75FD27E2" w:rsidR="006D6E59" w:rsidRPr="0045542E" w:rsidRDefault="006D6E59" w:rsidP="007F37DB">
            <w:pPr>
              <w:snapToGrid w:val="0"/>
              <w:spacing w:beforeLines="15" w:before="54"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※是否有完整防疫物資使用紀錄</w:t>
            </w:r>
            <w:r w:rsidRPr="0045542E">
              <w:rPr>
                <w:rFonts w:ascii="標楷體" w:eastAsia="標楷體" w:hAnsi="標楷體" w:hint="eastAsia"/>
                <w:szCs w:val="24"/>
              </w:rPr>
              <w:t>（</w:t>
            </w:r>
            <w:r w:rsidRPr="0045542E">
              <w:rPr>
                <w:rFonts w:ascii="Times New Roman" w:eastAsia="標楷體" w:hAnsi="Times New Roman" w:cs="Times New Roman"/>
                <w:szCs w:val="24"/>
              </w:rPr>
              <w:t>含儲存、領用及耗損等</w:t>
            </w:r>
            <w:r w:rsidRPr="0045542E">
              <w:rPr>
                <w:rFonts w:ascii="標楷體" w:eastAsia="標楷體" w:hAnsi="標楷體" w:hint="eastAsia"/>
                <w:szCs w:val="24"/>
              </w:rPr>
              <w:t>）且系統資料與實際庫存吻合</w:t>
            </w:r>
            <w:r w:rsidR="007F37DB" w:rsidRPr="0045542E">
              <w:rPr>
                <w:rFonts w:ascii="標楷體" w:eastAsia="標楷體" w:hAnsi="標楷體"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1A300DBA" w14:textId="5719DF75" w:rsidR="006D6E59" w:rsidRPr="0045542E" w:rsidRDefault="006D6E59" w:rsidP="007F37DB">
            <w:pPr>
              <w:snapToGrid w:val="0"/>
              <w:spacing w:beforeLines="15" w:before="54" w:line="340" w:lineRule="exact"/>
              <w:ind w:left="240" w:hangingChars="100" w:hanging="24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D6F25AB" w14:textId="77777777" w:rsidTr="00D40ECC">
        <w:trPr>
          <w:trHeight w:val="454"/>
        </w:trPr>
        <w:tc>
          <w:tcPr>
            <w:tcW w:w="9356" w:type="dxa"/>
            <w:gridSpan w:val="5"/>
            <w:tcBorders>
              <w:top w:val="single" w:sz="4" w:space="0" w:color="auto"/>
              <w:left w:val="single" w:sz="4" w:space="0" w:color="auto"/>
              <w:bottom w:val="single" w:sz="4" w:space="0" w:color="auto"/>
            </w:tcBorders>
            <w:vAlign w:val="center"/>
          </w:tcPr>
          <w:p w14:paraId="4B27A56D" w14:textId="2C8CB72D" w:rsidR="006D6E59" w:rsidRPr="0045542E" w:rsidRDefault="006D6E59" w:rsidP="007F37DB">
            <w:pPr>
              <w:snapToGrid w:val="0"/>
              <w:spacing w:beforeLines="15" w:before="54"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※是否訂有防疫物資之定期維護計畫及已逾標示效期之管理原則？</w:t>
            </w:r>
          </w:p>
        </w:tc>
        <w:tc>
          <w:tcPr>
            <w:tcW w:w="1701" w:type="dxa"/>
            <w:tcBorders>
              <w:top w:val="single" w:sz="4" w:space="0" w:color="auto"/>
              <w:left w:val="single" w:sz="4" w:space="0" w:color="auto"/>
              <w:bottom w:val="single" w:sz="4" w:space="0" w:color="auto"/>
              <w:right w:val="single" w:sz="4" w:space="0" w:color="auto"/>
            </w:tcBorders>
            <w:vAlign w:val="center"/>
          </w:tcPr>
          <w:p w14:paraId="4B022C6D" w14:textId="2F10CD45" w:rsidR="006D6E59" w:rsidRPr="0045542E" w:rsidRDefault="006D6E59" w:rsidP="007F37DB">
            <w:pPr>
              <w:snapToGrid w:val="0"/>
              <w:spacing w:beforeLines="15" w:before="54" w:line="340" w:lineRule="exact"/>
              <w:ind w:left="240" w:hangingChars="100" w:hanging="24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1741DC6" w14:textId="77777777" w:rsidTr="00D40ECC">
        <w:trPr>
          <w:trHeight w:val="8445"/>
        </w:trPr>
        <w:tc>
          <w:tcPr>
            <w:tcW w:w="11057" w:type="dxa"/>
            <w:gridSpan w:val="6"/>
            <w:tcBorders>
              <w:top w:val="single" w:sz="4" w:space="0" w:color="auto"/>
              <w:left w:val="single" w:sz="4" w:space="0" w:color="auto"/>
              <w:bottom w:val="single" w:sz="4" w:space="0" w:color="auto"/>
              <w:right w:val="single" w:sz="4" w:space="0" w:color="auto"/>
            </w:tcBorders>
          </w:tcPr>
          <w:p w14:paraId="62F1FA22" w14:textId="77777777" w:rsidR="006D6E59" w:rsidRPr="0045542E" w:rsidRDefault="006D6E59" w:rsidP="00D40ECC">
            <w:pPr>
              <w:snapToGrid w:val="0"/>
              <w:spacing w:beforeLines="15" w:before="54"/>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7815CBFB" w14:textId="77777777" w:rsidR="006D6E59" w:rsidRPr="0045542E" w:rsidRDefault="006D6E59" w:rsidP="006D6E59">
            <w:pPr>
              <w:snapToGrid w:val="0"/>
              <w:spacing w:beforeLines="15" w:before="54"/>
              <w:rPr>
                <w:szCs w:val="24"/>
              </w:rPr>
            </w:pPr>
          </w:p>
          <w:p w14:paraId="773F5005" w14:textId="77777777" w:rsidR="006D6E59" w:rsidRPr="0045542E" w:rsidRDefault="006D6E59" w:rsidP="006D6E59">
            <w:pPr>
              <w:snapToGrid w:val="0"/>
              <w:spacing w:beforeLines="15" w:before="54"/>
              <w:rPr>
                <w:szCs w:val="24"/>
              </w:rPr>
            </w:pPr>
          </w:p>
          <w:p w14:paraId="3EC39D3E" w14:textId="4AC19A5A" w:rsidR="006D6E59" w:rsidRPr="0045542E" w:rsidRDefault="006D6E59" w:rsidP="00D40ECC">
            <w:pPr>
              <w:snapToGrid w:val="0"/>
              <w:spacing w:beforeLines="15" w:before="54"/>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726565BB" w14:textId="77777777" w:rsidR="00F842B2" w:rsidRPr="0045542E" w:rsidRDefault="00F842B2" w:rsidP="00D40ECC">
      <w:pPr>
        <w:tabs>
          <w:tab w:val="left" w:pos="4485"/>
        </w:tabs>
        <w:snapToGrid w:val="0"/>
        <w:spacing w:line="100" w:lineRule="exact"/>
        <w:jc w:val="center"/>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0"/>
        <w:gridCol w:w="850"/>
        <w:gridCol w:w="2552"/>
        <w:gridCol w:w="4394"/>
        <w:gridCol w:w="1701"/>
      </w:tblGrid>
      <w:tr w:rsidR="0045542E" w:rsidRPr="0045542E" w14:paraId="5CEC27ED" w14:textId="77777777" w:rsidTr="00920354">
        <w:trPr>
          <w:trHeight w:val="397"/>
          <w:tblHeader/>
        </w:trPr>
        <w:tc>
          <w:tcPr>
            <w:tcW w:w="1560" w:type="dxa"/>
            <w:tcBorders>
              <w:top w:val="single" w:sz="4" w:space="0" w:color="auto"/>
              <w:left w:val="single" w:sz="4" w:space="0" w:color="auto"/>
              <w:bottom w:val="single" w:sz="4" w:space="0" w:color="auto"/>
              <w:right w:val="single" w:sz="4" w:space="0" w:color="auto"/>
            </w:tcBorders>
            <w:vAlign w:val="center"/>
          </w:tcPr>
          <w:p w14:paraId="3B4CA012" w14:textId="77777777" w:rsidR="004A5237" w:rsidRPr="0045542E" w:rsidRDefault="004A5237"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05A59D06" w14:textId="25687950" w:rsidR="004A5237" w:rsidRPr="0045542E" w:rsidRDefault="004A5237"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3.2</w:t>
            </w:r>
          </w:p>
        </w:tc>
        <w:tc>
          <w:tcPr>
            <w:tcW w:w="2552" w:type="dxa"/>
            <w:tcBorders>
              <w:top w:val="single" w:sz="4" w:space="0" w:color="auto"/>
              <w:left w:val="single" w:sz="4" w:space="0" w:color="auto"/>
              <w:bottom w:val="single" w:sz="4" w:space="0" w:color="auto"/>
              <w:right w:val="single" w:sz="4" w:space="0" w:color="auto"/>
            </w:tcBorders>
            <w:vAlign w:val="center"/>
          </w:tcPr>
          <w:p w14:paraId="3D85916C" w14:textId="77777777" w:rsidR="004A5237" w:rsidRPr="0045542E" w:rsidRDefault="004A5237"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5" w:type="dxa"/>
            <w:gridSpan w:val="2"/>
            <w:tcBorders>
              <w:top w:val="single" w:sz="4" w:space="0" w:color="auto"/>
              <w:left w:val="single" w:sz="4" w:space="0" w:color="auto"/>
              <w:bottom w:val="single" w:sz="4" w:space="0" w:color="auto"/>
              <w:right w:val="single" w:sz="4" w:space="0" w:color="auto"/>
            </w:tcBorders>
            <w:vAlign w:val="center"/>
          </w:tcPr>
          <w:p w14:paraId="4828B673" w14:textId="184687C1" w:rsidR="004A5237" w:rsidRPr="0045542E" w:rsidRDefault="004A5237"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使用與訓練</w:t>
            </w:r>
          </w:p>
        </w:tc>
      </w:tr>
      <w:tr w:rsidR="0045542E" w:rsidRPr="0045542E" w14:paraId="2D84D0AD" w14:textId="77777777" w:rsidTr="00D40ECC">
        <w:trPr>
          <w:trHeight w:val="465"/>
        </w:trPr>
        <w:tc>
          <w:tcPr>
            <w:tcW w:w="1560" w:type="dxa"/>
            <w:tcBorders>
              <w:top w:val="single" w:sz="4" w:space="0" w:color="auto"/>
              <w:left w:val="single" w:sz="4" w:space="0" w:color="auto"/>
              <w:bottom w:val="single" w:sz="4" w:space="0" w:color="auto"/>
              <w:right w:val="single" w:sz="4" w:space="0" w:color="auto"/>
            </w:tcBorders>
            <w:vAlign w:val="center"/>
          </w:tcPr>
          <w:p w14:paraId="273FF59D" w14:textId="5FC40FCB" w:rsidR="00A90006" w:rsidRPr="0045542E" w:rsidRDefault="00A90006" w:rsidP="00D40ECC">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kern w:val="0"/>
                <w:szCs w:val="24"/>
              </w:rPr>
              <w:t>評分說明</w:t>
            </w:r>
          </w:p>
        </w:tc>
        <w:tc>
          <w:tcPr>
            <w:tcW w:w="9497" w:type="dxa"/>
            <w:gridSpan w:val="4"/>
            <w:tcBorders>
              <w:top w:val="single" w:sz="4" w:space="0" w:color="auto"/>
              <w:left w:val="single" w:sz="4" w:space="0" w:color="auto"/>
              <w:bottom w:val="single" w:sz="4" w:space="0" w:color="auto"/>
              <w:right w:val="single" w:sz="4" w:space="0" w:color="auto"/>
            </w:tcBorders>
          </w:tcPr>
          <w:p w14:paraId="73EBC092" w14:textId="77777777" w:rsidR="00A90006" w:rsidRPr="0045542E" w:rsidRDefault="00A90006" w:rsidP="009476BE">
            <w:pPr>
              <w:pStyle w:val="a3"/>
              <w:numPr>
                <w:ilvl w:val="0"/>
                <w:numId w:val="35"/>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根據暴露風險及傳染途徑使用適當的</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，並於重要區域及單位適當處擺放</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，且應針對不同暴露風險及傳染途徑進行不同等級之</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穿脫教育訓練。</w:t>
            </w:r>
          </w:p>
          <w:p w14:paraId="3647A2BE" w14:textId="004B52BB" w:rsidR="00A90006" w:rsidRPr="0045542E" w:rsidRDefault="00A90006" w:rsidP="009476BE">
            <w:pPr>
              <w:pStyle w:val="a3"/>
              <w:numPr>
                <w:ilvl w:val="0"/>
                <w:numId w:val="35"/>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應訂有呼吸防護計畫，依循相關標準程序為</w:t>
            </w:r>
            <w:bookmarkStart w:id="26" w:name="_Hlk183609523"/>
            <w:r w:rsidRPr="0045542E">
              <w:rPr>
                <w:rFonts w:ascii="Times New Roman" w:eastAsia="標楷體" w:hAnsi="Times New Roman" w:cs="Times New Roman" w:hint="eastAsia"/>
                <w:szCs w:val="24"/>
              </w:rPr>
              <w:t>高暴露風險之</w:t>
            </w:r>
            <w:bookmarkStart w:id="27" w:name="_Hlk183609508"/>
            <w:bookmarkEnd w:id="26"/>
            <w:r w:rsidRPr="0045542E">
              <w:rPr>
                <w:rFonts w:ascii="Times New Roman" w:eastAsia="標楷體" w:hAnsi="Times New Roman" w:cs="Times New Roman" w:hint="eastAsia"/>
                <w:szCs w:val="24"/>
              </w:rPr>
              <w:t>工作人員進行口罩</w:t>
            </w:r>
            <w:bookmarkEnd w:id="27"/>
            <w:r w:rsidRPr="0045542E">
              <w:rPr>
                <w:rFonts w:ascii="Times New Roman" w:eastAsia="標楷體" w:hAnsi="Times New Roman" w:cs="Times New Roman" w:hint="eastAsia"/>
                <w:szCs w:val="24"/>
              </w:rPr>
              <w:t>密合度測試</w:t>
            </w:r>
            <w:r w:rsidR="00F15B09" w:rsidRPr="0045542E">
              <w:rPr>
                <w:rFonts w:ascii="Times New Roman" w:eastAsia="標楷體" w:hAnsi="Times New Roman" w:cs="Times New Roman"/>
                <w:szCs w:val="24"/>
              </w:rPr>
              <w:t>(</w:t>
            </w:r>
            <w:r w:rsidRPr="0045542E">
              <w:rPr>
                <w:rFonts w:ascii="Times New Roman" w:eastAsia="標楷體" w:hAnsi="Times New Roman" w:cs="Times New Roman"/>
                <w:szCs w:val="24"/>
              </w:rPr>
              <w:t>Fit test)</w:t>
            </w:r>
            <w:r w:rsidRPr="0045542E">
              <w:rPr>
                <w:rFonts w:ascii="Times New Roman" w:eastAsia="標楷體" w:hAnsi="Times New Roman" w:cs="Times New Roman" w:hint="eastAsia"/>
                <w:szCs w:val="24"/>
              </w:rPr>
              <w:t>，以選擇適合個人配戴的口罩，並</w:t>
            </w:r>
            <w:bookmarkStart w:id="28" w:name="_Hlk183600327"/>
            <w:r w:rsidRPr="0045542E">
              <w:rPr>
                <w:rFonts w:ascii="Times New Roman" w:eastAsia="標楷體" w:hAnsi="Times New Roman" w:cs="Times New Roman" w:hint="eastAsia"/>
                <w:szCs w:val="24"/>
              </w:rPr>
              <w:t>確保有</w:t>
            </w:r>
            <w:bookmarkStart w:id="29" w:name="_Hlk183600316"/>
            <w:bookmarkEnd w:id="28"/>
            <w:r w:rsidRPr="0045542E">
              <w:rPr>
                <w:rFonts w:ascii="Times New Roman" w:eastAsia="標楷體" w:hAnsi="Times New Roman" w:cs="Times New Roman" w:hint="eastAsia"/>
                <w:szCs w:val="24"/>
              </w:rPr>
              <w:t>儲備</w:t>
            </w:r>
            <w:bookmarkStart w:id="30" w:name="_Hlk183600446"/>
            <w:bookmarkEnd w:id="29"/>
            <w:r w:rsidRPr="0045542E">
              <w:rPr>
                <w:rFonts w:ascii="Times New Roman" w:eastAsia="標楷體" w:hAnsi="Times New Roman" w:cs="Times New Roman" w:hint="eastAsia"/>
                <w:szCs w:val="24"/>
              </w:rPr>
              <w:t>多種適當型號之</w:t>
            </w:r>
            <w:r w:rsidRPr="0045542E">
              <w:rPr>
                <w:rFonts w:ascii="Times New Roman" w:eastAsia="標楷體" w:hAnsi="Times New Roman" w:cs="Times New Roman"/>
                <w:szCs w:val="24"/>
              </w:rPr>
              <w:t>N95</w:t>
            </w:r>
            <w:r w:rsidRPr="0045542E">
              <w:rPr>
                <w:rFonts w:ascii="Times New Roman" w:eastAsia="標楷體" w:hAnsi="Times New Roman" w:cs="Times New Roman" w:hint="eastAsia"/>
                <w:szCs w:val="24"/>
              </w:rPr>
              <w:t>等級以上口罩供工作人員使用。</w:t>
            </w:r>
            <w:bookmarkEnd w:id="30"/>
          </w:p>
          <w:p w14:paraId="753B16AE" w14:textId="64B16FDA" w:rsidR="00A90006" w:rsidRPr="0045542E" w:rsidRDefault="00A90006" w:rsidP="009476BE">
            <w:pPr>
              <w:pStyle w:val="a3"/>
              <w:numPr>
                <w:ilvl w:val="0"/>
                <w:numId w:val="35"/>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教育使用者如何正確佩戴</w:t>
            </w:r>
            <w:r w:rsidRPr="0045542E">
              <w:rPr>
                <w:rFonts w:ascii="Times New Roman" w:eastAsia="標楷體" w:hAnsi="Times New Roman" w:cs="Times New Roman"/>
                <w:szCs w:val="24"/>
              </w:rPr>
              <w:t>N95</w:t>
            </w:r>
            <w:r w:rsidRPr="0045542E">
              <w:rPr>
                <w:rFonts w:ascii="Times New Roman" w:eastAsia="標楷體" w:hAnsi="Times New Roman" w:cs="Times New Roman" w:hint="eastAsia"/>
                <w:szCs w:val="24"/>
              </w:rPr>
              <w:t>等級以上口罩及進行口罩密合度檢點</w:t>
            </w:r>
            <w:r w:rsidR="00F15B09" w:rsidRPr="0045542E">
              <w:rPr>
                <w:rFonts w:ascii="Times New Roman" w:eastAsia="標楷體" w:hAnsi="Times New Roman" w:cs="Times New Roman" w:hint="eastAsia"/>
                <w:szCs w:val="24"/>
              </w:rPr>
              <w:t>（</w:t>
            </w:r>
            <w:r w:rsidRPr="0045542E">
              <w:rPr>
                <w:rFonts w:ascii="Times New Roman" w:eastAsia="標楷體" w:hAnsi="Times New Roman" w:cs="Times New Roman"/>
                <w:szCs w:val="24"/>
              </w:rPr>
              <w:t>Fit check)</w:t>
            </w:r>
            <w:r w:rsidRPr="0045542E">
              <w:rPr>
                <w:rFonts w:ascii="Times New Roman" w:eastAsia="標楷體" w:hAnsi="Times New Roman" w:cs="Times New Roman" w:hint="eastAsia"/>
                <w:szCs w:val="24"/>
              </w:rPr>
              <w:t>，並於每次使用時皆確實執行口罩密合度檢點。</w:t>
            </w:r>
          </w:p>
          <w:p w14:paraId="76E2123C" w14:textId="77777777" w:rsidR="00A90006" w:rsidRPr="0045542E" w:rsidRDefault="00A90006" w:rsidP="009476BE">
            <w:pPr>
              <w:pStyle w:val="a3"/>
              <w:numPr>
                <w:ilvl w:val="0"/>
                <w:numId w:val="35"/>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針對可能穿著</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執行臨床照護之工作人員，應有相關臨床照護技巧訓練，並儘量降低因防護措施可能對病人產生的不良影響，避免可預防之不良事件的發生。</w:t>
            </w:r>
          </w:p>
          <w:p w14:paraId="5BBE45B3" w14:textId="666BC2C4" w:rsidR="00A90006" w:rsidRPr="0045542E" w:rsidRDefault="00A90006" w:rsidP="009476BE">
            <w:pPr>
              <w:pStyle w:val="a3"/>
              <w:numPr>
                <w:ilvl w:val="0"/>
                <w:numId w:val="35"/>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宜建立工作人員穿脫</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之立即監督或回饋機制（如：訓練觀察員或鏡子等），以確保工作人員正確穿脫</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w:t>
            </w:r>
          </w:p>
        </w:tc>
      </w:tr>
      <w:tr w:rsidR="0045542E" w:rsidRPr="0045542E" w14:paraId="4C15CF88" w14:textId="77777777" w:rsidTr="00920354">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F85BD32" w14:textId="77777777" w:rsidR="009F4B2D" w:rsidRPr="0045542E" w:rsidRDefault="009F4B2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7"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B82950" w14:textId="77777777" w:rsidR="009F4B2D" w:rsidRPr="0045542E" w:rsidRDefault="009F4B2D"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47A91105"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23CF83BA" w14:textId="7901BA2C" w:rsidR="00594B6E" w:rsidRPr="0045542E" w:rsidRDefault="004F5549" w:rsidP="00D40ECC">
            <w:pPr>
              <w:snapToGrid w:val="0"/>
              <w:spacing w:line="340" w:lineRule="exact"/>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※是否有針對不同暴露風險及傳染途徑辦理不同等級之</w:t>
            </w:r>
            <w:r w:rsidRPr="0045542E">
              <w:rPr>
                <w:rFonts w:ascii="Times New Roman" w:eastAsia="標楷體" w:hAnsi="Times New Roman" w:cs="Times New Roman" w:hint="eastAsia"/>
                <w:szCs w:val="24"/>
              </w:rPr>
              <w:t>PPE</w:t>
            </w:r>
            <w:r w:rsidRPr="0045542E">
              <w:rPr>
                <w:rFonts w:ascii="Times New Roman" w:eastAsia="標楷體" w:hAnsi="Times New Roman" w:cs="Times New Roman" w:hint="eastAsia"/>
                <w:szCs w:val="24"/>
              </w:rPr>
              <w:t>穿脫教育訓練？</w:t>
            </w:r>
          </w:p>
        </w:tc>
        <w:tc>
          <w:tcPr>
            <w:tcW w:w="1701" w:type="dxa"/>
            <w:tcBorders>
              <w:top w:val="single" w:sz="4" w:space="0" w:color="auto"/>
              <w:left w:val="single" w:sz="4" w:space="0" w:color="auto"/>
              <w:bottom w:val="single" w:sz="4" w:space="0" w:color="auto"/>
              <w:right w:val="single" w:sz="4" w:space="0" w:color="auto"/>
            </w:tcBorders>
            <w:vAlign w:val="center"/>
          </w:tcPr>
          <w:p w14:paraId="20EA020C" w14:textId="192CFFFF" w:rsidR="004F5549" w:rsidRPr="0045542E" w:rsidRDefault="004F5549" w:rsidP="00D40ECC">
            <w:pPr>
              <w:snapToGrid w:val="0"/>
              <w:spacing w:line="340" w:lineRule="exact"/>
              <w:ind w:left="240" w:hangingChars="100" w:hanging="240"/>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否</w:t>
            </w:r>
          </w:p>
          <w:p w14:paraId="6563FB35" w14:textId="0D54F6B1" w:rsidR="004F5549" w:rsidRPr="0045542E" w:rsidRDefault="004F5549"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是</w:t>
            </w:r>
            <w:r w:rsidR="006D6E59" w:rsidRPr="0045542E">
              <w:rPr>
                <w:rFonts w:ascii="標楷體" w:eastAsia="標楷體" w:hAnsi="標楷體" w:hint="eastAsia"/>
                <w:szCs w:val="24"/>
              </w:rPr>
              <w:t>，</w:t>
            </w:r>
            <w:r w:rsidR="00301399" w:rsidRPr="0045542E">
              <w:rPr>
                <w:rFonts w:ascii="Times New Roman" w:eastAsia="標楷體" w:hAnsi="Times New Roman" w:cs="Times New Roman" w:hint="eastAsia"/>
                <w:szCs w:val="24"/>
              </w:rPr>
              <w:t>辦理情形</w:t>
            </w:r>
            <w:r w:rsidR="00301399" w:rsidRPr="0045542E">
              <w:rPr>
                <w:rFonts w:ascii="標楷體" w:eastAsia="標楷體" w:hAnsi="標楷體" w:hint="eastAsia"/>
                <w:szCs w:val="24"/>
              </w:rPr>
              <w:t>另填</w:t>
            </w:r>
            <w:r w:rsidR="00920354" w:rsidRPr="0045542E">
              <w:rPr>
                <w:rFonts w:ascii="標楷體" w:eastAsia="標楷體" w:hAnsi="標楷體" w:hint="eastAsia"/>
                <w:szCs w:val="24"/>
              </w:rPr>
              <w:t>下表</w:t>
            </w:r>
          </w:p>
        </w:tc>
      </w:tr>
      <w:tr w:rsidR="0045542E" w:rsidRPr="0045542E" w14:paraId="499D8CBE" w14:textId="77777777" w:rsidTr="00672D0D">
        <w:trPr>
          <w:trHeight w:val="454"/>
        </w:trPr>
        <w:tc>
          <w:tcPr>
            <w:tcW w:w="11057" w:type="dxa"/>
            <w:gridSpan w:val="5"/>
            <w:tcBorders>
              <w:top w:val="single" w:sz="4" w:space="0" w:color="auto"/>
              <w:left w:val="single" w:sz="4" w:space="0" w:color="auto"/>
              <w:bottom w:val="single" w:sz="4" w:space="0" w:color="auto"/>
              <w:right w:val="single" w:sz="4" w:space="0" w:color="auto"/>
            </w:tcBorders>
          </w:tcPr>
          <w:p w14:paraId="13428E37" w14:textId="77777777" w:rsidR="00920354" w:rsidRPr="0045542E" w:rsidRDefault="00920354" w:rsidP="00920354">
            <w:pPr>
              <w:snapToGrid w:val="0"/>
              <w:spacing w:line="100" w:lineRule="exact"/>
              <w:rPr>
                <w:rFonts w:ascii="Times New Roman" w:eastAsia="標楷體" w:hAnsi="Times New Roman" w:cs="Times New Roman"/>
                <w:sz w:val="2"/>
                <w:szCs w:val="2"/>
              </w:rPr>
            </w:pPr>
          </w:p>
          <w:tbl>
            <w:tblPr>
              <w:tblW w:w="10628" w:type="dxa"/>
              <w:tblInd w:w="164" w:type="dxa"/>
              <w:tblCellMar>
                <w:left w:w="10" w:type="dxa"/>
                <w:right w:w="10" w:type="dxa"/>
              </w:tblCellMar>
              <w:tblLook w:val="0000" w:firstRow="0" w:lastRow="0" w:firstColumn="0" w:lastColumn="0" w:noHBand="0" w:noVBand="0"/>
            </w:tblPr>
            <w:tblGrid>
              <w:gridCol w:w="1626"/>
              <w:gridCol w:w="4750"/>
              <w:gridCol w:w="1417"/>
              <w:gridCol w:w="2835"/>
            </w:tblGrid>
            <w:tr w:rsidR="0045542E" w:rsidRPr="0045542E" w14:paraId="57239EEE" w14:textId="77777777" w:rsidTr="00920354">
              <w:trPr>
                <w:trHeight w:val="397"/>
              </w:trPr>
              <w:tc>
                <w:tcPr>
                  <w:tcW w:w="1626" w:type="dxa"/>
                  <w:tcBorders>
                    <w:top w:val="single" w:sz="12" w:space="0" w:color="000000"/>
                    <w:left w:val="single" w:sz="12"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7B5684FB" w14:textId="77777777" w:rsidR="00920354" w:rsidRPr="0045542E" w:rsidRDefault="00920354" w:rsidP="00920354">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辦理日期</w:t>
                  </w:r>
                </w:p>
              </w:tc>
              <w:tc>
                <w:tcPr>
                  <w:tcW w:w="4750" w:type="dxa"/>
                  <w:tcBorders>
                    <w:top w:val="single" w:sz="12" w:space="0" w:color="000000"/>
                    <w:left w:val="single" w:sz="4" w:space="0" w:color="auto"/>
                    <w:bottom w:val="single" w:sz="4" w:space="0" w:color="auto"/>
                    <w:right w:val="single" w:sz="4" w:space="0" w:color="auto"/>
                  </w:tcBorders>
                  <w:shd w:val="clear" w:color="auto" w:fill="auto"/>
                  <w:vAlign w:val="center"/>
                </w:tcPr>
                <w:p w14:paraId="41388972" w14:textId="77777777" w:rsidR="00920354" w:rsidRPr="0045542E" w:rsidRDefault="00920354" w:rsidP="00920354">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主題</w:t>
                  </w:r>
                </w:p>
              </w:tc>
              <w:tc>
                <w:tcPr>
                  <w:tcW w:w="1417" w:type="dxa"/>
                  <w:tcBorders>
                    <w:top w:val="single" w:sz="12" w:space="0" w:color="000000"/>
                    <w:left w:val="single" w:sz="4" w:space="0" w:color="auto"/>
                    <w:bottom w:val="single" w:sz="4" w:space="0" w:color="000000"/>
                    <w:right w:val="single" w:sz="4" w:space="0" w:color="auto"/>
                  </w:tcBorders>
                  <w:vAlign w:val="center"/>
                </w:tcPr>
                <w:p w14:paraId="30FDA26C" w14:textId="77777777" w:rsidR="00920354" w:rsidRPr="0045542E" w:rsidRDefault="00920354" w:rsidP="00920354">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參與人數</w:t>
                  </w:r>
                </w:p>
              </w:tc>
              <w:tc>
                <w:tcPr>
                  <w:tcW w:w="2835" w:type="dxa"/>
                  <w:tcBorders>
                    <w:top w:val="single" w:sz="12" w:space="0" w:color="000000"/>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14:paraId="0D4CD211" w14:textId="77777777" w:rsidR="00920354" w:rsidRPr="0045542E" w:rsidRDefault="00920354" w:rsidP="00920354">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參與職類</w:t>
                  </w:r>
                </w:p>
              </w:tc>
            </w:tr>
            <w:tr w:rsidR="0045542E" w:rsidRPr="0045542E" w14:paraId="6A4D4209" w14:textId="77777777" w:rsidTr="00D40ECC">
              <w:trPr>
                <w:trHeight w:val="397"/>
              </w:trPr>
              <w:tc>
                <w:tcPr>
                  <w:tcW w:w="1626" w:type="dxa"/>
                  <w:tcBorders>
                    <w:top w:val="single" w:sz="4" w:space="0" w:color="000000"/>
                    <w:left w:val="single" w:sz="12"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0C94F89D" w14:textId="77777777" w:rsidR="00920354" w:rsidRPr="0045542E" w:rsidRDefault="00920354" w:rsidP="00920354">
                  <w:pPr>
                    <w:overflowPunct w:val="0"/>
                    <w:spacing w:line="340" w:lineRule="exact"/>
                    <w:ind w:leftChars="100" w:left="360" w:hanging="120"/>
                    <w:jc w:val="center"/>
                    <w:rPr>
                      <w:rFonts w:ascii="標楷體" w:eastAsia="標楷體" w:hAnsi="標楷體"/>
                      <w:szCs w:val="24"/>
                    </w:rPr>
                  </w:pPr>
                </w:p>
              </w:tc>
              <w:tc>
                <w:tcPr>
                  <w:tcW w:w="47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A1264F1" w14:textId="77777777" w:rsidR="00920354" w:rsidRPr="0045542E" w:rsidRDefault="00920354" w:rsidP="00920354">
                  <w:pPr>
                    <w:overflowPunct w:val="0"/>
                    <w:spacing w:line="340" w:lineRule="exact"/>
                    <w:ind w:leftChars="100" w:left="360" w:hanging="120"/>
                    <w:jc w:val="center"/>
                    <w:rPr>
                      <w:rFonts w:ascii="Times New Roman" w:eastAsia="標楷體" w:hAnsi="Times New Roman"/>
                      <w:szCs w:val="24"/>
                    </w:rPr>
                  </w:pPr>
                </w:p>
              </w:tc>
              <w:tc>
                <w:tcPr>
                  <w:tcW w:w="1417" w:type="dxa"/>
                  <w:tcBorders>
                    <w:top w:val="single" w:sz="4" w:space="0" w:color="000000"/>
                    <w:left w:val="single" w:sz="4" w:space="0" w:color="auto"/>
                    <w:bottom w:val="single" w:sz="4" w:space="0" w:color="000000"/>
                    <w:right w:val="single" w:sz="4" w:space="0" w:color="auto"/>
                  </w:tcBorders>
                  <w:vAlign w:val="center"/>
                </w:tcPr>
                <w:p w14:paraId="3EB75D73" w14:textId="77777777" w:rsidR="00920354" w:rsidRPr="0045542E" w:rsidRDefault="00920354" w:rsidP="00920354">
                  <w:pPr>
                    <w:overflowPunct w:val="0"/>
                    <w:spacing w:line="340" w:lineRule="exact"/>
                    <w:ind w:leftChars="100" w:left="360" w:hanging="120"/>
                    <w:jc w:val="center"/>
                    <w:rPr>
                      <w:rFonts w:ascii="Times New Roman" w:eastAsia="標楷體" w:hAnsi="Times New Roman"/>
                      <w:szCs w:val="24"/>
                    </w:rPr>
                  </w:pPr>
                </w:p>
              </w:tc>
              <w:tc>
                <w:tcPr>
                  <w:tcW w:w="2835" w:type="dxa"/>
                  <w:tcBorders>
                    <w:top w:val="single" w:sz="4" w:space="0" w:color="000000"/>
                    <w:left w:val="single" w:sz="4" w:space="0" w:color="auto"/>
                    <w:bottom w:val="single" w:sz="4" w:space="0" w:color="000000"/>
                    <w:right w:val="single" w:sz="12" w:space="0" w:color="000000"/>
                  </w:tcBorders>
                  <w:shd w:val="clear" w:color="auto" w:fill="auto"/>
                  <w:tcMar>
                    <w:top w:w="0" w:type="dxa"/>
                    <w:left w:w="28" w:type="dxa"/>
                    <w:bottom w:w="0" w:type="dxa"/>
                    <w:right w:w="28" w:type="dxa"/>
                  </w:tcMar>
                  <w:vAlign w:val="center"/>
                </w:tcPr>
                <w:p w14:paraId="1B88CDD6" w14:textId="77777777" w:rsidR="00920354" w:rsidRPr="0045542E" w:rsidRDefault="00920354" w:rsidP="00920354">
                  <w:pPr>
                    <w:overflowPunct w:val="0"/>
                    <w:spacing w:line="340" w:lineRule="exact"/>
                    <w:ind w:leftChars="100" w:left="360" w:hanging="120"/>
                    <w:jc w:val="center"/>
                    <w:rPr>
                      <w:rFonts w:ascii="Times New Roman" w:eastAsia="標楷體" w:hAnsi="Times New Roman"/>
                      <w:szCs w:val="24"/>
                    </w:rPr>
                  </w:pPr>
                </w:p>
              </w:tc>
            </w:tr>
            <w:tr w:rsidR="0045542E" w:rsidRPr="0045542E" w14:paraId="6EFF0313" w14:textId="77777777" w:rsidTr="00920354">
              <w:trPr>
                <w:trHeight w:val="397"/>
              </w:trPr>
              <w:tc>
                <w:tcPr>
                  <w:tcW w:w="1626" w:type="dxa"/>
                  <w:tcBorders>
                    <w:top w:val="single" w:sz="4" w:space="0" w:color="000000"/>
                    <w:left w:val="single" w:sz="12" w:space="0" w:color="000000"/>
                    <w:bottom w:val="single" w:sz="12" w:space="0" w:color="000000"/>
                    <w:right w:val="single" w:sz="4" w:space="0" w:color="auto"/>
                  </w:tcBorders>
                  <w:shd w:val="clear" w:color="auto" w:fill="auto"/>
                  <w:tcMar>
                    <w:top w:w="0" w:type="dxa"/>
                    <w:left w:w="28" w:type="dxa"/>
                    <w:bottom w:w="0" w:type="dxa"/>
                    <w:right w:w="28" w:type="dxa"/>
                  </w:tcMar>
                  <w:vAlign w:val="center"/>
                </w:tcPr>
                <w:p w14:paraId="30EB556C" w14:textId="77777777" w:rsidR="00920354" w:rsidRPr="0045542E" w:rsidRDefault="00920354" w:rsidP="00920354">
                  <w:pPr>
                    <w:overflowPunct w:val="0"/>
                    <w:spacing w:line="340" w:lineRule="exact"/>
                    <w:ind w:leftChars="100" w:left="360" w:hanging="120"/>
                    <w:jc w:val="center"/>
                    <w:rPr>
                      <w:rFonts w:ascii="Times New Roman" w:eastAsia="標楷體" w:hAnsi="Times New Roman"/>
                      <w:szCs w:val="24"/>
                    </w:rPr>
                  </w:pPr>
                </w:p>
              </w:tc>
              <w:tc>
                <w:tcPr>
                  <w:tcW w:w="4750" w:type="dxa"/>
                  <w:tcBorders>
                    <w:top w:val="single" w:sz="4" w:space="0" w:color="auto"/>
                    <w:left w:val="single" w:sz="4" w:space="0" w:color="auto"/>
                    <w:bottom w:val="single" w:sz="12" w:space="0" w:color="000000"/>
                    <w:right w:val="single" w:sz="4" w:space="0" w:color="auto"/>
                  </w:tcBorders>
                  <w:shd w:val="clear" w:color="auto" w:fill="auto"/>
                  <w:tcMar>
                    <w:top w:w="0" w:type="dxa"/>
                    <w:left w:w="28" w:type="dxa"/>
                    <w:bottom w:w="0" w:type="dxa"/>
                    <w:right w:w="28" w:type="dxa"/>
                  </w:tcMar>
                  <w:vAlign w:val="center"/>
                </w:tcPr>
                <w:p w14:paraId="4F38D744" w14:textId="77777777" w:rsidR="00920354" w:rsidRPr="0045542E" w:rsidRDefault="00920354" w:rsidP="00920354">
                  <w:pPr>
                    <w:overflowPunct w:val="0"/>
                    <w:spacing w:line="340" w:lineRule="exact"/>
                    <w:ind w:leftChars="100" w:left="360" w:hanging="120"/>
                    <w:jc w:val="center"/>
                    <w:rPr>
                      <w:rFonts w:ascii="Times New Roman" w:eastAsia="標楷體" w:hAnsi="Times New Roman"/>
                      <w:szCs w:val="24"/>
                    </w:rPr>
                  </w:pPr>
                </w:p>
              </w:tc>
              <w:tc>
                <w:tcPr>
                  <w:tcW w:w="1417" w:type="dxa"/>
                  <w:tcBorders>
                    <w:top w:val="single" w:sz="4" w:space="0" w:color="000000"/>
                    <w:left w:val="single" w:sz="4" w:space="0" w:color="auto"/>
                    <w:bottom w:val="single" w:sz="12" w:space="0" w:color="000000"/>
                    <w:right w:val="single" w:sz="4" w:space="0" w:color="auto"/>
                  </w:tcBorders>
                  <w:vAlign w:val="center"/>
                </w:tcPr>
                <w:p w14:paraId="52A72D09" w14:textId="77777777" w:rsidR="00920354" w:rsidRPr="0045542E" w:rsidRDefault="00920354" w:rsidP="00920354">
                  <w:pPr>
                    <w:overflowPunct w:val="0"/>
                    <w:spacing w:line="340" w:lineRule="exact"/>
                    <w:ind w:leftChars="100" w:left="240"/>
                    <w:jc w:val="center"/>
                    <w:rPr>
                      <w:rFonts w:ascii="Times New Roman" w:eastAsia="標楷體" w:hAnsi="Times New Roman"/>
                      <w:szCs w:val="24"/>
                    </w:rPr>
                  </w:pPr>
                </w:p>
              </w:tc>
              <w:tc>
                <w:tcPr>
                  <w:tcW w:w="2835" w:type="dxa"/>
                  <w:tcBorders>
                    <w:top w:val="single" w:sz="4" w:space="0" w:color="000000"/>
                    <w:left w:val="single" w:sz="4" w:space="0" w:color="auto"/>
                    <w:bottom w:val="single" w:sz="12" w:space="0" w:color="000000"/>
                    <w:right w:val="single" w:sz="12" w:space="0" w:color="000000"/>
                  </w:tcBorders>
                  <w:shd w:val="clear" w:color="auto" w:fill="auto"/>
                  <w:tcMar>
                    <w:top w:w="0" w:type="dxa"/>
                    <w:left w:w="28" w:type="dxa"/>
                    <w:bottom w:w="0" w:type="dxa"/>
                    <w:right w:w="28" w:type="dxa"/>
                  </w:tcMar>
                  <w:vAlign w:val="center"/>
                </w:tcPr>
                <w:p w14:paraId="72778A3C" w14:textId="77777777" w:rsidR="00920354" w:rsidRPr="0045542E" w:rsidRDefault="00920354" w:rsidP="00920354">
                  <w:pPr>
                    <w:overflowPunct w:val="0"/>
                    <w:spacing w:line="340" w:lineRule="exact"/>
                    <w:ind w:leftChars="100" w:left="240"/>
                    <w:jc w:val="center"/>
                    <w:rPr>
                      <w:rFonts w:ascii="Times New Roman" w:eastAsia="標楷體" w:hAnsi="Times New Roman"/>
                      <w:szCs w:val="24"/>
                    </w:rPr>
                  </w:pPr>
                </w:p>
              </w:tc>
            </w:tr>
          </w:tbl>
          <w:p w14:paraId="0642BEC7" w14:textId="4825E3AB" w:rsidR="00920354" w:rsidRPr="0045542E" w:rsidRDefault="00920354">
            <w:pPr>
              <w:snapToGrid w:val="0"/>
              <w:spacing w:line="340" w:lineRule="exact"/>
              <w:ind w:left="240" w:hangingChars="100" w:hanging="240"/>
              <w:jc w:val="both"/>
              <w:rPr>
                <w:rFonts w:ascii="標楷體" w:hAnsi="標楷體"/>
                <w:szCs w:val="24"/>
              </w:rPr>
            </w:pP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szCs w:val="24"/>
              </w:rPr>
              <w:t xml:space="preserve"> </w:t>
            </w:r>
            <w:r w:rsidRPr="0045542E">
              <w:rPr>
                <w:rFonts w:ascii="Times New Roman" w:eastAsia="標楷體" w:hAnsi="Times New Roman" w:cs="Times New Roman" w:hint="eastAsia"/>
                <w:szCs w:val="24"/>
              </w:rPr>
              <w:t>備註：表格若不敷使用，請自行增列。</w:t>
            </w:r>
          </w:p>
        </w:tc>
      </w:tr>
      <w:tr w:rsidR="0045542E" w:rsidRPr="0045542E" w14:paraId="69BE2AC9"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18FBFC3F" w14:textId="08EC243E" w:rsidR="004F5549" w:rsidRPr="0045542E" w:rsidRDefault="00594B6E"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※是否訂有呼吸防護計畫，提供高暴露風險之工作人員依循標準進行口罩密合度測試？</w:t>
            </w:r>
          </w:p>
        </w:tc>
        <w:tc>
          <w:tcPr>
            <w:tcW w:w="1701" w:type="dxa"/>
            <w:tcBorders>
              <w:top w:val="single" w:sz="4" w:space="0" w:color="auto"/>
              <w:left w:val="single" w:sz="4" w:space="0" w:color="auto"/>
              <w:bottom w:val="single" w:sz="4" w:space="0" w:color="auto"/>
              <w:right w:val="single" w:sz="4" w:space="0" w:color="auto"/>
            </w:tcBorders>
            <w:vAlign w:val="center"/>
          </w:tcPr>
          <w:p w14:paraId="1608C6C5" w14:textId="3068D9F4" w:rsidR="004F5549" w:rsidRPr="0045542E" w:rsidRDefault="004F5549" w:rsidP="00D40ECC">
            <w:pPr>
              <w:snapToGrid w:val="0"/>
              <w:spacing w:line="340" w:lineRule="exact"/>
              <w:ind w:left="240" w:hangingChars="100" w:hanging="24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2604B39"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05F4240A" w14:textId="3289D4E2" w:rsidR="00594B6E" w:rsidRPr="0045542E" w:rsidRDefault="00594B6E" w:rsidP="00D40ECC">
            <w:pPr>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※是否有提供不同型號及大小之</w:t>
            </w:r>
            <w:r w:rsidRPr="0045542E">
              <w:rPr>
                <w:rFonts w:ascii="Times New Roman" w:eastAsia="標楷體" w:hAnsi="Times New Roman" w:cs="Times New Roman" w:hint="eastAsia"/>
                <w:szCs w:val="24"/>
              </w:rPr>
              <w:t>N</w:t>
            </w:r>
            <w:r w:rsidRPr="0045542E">
              <w:rPr>
                <w:rFonts w:ascii="Times New Roman" w:eastAsia="標楷體" w:hAnsi="Times New Roman" w:cs="Times New Roman"/>
                <w:szCs w:val="24"/>
              </w:rPr>
              <w:t>95</w:t>
            </w:r>
            <w:r w:rsidRPr="0045542E">
              <w:rPr>
                <w:rFonts w:ascii="Times New Roman" w:eastAsia="標楷體" w:hAnsi="Times New Roman" w:cs="Times New Roman" w:hint="eastAsia"/>
                <w:szCs w:val="24"/>
              </w:rPr>
              <w:t>等級（含）以上口罩</w:t>
            </w:r>
            <w:r w:rsidRPr="0045542E">
              <w:rPr>
                <w:rFonts w:ascii="標楷體" w:eastAsia="標楷體" w:hAnsi="標楷體"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02174936" w14:textId="6B9567C7" w:rsidR="00594B6E" w:rsidRPr="0045542E" w:rsidRDefault="00594B6E"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45E5905"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04962933" w14:textId="6C73C980" w:rsidR="00594B6E" w:rsidRPr="0045542E" w:rsidRDefault="00594B6E" w:rsidP="00D40ECC">
            <w:pPr>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※是否教育使用者如何正確佩戴</w:t>
            </w:r>
            <w:r w:rsidRPr="0045542E">
              <w:rPr>
                <w:rFonts w:ascii="Times New Roman" w:eastAsia="標楷體" w:hAnsi="Times New Roman" w:cs="Times New Roman" w:hint="eastAsia"/>
                <w:szCs w:val="24"/>
              </w:rPr>
              <w:t>N</w:t>
            </w:r>
            <w:r w:rsidRPr="0045542E">
              <w:rPr>
                <w:rFonts w:ascii="Times New Roman" w:eastAsia="標楷體" w:hAnsi="Times New Roman" w:cs="Times New Roman"/>
                <w:szCs w:val="24"/>
              </w:rPr>
              <w:t>95</w:t>
            </w:r>
            <w:r w:rsidRPr="0045542E">
              <w:rPr>
                <w:rFonts w:ascii="Times New Roman" w:eastAsia="標楷體" w:hAnsi="Times New Roman" w:cs="Times New Roman" w:hint="eastAsia"/>
                <w:szCs w:val="24"/>
              </w:rPr>
              <w:t>等級（含）以上口罩，並於每次使用時確實執行口罩密合度檢點</w:t>
            </w:r>
            <w:r w:rsidRPr="0045542E">
              <w:rPr>
                <w:rFonts w:ascii="標楷體" w:eastAsia="標楷體" w:hAnsi="標楷體"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0FB741A7" w14:textId="5DBB261E" w:rsidR="00594B6E" w:rsidRPr="0045542E" w:rsidRDefault="00594B6E"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4523B50"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444F5A6C" w14:textId="2B6F4CB9" w:rsidR="00594B6E" w:rsidRPr="0045542E" w:rsidRDefault="00594B6E" w:rsidP="00D40ECC">
            <w:pPr>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※是否提供穿著</w:t>
            </w:r>
            <w:r w:rsidRPr="0045542E">
              <w:rPr>
                <w:rFonts w:ascii="Times New Roman" w:eastAsia="標楷體" w:hAnsi="Times New Roman" w:cs="Times New Roman" w:hint="eastAsia"/>
                <w:szCs w:val="24"/>
              </w:rPr>
              <w:t>PPE</w:t>
            </w:r>
            <w:r w:rsidRPr="0045542E">
              <w:rPr>
                <w:rFonts w:ascii="Times New Roman" w:eastAsia="標楷體" w:hAnsi="Times New Roman" w:cs="Times New Roman" w:hint="eastAsia"/>
                <w:szCs w:val="24"/>
              </w:rPr>
              <w:t>執行臨床照護之工作人員相關臨床照護技巧訓練</w:t>
            </w:r>
            <w:r w:rsidRPr="0045542E">
              <w:rPr>
                <w:rFonts w:ascii="標楷體" w:eastAsia="標楷體" w:hAnsi="標楷體"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334CCC9C" w14:textId="6FB22B3B" w:rsidR="00594B6E" w:rsidRPr="0045542E" w:rsidRDefault="00594B6E"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4DFDEB3"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vAlign w:val="center"/>
          </w:tcPr>
          <w:p w14:paraId="44998772" w14:textId="0B349577" w:rsidR="00594B6E" w:rsidRPr="0045542E" w:rsidRDefault="00594B6E" w:rsidP="00D40ECC">
            <w:pPr>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※是否設有工作人員穿脫</w:t>
            </w:r>
            <w:r w:rsidRPr="0045542E">
              <w:rPr>
                <w:rFonts w:ascii="Times New Roman" w:eastAsia="標楷體" w:hAnsi="Times New Roman" w:cs="Times New Roman" w:hint="eastAsia"/>
                <w:szCs w:val="24"/>
              </w:rPr>
              <w:t>PPE</w:t>
            </w:r>
            <w:r w:rsidRPr="0045542E">
              <w:rPr>
                <w:rFonts w:ascii="Times New Roman" w:eastAsia="標楷體" w:hAnsi="Times New Roman" w:cs="Times New Roman" w:hint="eastAsia"/>
                <w:szCs w:val="24"/>
              </w:rPr>
              <w:t>之監督或回饋機制，確實落實正確穿脫方式</w:t>
            </w:r>
            <w:r w:rsidRPr="0045542E">
              <w:rPr>
                <w:rFonts w:ascii="標楷體" w:eastAsia="標楷體" w:hAnsi="標楷體" w:hint="eastAsia"/>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14:paraId="50EDFBC0" w14:textId="21316A93" w:rsidR="00594B6E" w:rsidRPr="0045542E" w:rsidRDefault="00594B6E"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9246286" w14:textId="77777777" w:rsidTr="00D40ECC">
        <w:trPr>
          <w:trHeight w:val="5817"/>
        </w:trPr>
        <w:tc>
          <w:tcPr>
            <w:tcW w:w="11057" w:type="dxa"/>
            <w:gridSpan w:val="5"/>
            <w:tcBorders>
              <w:top w:val="single" w:sz="4" w:space="0" w:color="auto"/>
              <w:left w:val="single" w:sz="4" w:space="0" w:color="auto"/>
              <w:bottom w:val="single" w:sz="4" w:space="0" w:color="auto"/>
              <w:right w:val="single" w:sz="4" w:space="0" w:color="auto"/>
            </w:tcBorders>
          </w:tcPr>
          <w:p w14:paraId="08525DB0" w14:textId="77777777" w:rsidR="00F15B09" w:rsidRPr="0045542E" w:rsidRDefault="00F15B09" w:rsidP="00D40ECC">
            <w:pPr>
              <w:snapToGrid w:val="0"/>
              <w:spacing w:line="340" w:lineRule="exact"/>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5AE0D61E" w14:textId="77777777" w:rsidR="00F15B09" w:rsidRPr="0045542E" w:rsidRDefault="00F15B09" w:rsidP="00F15B09">
            <w:pPr>
              <w:snapToGrid w:val="0"/>
              <w:spacing w:beforeLines="15" w:before="54"/>
              <w:rPr>
                <w:szCs w:val="24"/>
              </w:rPr>
            </w:pPr>
          </w:p>
          <w:p w14:paraId="7E832B0A" w14:textId="77777777" w:rsidR="00F15B09" w:rsidRPr="0045542E" w:rsidRDefault="00F15B09" w:rsidP="00F15B09">
            <w:pPr>
              <w:snapToGrid w:val="0"/>
              <w:spacing w:beforeLines="15" w:before="54"/>
              <w:rPr>
                <w:szCs w:val="24"/>
              </w:rPr>
            </w:pPr>
          </w:p>
          <w:p w14:paraId="462EB6B7" w14:textId="4E169449" w:rsidR="00A373A1" w:rsidRPr="0045542E" w:rsidRDefault="00F15B09" w:rsidP="002035E2">
            <w:pPr>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2428796B" w14:textId="60DDF611" w:rsidR="00F842B2" w:rsidRPr="0045542E" w:rsidRDefault="00F842B2" w:rsidP="00920354">
      <w:pPr>
        <w:tabs>
          <w:tab w:val="center" w:pos="5102"/>
        </w:tabs>
        <w:adjustRightInd w:val="0"/>
        <w:snapToGrid w:val="0"/>
        <w:spacing w:line="100" w:lineRule="exact"/>
        <w:rPr>
          <w:rFonts w:ascii="Times New Roman" w:eastAsia="標楷體" w:hAnsi="Times New Roman" w:cs="Times New Roman"/>
          <w:sz w:val="2"/>
          <w:szCs w:val="2"/>
        </w:rPr>
      </w:pPr>
      <w:r w:rsidRPr="0045542E">
        <w:rPr>
          <w:rFonts w:ascii="Times New Roman" w:eastAsia="標楷體" w:hAnsi="Times New Roman" w:cs="Times New Roman"/>
          <w:sz w:val="28"/>
          <w:szCs w:val="28"/>
        </w:rPr>
        <w:tab/>
      </w:r>
    </w:p>
    <w:p w14:paraId="0C8A8BFD" w14:textId="77777777" w:rsidR="004A5237" w:rsidRPr="0045542E" w:rsidRDefault="004A5237" w:rsidP="004A5237">
      <w:pPr>
        <w:tabs>
          <w:tab w:val="center" w:pos="5102"/>
        </w:tabs>
        <w:snapToGrid w:val="0"/>
        <w:spacing w:line="100" w:lineRule="exact"/>
        <w:rPr>
          <w:rFonts w:ascii="Times New Roman" w:eastAsia="標楷體" w:hAnsi="Times New Roman" w:cs="Times New Roman"/>
          <w:sz w:val="2"/>
          <w:szCs w:val="2"/>
        </w:rPr>
        <w:sectPr w:rsidR="004A5237" w:rsidRPr="0045542E" w:rsidSect="00F15B09">
          <w:pgSz w:w="11906" w:h="16838"/>
          <w:pgMar w:top="567" w:right="567" w:bottom="567" w:left="567" w:header="397" w:footer="283" w:gutter="0"/>
          <w:cols w:space="425"/>
          <w:docGrid w:type="lines" w:linePitch="360"/>
        </w:sectPr>
      </w:pPr>
    </w:p>
    <w:p w14:paraId="3E35E38F" w14:textId="3467C8AE" w:rsidR="004A5237" w:rsidRPr="0045542E" w:rsidRDefault="004A5237" w:rsidP="00D40ECC">
      <w:pPr>
        <w:tabs>
          <w:tab w:val="center" w:pos="5102"/>
        </w:tabs>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1"/>
        <w:gridCol w:w="850"/>
        <w:gridCol w:w="2552"/>
        <w:gridCol w:w="4393"/>
        <w:gridCol w:w="1701"/>
      </w:tblGrid>
      <w:tr w:rsidR="0045542E" w:rsidRPr="0045542E" w14:paraId="6B9B676B" w14:textId="77777777" w:rsidTr="001B11F9">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0BB36962" w14:textId="77777777" w:rsidR="001708ED" w:rsidRPr="0045542E" w:rsidRDefault="001708E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項次</w:t>
            </w:r>
          </w:p>
        </w:tc>
        <w:tc>
          <w:tcPr>
            <w:tcW w:w="850" w:type="dxa"/>
            <w:tcBorders>
              <w:top w:val="single" w:sz="4" w:space="0" w:color="auto"/>
              <w:left w:val="single" w:sz="4" w:space="0" w:color="auto"/>
              <w:bottom w:val="single" w:sz="4" w:space="0" w:color="auto"/>
              <w:right w:val="single" w:sz="4" w:space="0" w:color="auto"/>
            </w:tcBorders>
            <w:vAlign w:val="center"/>
          </w:tcPr>
          <w:p w14:paraId="7CDE7D95" w14:textId="6E2C6938" w:rsidR="001708ED" w:rsidRPr="0045542E" w:rsidRDefault="001708ED"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3.3</w:t>
            </w:r>
          </w:p>
        </w:tc>
        <w:tc>
          <w:tcPr>
            <w:tcW w:w="2552" w:type="dxa"/>
            <w:tcBorders>
              <w:top w:val="single" w:sz="4" w:space="0" w:color="auto"/>
              <w:left w:val="single" w:sz="4" w:space="0" w:color="auto"/>
              <w:bottom w:val="single" w:sz="4" w:space="0" w:color="auto"/>
              <w:right w:val="single" w:sz="4" w:space="0" w:color="auto"/>
            </w:tcBorders>
            <w:vAlign w:val="center"/>
          </w:tcPr>
          <w:p w14:paraId="7E84CB0A" w14:textId="77777777" w:rsidR="001708ED" w:rsidRPr="0045542E" w:rsidRDefault="001708E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476E4009" w14:textId="11058BF2" w:rsidR="001708ED" w:rsidRPr="0045542E" w:rsidRDefault="001708ED" w:rsidP="001B11F9">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穿脫空間</w:t>
            </w:r>
          </w:p>
        </w:tc>
      </w:tr>
      <w:tr w:rsidR="0045542E" w:rsidRPr="0045542E" w14:paraId="431985D9" w14:textId="77777777" w:rsidTr="00D40ECC">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0722259D" w14:textId="0FB53CBE" w:rsidR="00A90006" w:rsidRPr="0045542E" w:rsidRDefault="00A90006"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4"/>
            <w:tcBorders>
              <w:top w:val="single" w:sz="4" w:space="0" w:color="auto"/>
              <w:left w:val="single" w:sz="4" w:space="0" w:color="auto"/>
              <w:bottom w:val="single" w:sz="4" w:space="0" w:color="auto"/>
              <w:right w:val="single" w:sz="4" w:space="0" w:color="auto"/>
            </w:tcBorders>
          </w:tcPr>
          <w:p w14:paraId="3B3E8BA0" w14:textId="77777777" w:rsidR="00A90006" w:rsidRPr="0045542E" w:rsidRDefault="00A90006" w:rsidP="009476BE">
            <w:pPr>
              <w:pStyle w:val="a3"/>
              <w:numPr>
                <w:ilvl w:val="0"/>
                <w:numId w:val="36"/>
              </w:numPr>
              <w:adjustRightInd w:val="0"/>
              <w:snapToGrid w:val="0"/>
              <w:ind w:leftChars="0"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應設置適當空間供人員穿著及脫除</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w:t>
            </w:r>
          </w:p>
          <w:p w14:paraId="697F4CAB" w14:textId="77777777" w:rsidR="00A90006" w:rsidRPr="0045542E" w:rsidRDefault="00A90006" w:rsidP="009476BE">
            <w:pPr>
              <w:pStyle w:val="a3"/>
              <w:numPr>
                <w:ilvl w:val="0"/>
                <w:numId w:val="36"/>
              </w:numPr>
              <w:adjustRightInd w:val="0"/>
              <w:snapToGrid w:val="0"/>
              <w:ind w:leftChars="0"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穿脫空間應有合適之動線，避免於同一地點穿著及脫除</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（即避免清潔區與污染區交叉或重疊）。</w:t>
            </w:r>
          </w:p>
          <w:p w14:paraId="53AD2A44" w14:textId="77777777" w:rsidR="00A90006" w:rsidRPr="0045542E" w:rsidRDefault="00A90006" w:rsidP="009476BE">
            <w:pPr>
              <w:pStyle w:val="a3"/>
              <w:numPr>
                <w:ilvl w:val="0"/>
                <w:numId w:val="36"/>
              </w:numPr>
              <w:adjustRightInd w:val="0"/>
              <w:snapToGrid w:val="0"/>
              <w:ind w:leftChars="0"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明確標記動線及清潔區</w:t>
            </w:r>
            <w:r w:rsidRPr="0045542E">
              <w:rPr>
                <w:rFonts w:ascii="Times New Roman" w:eastAsia="標楷體" w:hAnsi="Times New Roman" w:cs="Times New Roman"/>
                <w:szCs w:val="24"/>
              </w:rPr>
              <w:t>/</w:t>
            </w:r>
            <w:r w:rsidRPr="0045542E">
              <w:rPr>
                <w:rFonts w:ascii="Times New Roman" w:eastAsia="標楷體" w:hAnsi="Times New Roman" w:cs="Times New Roman" w:hint="eastAsia"/>
                <w:szCs w:val="24"/>
              </w:rPr>
              <w:t>污染區。</w:t>
            </w:r>
          </w:p>
          <w:p w14:paraId="353B4CFE" w14:textId="77777777" w:rsidR="00A90006" w:rsidRPr="0045542E" w:rsidRDefault="00A90006" w:rsidP="009476BE">
            <w:pPr>
              <w:pStyle w:val="a3"/>
              <w:numPr>
                <w:ilvl w:val="0"/>
                <w:numId w:val="36"/>
              </w:numPr>
              <w:adjustRightInd w:val="0"/>
              <w:snapToGrid w:val="0"/>
              <w:ind w:leftChars="0"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有觀察員或鏡子等以利人員檢視</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穿脫情形。</w:t>
            </w:r>
          </w:p>
          <w:p w14:paraId="3F058164" w14:textId="77777777" w:rsidR="00A90006" w:rsidRPr="0045542E" w:rsidRDefault="00A90006" w:rsidP="009476BE">
            <w:pPr>
              <w:pStyle w:val="a3"/>
              <w:numPr>
                <w:ilvl w:val="0"/>
                <w:numId w:val="36"/>
              </w:numPr>
              <w:adjustRightInd w:val="0"/>
              <w:snapToGrid w:val="0"/>
              <w:ind w:leftChars="0"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有門控或管制標示，限制人員出入。</w:t>
            </w:r>
          </w:p>
          <w:p w14:paraId="4409B2B4" w14:textId="52970C71" w:rsidR="00A90006" w:rsidRPr="0045542E" w:rsidRDefault="00A90006" w:rsidP="009476BE">
            <w:pPr>
              <w:pStyle w:val="a3"/>
              <w:numPr>
                <w:ilvl w:val="0"/>
                <w:numId w:val="36"/>
              </w:numPr>
              <w:adjustRightInd w:val="0"/>
              <w:snapToGrid w:val="0"/>
              <w:ind w:leftChars="0"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脫除</w:t>
            </w:r>
            <w:r w:rsidRPr="0045542E">
              <w:rPr>
                <w:rFonts w:ascii="Times New Roman" w:eastAsia="標楷體" w:hAnsi="Times New Roman" w:cs="Times New Roman"/>
                <w:szCs w:val="24"/>
              </w:rPr>
              <w:t>PPE</w:t>
            </w:r>
            <w:r w:rsidRPr="0045542E">
              <w:rPr>
                <w:rFonts w:ascii="Times New Roman" w:eastAsia="標楷體" w:hAnsi="Times New Roman" w:cs="Times New Roman" w:hint="eastAsia"/>
                <w:szCs w:val="24"/>
              </w:rPr>
              <w:t>區域應備有手部衛生設備及醫療廢棄物垃圾桶。</w:t>
            </w:r>
          </w:p>
        </w:tc>
      </w:tr>
      <w:tr w:rsidR="0045542E" w:rsidRPr="0045542E" w14:paraId="693BA6E4"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73489F" w14:textId="77777777" w:rsidR="009F4B2D" w:rsidRPr="0045542E" w:rsidRDefault="009F4B2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B5B05D" w14:textId="77777777" w:rsidR="009F4B2D" w:rsidRPr="0045542E" w:rsidRDefault="009F4B2D"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szCs w:val="24"/>
              </w:rPr>
              <w:t>_________</w:t>
            </w:r>
          </w:p>
        </w:tc>
      </w:tr>
      <w:tr w:rsidR="0045542E" w:rsidRPr="0045542E" w14:paraId="571EAE00"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32B0EA" w14:textId="4CA37534" w:rsidR="004F5549" w:rsidRPr="0045542E" w:rsidRDefault="004F5549" w:rsidP="00D40ECC">
            <w:pPr>
              <w:snapToGrid w:val="0"/>
              <w:spacing w:line="340" w:lineRule="exac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※是否設置適當之空間供工作人員穿脫</w:t>
            </w:r>
            <w:r w:rsidRPr="0045542E">
              <w:rPr>
                <w:rFonts w:ascii="Times New Roman" w:eastAsia="標楷體" w:hAnsi="Times New Roman" w:cs="Times New Roman" w:hint="eastAsia"/>
                <w:szCs w:val="24"/>
              </w:rPr>
              <w:t>PPE</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5F3FC7" w14:textId="22F210E7" w:rsidR="004F5549" w:rsidRPr="0045542E" w:rsidRDefault="004F5549" w:rsidP="004F5549">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A72B2C4"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8DA0D6" w14:textId="35D41C84" w:rsidR="004F5549" w:rsidRPr="0045542E" w:rsidRDefault="004F5549" w:rsidP="00D40ECC">
            <w:pPr>
              <w:snapToGrid w:val="0"/>
              <w:spacing w:line="340" w:lineRule="exac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※穿脫</w:t>
            </w:r>
            <w:r w:rsidRPr="0045542E">
              <w:rPr>
                <w:rFonts w:ascii="Times New Roman" w:eastAsia="標楷體" w:hAnsi="Times New Roman" w:cs="Times New Roman" w:hint="eastAsia"/>
                <w:szCs w:val="24"/>
              </w:rPr>
              <w:t>PPE</w:t>
            </w:r>
            <w:r w:rsidRPr="0045542E">
              <w:rPr>
                <w:rFonts w:ascii="Times New Roman" w:eastAsia="標楷體" w:hAnsi="Times New Roman" w:cs="Times New Roman" w:hint="eastAsia"/>
                <w:szCs w:val="24"/>
              </w:rPr>
              <w:t>之空間是否明確區隔汙染區及清潔區？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60037E" w14:textId="3B7F25F7" w:rsidR="004F5549" w:rsidRPr="0045542E" w:rsidRDefault="004F5549" w:rsidP="004F5549">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EA27DFF"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619E62" w14:textId="6548696E" w:rsidR="004F5549" w:rsidRPr="0045542E" w:rsidRDefault="004F5549" w:rsidP="00D40ECC">
            <w:pPr>
              <w:snapToGrid w:val="0"/>
              <w:spacing w:line="340" w:lineRule="exact"/>
              <w:ind w:left="240" w:hangingChars="100" w:hanging="240"/>
              <w:rPr>
                <w:rFonts w:ascii="標楷體" w:hAnsi="標楷體"/>
                <w:szCs w:val="24"/>
              </w:rPr>
            </w:pPr>
            <w:r w:rsidRPr="0045542E">
              <w:rPr>
                <w:rFonts w:ascii="Times New Roman" w:eastAsia="標楷體" w:hAnsi="Times New Roman" w:cs="Times New Roman" w:hint="eastAsia"/>
                <w:szCs w:val="24"/>
              </w:rPr>
              <w:t>※是否設有觀察員或鏡子檢視</w:t>
            </w:r>
            <w:r w:rsidRPr="0045542E">
              <w:rPr>
                <w:rFonts w:ascii="Times New Roman" w:eastAsia="標楷體" w:hAnsi="Times New Roman" w:cs="Times New Roman" w:hint="eastAsia"/>
                <w:szCs w:val="24"/>
              </w:rPr>
              <w:t>PPE</w:t>
            </w:r>
            <w:r w:rsidRPr="0045542E">
              <w:rPr>
                <w:rFonts w:ascii="Times New Roman" w:eastAsia="標楷體" w:hAnsi="Times New Roman" w:cs="Times New Roman" w:hint="eastAsia"/>
                <w:szCs w:val="24"/>
              </w:rPr>
              <w:t>之穿脫情形？</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05FC08" w14:textId="17E0497A" w:rsidR="004F5549" w:rsidRPr="0045542E" w:rsidRDefault="004F5549" w:rsidP="004F5549">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1178E07A"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53C7F7" w14:textId="26AFC134" w:rsidR="004F5549" w:rsidRPr="0045542E" w:rsidRDefault="004F5549">
            <w:pPr>
              <w:snapToGrid w:val="0"/>
              <w:spacing w:line="340" w:lineRule="exac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※穿脫空間是否設有門控或管制標示，並落實人員進出管控？</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2B12B0" w14:textId="126F9182" w:rsidR="004F5549" w:rsidRPr="0045542E" w:rsidRDefault="004F5549" w:rsidP="004F5549">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45B16D5"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438357" w14:textId="7BEDD1A2" w:rsidR="004F5549" w:rsidRPr="0045542E" w:rsidRDefault="004F5549">
            <w:pPr>
              <w:snapToGrid w:val="0"/>
              <w:spacing w:line="340" w:lineRule="exac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※脫除</w:t>
            </w:r>
            <w:r w:rsidRPr="0045542E">
              <w:rPr>
                <w:rFonts w:ascii="Times New Roman" w:eastAsia="標楷體" w:hAnsi="Times New Roman" w:cs="Times New Roman" w:hint="eastAsia"/>
                <w:szCs w:val="24"/>
              </w:rPr>
              <w:t>PPE</w:t>
            </w:r>
            <w:r w:rsidRPr="0045542E">
              <w:rPr>
                <w:rFonts w:ascii="Times New Roman" w:eastAsia="標楷體" w:hAnsi="Times New Roman" w:cs="Times New Roman" w:hint="eastAsia"/>
                <w:szCs w:val="24"/>
              </w:rPr>
              <w:t>之區域是否設有手部衛生設備及醫療廢棄物垃圾桶？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126936" w14:textId="5D2DE6F1" w:rsidR="004F5549" w:rsidRPr="0045542E" w:rsidRDefault="004F5549" w:rsidP="004F5549">
            <w:pPr>
              <w:snapToGrid w:val="0"/>
              <w:jc w:val="both"/>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31D1DCD" w14:textId="77777777" w:rsidTr="00D40ECC">
        <w:trPr>
          <w:trHeight w:val="9997"/>
        </w:trPr>
        <w:tc>
          <w:tcPr>
            <w:tcW w:w="11057" w:type="dxa"/>
            <w:gridSpan w:val="5"/>
            <w:tcBorders>
              <w:top w:val="single" w:sz="4" w:space="0" w:color="auto"/>
              <w:left w:val="single" w:sz="4" w:space="0" w:color="auto"/>
              <w:bottom w:val="single" w:sz="4" w:space="0" w:color="auto"/>
              <w:right w:val="single" w:sz="4" w:space="0" w:color="auto"/>
            </w:tcBorders>
          </w:tcPr>
          <w:p w14:paraId="067E8B1C" w14:textId="77777777" w:rsidR="00F15B09" w:rsidRPr="0045542E" w:rsidRDefault="00F15B09" w:rsidP="00D40ECC">
            <w:pPr>
              <w:snapToGrid w:val="0"/>
              <w:spacing w:line="340" w:lineRule="exact"/>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3FAB6A1E" w14:textId="77777777" w:rsidR="00F15B09" w:rsidRPr="0045542E" w:rsidRDefault="00F15B09" w:rsidP="00F15B09">
            <w:pPr>
              <w:snapToGrid w:val="0"/>
              <w:spacing w:beforeLines="15" w:before="54"/>
              <w:rPr>
                <w:szCs w:val="24"/>
              </w:rPr>
            </w:pPr>
          </w:p>
          <w:p w14:paraId="2E12DC8A" w14:textId="77777777" w:rsidR="00F15B09" w:rsidRPr="0045542E" w:rsidRDefault="00F15B09" w:rsidP="00F15B09">
            <w:pPr>
              <w:snapToGrid w:val="0"/>
              <w:spacing w:beforeLines="15" w:before="54"/>
              <w:rPr>
                <w:szCs w:val="24"/>
              </w:rPr>
            </w:pPr>
          </w:p>
          <w:p w14:paraId="4F71FDA9" w14:textId="741647E0" w:rsidR="00A373A1" w:rsidRPr="0045542E" w:rsidRDefault="00F15B09" w:rsidP="002035E2">
            <w:pPr>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22C0ACF4" w14:textId="54B7CA61" w:rsidR="00BB574B" w:rsidRPr="0045542E" w:rsidRDefault="00BB574B" w:rsidP="00D40ECC">
      <w:pPr>
        <w:tabs>
          <w:tab w:val="center" w:pos="5102"/>
        </w:tabs>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1"/>
        <w:gridCol w:w="850"/>
        <w:gridCol w:w="2552"/>
        <w:gridCol w:w="4393"/>
        <w:gridCol w:w="1701"/>
      </w:tblGrid>
      <w:tr w:rsidR="0045542E" w:rsidRPr="0045542E" w14:paraId="0501E9C4"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7BECCBF7" w14:textId="77777777" w:rsidR="001708ED" w:rsidRPr="0045542E" w:rsidRDefault="001708ED">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4659CDDF" w14:textId="0A51BEB7" w:rsidR="001708ED" w:rsidRPr="0045542E" w:rsidRDefault="001708ED">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4.1</w:t>
            </w:r>
          </w:p>
        </w:tc>
        <w:tc>
          <w:tcPr>
            <w:tcW w:w="2552" w:type="dxa"/>
            <w:tcBorders>
              <w:top w:val="single" w:sz="4" w:space="0" w:color="auto"/>
              <w:left w:val="single" w:sz="4" w:space="0" w:color="auto"/>
              <w:bottom w:val="single" w:sz="4" w:space="0" w:color="auto"/>
              <w:right w:val="single" w:sz="4" w:space="0" w:color="auto"/>
            </w:tcBorders>
            <w:vAlign w:val="center"/>
          </w:tcPr>
          <w:p w14:paraId="7E3BC9B0" w14:textId="77777777" w:rsidR="001708ED" w:rsidRPr="0045542E" w:rsidRDefault="001708ED">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56B5516F" w14:textId="67E9BE6F" w:rsidR="001708ED" w:rsidRPr="0045542E" w:rsidRDefault="001708ED">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訂有新興傳染病應變計畫</w:t>
            </w:r>
          </w:p>
        </w:tc>
      </w:tr>
      <w:tr w:rsidR="0045542E" w:rsidRPr="0045542E" w14:paraId="6BC86313" w14:textId="77777777" w:rsidTr="00D40ECC">
        <w:trPr>
          <w:trHeight w:val="20"/>
        </w:trPr>
        <w:tc>
          <w:tcPr>
            <w:tcW w:w="1561" w:type="dxa"/>
            <w:tcBorders>
              <w:top w:val="single" w:sz="4" w:space="0" w:color="auto"/>
              <w:left w:val="single" w:sz="4" w:space="0" w:color="auto"/>
              <w:bottom w:val="single" w:sz="4" w:space="0" w:color="auto"/>
              <w:right w:val="single" w:sz="4" w:space="0" w:color="auto"/>
            </w:tcBorders>
            <w:vAlign w:val="center"/>
          </w:tcPr>
          <w:p w14:paraId="24B9A35D" w14:textId="705A2D7B" w:rsidR="001708ED" w:rsidRPr="0045542E" w:rsidRDefault="001708ED" w:rsidP="00D40ECC">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4"/>
            <w:tcBorders>
              <w:top w:val="single" w:sz="4" w:space="0" w:color="auto"/>
              <w:left w:val="single" w:sz="4" w:space="0" w:color="auto"/>
              <w:bottom w:val="single" w:sz="4" w:space="0" w:color="auto"/>
              <w:right w:val="single" w:sz="4" w:space="0" w:color="auto"/>
            </w:tcBorders>
          </w:tcPr>
          <w:p w14:paraId="100B3F5A" w14:textId="77777777" w:rsidR="009476BE" w:rsidRPr="0045542E" w:rsidRDefault="001708ED" w:rsidP="009476BE">
            <w:pPr>
              <w:pStyle w:val="Default"/>
              <w:numPr>
                <w:ilvl w:val="0"/>
                <w:numId w:val="6"/>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應訂有新興</w:t>
            </w:r>
            <w:r w:rsidRPr="0045542E">
              <w:rPr>
                <w:rFonts w:ascii="Times New Roman" w:hAnsi="Times New Roman" w:cs="Times New Roman"/>
                <w:color w:val="auto"/>
              </w:rPr>
              <w:t>/</w:t>
            </w:r>
            <w:r w:rsidRPr="0045542E">
              <w:rPr>
                <w:rFonts w:ascii="Times New Roman" w:hAnsi="Times New Roman" w:cs="Times New Roman" w:hint="eastAsia"/>
                <w:color w:val="auto"/>
              </w:rPr>
              <w:t>重大傳染病事件發生之危機應變計畫：</w:t>
            </w:r>
          </w:p>
          <w:p w14:paraId="6F4226C4" w14:textId="6904999B" w:rsidR="001708ED" w:rsidRPr="0045542E" w:rsidRDefault="001708ED" w:rsidP="009476BE">
            <w:pPr>
              <w:pStyle w:val="Default"/>
              <w:snapToGrid w:val="0"/>
              <w:ind w:left="240"/>
              <w:jc w:val="both"/>
              <w:rPr>
                <w:rFonts w:ascii="Times New Roman" w:hAnsi="Times New Roman" w:cs="Times New Roman"/>
                <w:color w:val="auto"/>
              </w:rPr>
            </w:pPr>
            <w:r w:rsidRPr="0045542E">
              <w:rPr>
                <w:rFonts w:ascii="Times New Roman" w:hAnsi="Times New Roman" w:cs="Times New Roman"/>
                <w:color w:val="auto"/>
              </w:rPr>
              <w:t>(1)</w:t>
            </w:r>
            <w:r w:rsidRPr="0045542E">
              <w:rPr>
                <w:rFonts w:ascii="Times New Roman" w:hAnsi="Times New Roman" w:cs="Times New Roman" w:hint="eastAsia"/>
                <w:color w:val="auto"/>
              </w:rPr>
              <w:t>完整應變體系與指揮架構、</w:t>
            </w:r>
            <w:r w:rsidRPr="0045542E">
              <w:rPr>
                <w:rFonts w:ascii="Times New Roman" w:hAnsi="Times New Roman" w:cs="Times New Roman"/>
                <w:color w:val="auto"/>
              </w:rPr>
              <w:t>(2)</w:t>
            </w:r>
            <w:r w:rsidRPr="0045542E">
              <w:rPr>
                <w:rFonts w:ascii="Times New Roman" w:hAnsi="Times New Roman" w:cs="Times New Roman" w:hint="eastAsia"/>
                <w:color w:val="auto"/>
              </w:rPr>
              <w:t>訂有風險評估，識別高風險病原體對機構潛在影響、</w:t>
            </w:r>
            <w:r w:rsidRPr="0045542E">
              <w:rPr>
                <w:rFonts w:ascii="Times New Roman" w:hAnsi="Times New Roman" w:cs="Times New Roman"/>
                <w:color w:val="auto"/>
              </w:rPr>
              <w:t>(3)</w:t>
            </w:r>
            <w:r w:rsidRPr="0045542E">
              <w:rPr>
                <w:rFonts w:ascii="Times New Roman" w:hAnsi="Times New Roman" w:cs="Times New Roman" w:hint="eastAsia"/>
                <w:color w:val="auto"/>
              </w:rPr>
              <w:t>訂有緊急行動計畫，提供（疑似）傳染病病人之分流、感染管制措施、隔離流程、治療策略及接觸者疫調追蹤標準作業程序、</w:t>
            </w:r>
            <w:r w:rsidRPr="0045542E">
              <w:rPr>
                <w:rFonts w:ascii="Times New Roman" w:hAnsi="Times New Roman" w:cs="Times New Roman"/>
                <w:color w:val="auto"/>
              </w:rPr>
              <w:t>(4)</w:t>
            </w:r>
            <w:r w:rsidRPr="0045542E">
              <w:rPr>
                <w:rFonts w:ascii="Times New Roman" w:hAnsi="Times New Roman" w:cs="Times New Roman" w:hint="eastAsia"/>
                <w:color w:val="auto"/>
              </w:rPr>
              <w:t>規劃院內防疫措施及就診動線規劃、</w:t>
            </w:r>
            <w:r w:rsidRPr="0045542E">
              <w:rPr>
                <w:rFonts w:ascii="Times New Roman" w:hAnsi="Times New Roman" w:cs="Times New Roman"/>
                <w:color w:val="auto"/>
              </w:rPr>
              <w:t>(5)</w:t>
            </w:r>
            <w:r w:rsidRPr="0045542E">
              <w:rPr>
                <w:rFonts w:ascii="Times New Roman" w:hAnsi="Times New Roman" w:cs="Times New Roman" w:hint="eastAsia"/>
                <w:color w:val="auto"/>
              </w:rPr>
              <w:t>擬定人員配置（如：支援單位的原則）及防護設備整備（如：呼吸道病原體所需增強呼吸防護裝備）計畫、</w:t>
            </w:r>
            <w:r w:rsidRPr="0045542E">
              <w:rPr>
                <w:rFonts w:ascii="Times New Roman" w:hAnsi="Times New Roman" w:cs="Times New Roman"/>
                <w:color w:val="auto"/>
              </w:rPr>
              <w:t>(6)</w:t>
            </w:r>
            <w:r w:rsidR="00AB7B0F" w:rsidRPr="0045542E">
              <w:rPr>
                <w:rFonts w:ascii="Times New Roman" w:hAnsi="Times New Roman" w:cs="Times New Roman" w:hint="eastAsia"/>
                <w:color w:val="auto"/>
              </w:rPr>
              <w:t>轉送</w:t>
            </w:r>
            <w:r w:rsidRPr="0045542E">
              <w:rPr>
                <w:rFonts w:ascii="Times New Roman" w:hAnsi="Times New Roman" w:cs="Times New Roman" w:hint="eastAsia"/>
                <w:color w:val="auto"/>
              </w:rPr>
              <w:t>機制</w:t>
            </w:r>
            <w:r w:rsidR="00AB7B0F" w:rsidRPr="0045542E">
              <w:rPr>
                <w:rFonts w:ascii="Times New Roman" w:hAnsi="Times New Roman" w:cs="Times New Roman" w:hint="eastAsia"/>
                <w:color w:val="auto"/>
              </w:rPr>
              <w:t>（含轉入及轉出）</w:t>
            </w:r>
            <w:r w:rsidRPr="0045542E">
              <w:rPr>
                <w:rFonts w:ascii="Times New Roman" w:hAnsi="Times New Roman" w:cs="Times New Roman" w:hint="eastAsia"/>
                <w:color w:val="auto"/>
              </w:rPr>
              <w:t>、</w:t>
            </w:r>
            <w:r w:rsidRPr="0045542E">
              <w:rPr>
                <w:rFonts w:ascii="Times New Roman" w:hAnsi="Times New Roman" w:cs="Times New Roman"/>
                <w:color w:val="auto"/>
              </w:rPr>
              <w:t>(7)</w:t>
            </w:r>
            <w:r w:rsidRPr="0045542E">
              <w:rPr>
                <w:rFonts w:ascii="Times New Roman" w:hAnsi="Times New Roman" w:cs="Times New Roman" w:hint="eastAsia"/>
                <w:color w:val="auto"/>
              </w:rPr>
              <w:t>營運降載分階段分流收治計畫。</w:t>
            </w:r>
          </w:p>
          <w:p w14:paraId="57D62A1C" w14:textId="77777777" w:rsidR="001708ED" w:rsidRPr="0045542E" w:rsidRDefault="001708ED" w:rsidP="00D40ECC">
            <w:pPr>
              <w:pStyle w:val="Default"/>
              <w:numPr>
                <w:ilvl w:val="0"/>
                <w:numId w:val="6"/>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應訂有院際間轉送程序（含管制動線、工作人員防護裝備建議、病摘資料準備等）。</w:t>
            </w:r>
          </w:p>
          <w:p w14:paraId="4E1A4638" w14:textId="77777777" w:rsidR="001708ED" w:rsidRPr="0045542E" w:rsidRDefault="001708ED" w:rsidP="00D40ECC">
            <w:pPr>
              <w:pStyle w:val="Default"/>
              <w:numPr>
                <w:ilvl w:val="0"/>
                <w:numId w:val="6"/>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應與衛福部疾管署、地方政府衛生局、合作醫院等，建立良好的網絡聯繫與轉診機制，以確保在緊急事件時的資源共享和協調反應，並得搭配以急重症轉診網絡及區域緊急醫療應變中心網絡做轉送。</w:t>
            </w:r>
          </w:p>
          <w:p w14:paraId="6104A836" w14:textId="77777777" w:rsidR="001708ED" w:rsidRPr="0045542E" w:rsidRDefault="001708ED" w:rsidP="00D40ECC">
            <w:pPr>
              <w:pStyle w:val="Default"/>
              <w:numPr>
                <w:ilvl w:val="0"/>
                <w:numId w:val="6"/>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應建立明確的內部聯繫網絡，確保在緊急事件下，應變團隊、管理層及醫療照護人員能夠快速有效地溝通；並訂有風險溝通策略，向病人及醫療照護人員傳達關鍵資訊。</w:t>
            </w:r>
          </w:p>
          <w:p w14:paraId="0AB5FF9B" w14:textId="77777777" w:rsidR="001708ED" w:rsidRPr="0045542E" w:rsidRDefault="001708ED" w:rsidP="00D40ECC">
            <w:pPr>
              <w:pStyle w:val="Default"/>
              <w:numPr>
                <w:ilvl w:val="0"/>
                <w:numId w:val="6"/>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隔離病室占床率大於</w:t>
            </w:r>
            <w:r w:rsidRPr="0045542E">
              <w:rPr>
                <w:rFonts w:ascii="Times New Roman" w:hAnsi="Times New Roman" w:cs="Times New Roman"/>
                <w:color w:val="auto"/>
              </w:rPr>
              <w:t>80%</w:t>
            </w:r>
            <w:r w:rsidRPr="0045542E">
              <w:rPr>
                <w:rFonts w:ascii="Times New Roman" w:hAnsi="Times New Roman" w:cs="Times New Roman" w:hint="eastAsia"/>
                <w:color w:val="auto"/>
              </w:rPr>
              <w:t>時，應訂有相關因應機制。</w:t>
            </w:r>
          </w:p>
          <w:p w14:paraId="031B8493" w14:textId="77777777" w:rsidR="001708ED" w:rsidRPr="0045542E" w:rsidRDefault="001708ED" w:rsidP="00D40ECC">
            <w:pPr>
              <w:pStyle w:val="Default"/>
              <w:numPr>
                <w:ilvl w:val="0"/>
                <w:numId w:val="6"/>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醫院感染管制查核「</w:t>
            </w:r>
            <w:r w:rsidRPr="0045542E">
              <w:rPr>
                <w:rFonts w:ascii="Times New Roman" w:hAnsi="Times New Roman" w:cs="Times New Roman"/>
                <w:color w:val="auto"/>
              </w:rPr>
              <w:t>1.5</w:t>
            </w:r>
            <w:r w:rsidRPr="0045542E">
              <w:rPr>
                <w:rFonts w:ascii="Times New Roman" w:hAnsi="Times New Roman" w:cs="Times New Roman" w:hint="eastAsia"/>
                <w:color w:val="auto"/>
              </w:rPr>
              <w:t>應訂有合適之隔離措施及動線規劃，且訂有大規模感染事件發生之應變計畫，並確實執行」應達優良。</w:t>
            </w:r>
          </w:p>
          <w:p w14:paraId="00BCF324" w14:textId="51B9B5C5" w:rsidR="001708ED" w:rsidRPr="0045542E" w:rsidRDefault="001708ED" w:rsidP="00D40ECC">
            <w:pPr>
              <w:pStyle w:val="Default"/>
              <w:numPr>
                <w:ilvl w:val="0"/>
                <w:numId w:val="6"/>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於疫情期間，協助其他醫療院所及人口密集機構（含照護機構）等單位，感染管制及新興傳染病病人收治且有傳染病防治作為，並協助中央主管機關相關防疫工作</w:t>
            </w:r>
          </w:p>
        </w:tc>
      </w:tr>
      <w:tr w:rsidR="0045542E" w:rsidRPr="0045542E" w14:paraId="0F1593F5" w14:textId="77777777" w:rsidTr="00D40ECC">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510ED05" w14:textId="77777777" w:rsidR="001708ED" w:rsidRPr="0045542E" w:rsidRDefault="001708ED">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61AC24" w14:textId="77777777" w:rsidR="001708ED" w:rsidRPr="0045542E" w:rsidRDefault="001708ED">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hint="eastAsia"/>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hint="eastAsia"/>
                <w:szCs w:val="24"/>
              </w:rPr>
              <w:t>_________</w:t>
            </w:r>
          </w:p>
        </w:tc>
      </w:tr>
      <w:tr w:rsidR="0045542E" w:rsidRPr="0045542E" w14:paraId="6AF742A9"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FEF4F7" w14:textId="5459DD94" w:rsidR="001708ED" w:rsidRPr="0045542E" w:rsidRDefault="001708ED" w:rsidP="00D40ECC">
            <w:pPr>
              <w:snapToGrid w:val="0"/>
              <w:spacing w:beforeLines="10" w:before="36"/>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※是否訂有新興</w:t>
            </w: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Cs w:val="24"/>
              </w:rPr>
              <w:t>重大傳染病事件發生之危機應變計畫？</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E81EED" w14:textId="169650FB" w:rsidR="001708ED" w:rsidRPr="0045542E" w:rsidRDefault="001708ED" w:rsidP="00D40ECC">
            <w:pPr>
              <w:snapToGrid w:val="0"/>
              <w:spacing w:beforeLines="10" w:before="36"/>
              <w:rPr>
                <w:rFonts w:ascii="Times New Roman" w:eastAsia="標楷體" w:hAnsi="Times New Roman"/>
                <w:kern w:val="0"/>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997CBB9"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C19225" w14:textId="6ACE8F85" w:rsidR="001708ED" w:rsidRPr="0045542E" w:rsidRDefault="001708ED" w:rsidP="00D40ECC">
            <w:pPr>
              <w:snapToGrid w:val="0"/>
              <w:spacing w:beforeLines="10" w:before="36"/>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※是否訂有院際間之轉送程序？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1083AA" w14:textId="3B49BAE5" w:rsidR="001708ED" w:rsidRPr="0045542E" w:rsidRDefault="001708ED" w:rsidP="00D40ECC">
            <w:pPr>
              <w:snapToGrid w:val="0"/>
              <w:spacing w:beforeLines="10" w:before="36"/>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A53435E"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EC84ED" w14:textId="46EFFEBD" w:rsidR="001708ED" w:rsidRPr="0045542E" w:rsidRDefault="001708ED" w:rsidP="00D40ECC">
            <w:pPr>
              <w:snapToGrid w:val="0"/>
              <w:spacing w:beforeLines="10" w:before="36"/>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※是否與衛福部疾管署、地方政府衛生局及合作醫院等，建立網絡聯繫與轉診機制？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B45CA6" w14:textId="1374A5F6" w:rsidR="001708ED" w:rsidRPr="0045542E" w:rsidRDefault="001708ED" w:rsidP="00D40ECC">
            <w:pPr>
              <w:snapToGrid w:val="0"/>
              <w:spacing w:beforeLines="10" w:before="36"/>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2048C832"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1EE0B3" w14:textId="4582077D" w:rsidR="001708ED" w:rsidRPr="0045542E" w:rsidRDefault="001708ED" w:rsidP="00D40ECC">
            <w:pPr>
              <w:snapToGrid w:val="0"/>
              <w:spacing w:beforeLines="10" w:before="36"/>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※是否建立內部聯繫網絡，並訂有醫病雙向風險溝通策略？</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9EDB1E" w14:textId="7D0F9073" w:rsidR="001708ED" w:rsidRPr="0045542E" w:rsidRDefault="001708ED" w:rsidP="00D40ECC">
            <w:pPr>
              <w:snapToGrid w:val="0"/>
              <w:spacing w:beforeLines="10" w:before="36"/>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02198F45"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4180B8" w14:textId="286627D2" w:rsidR="001708ED" w:rsidRPr="0045542E" w:rsidRDefault="001708ED" w:rsidP="00D40ECC">
            <w:pPr>
              <w:snapToGrid w:val="0"/>
              <w:spacing w:beforeLines="10" w:before="36"/>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※隔離病床占床率大於</w:t>
            </w:r>
            <w:r w:rsidRPr="0045542E">
              <w:rPr>
                <w:rFonts w:ascii="Times New Roman" w:eastAsia="標楷體" w:hAnsi="Times New Roman" w:cs="Times New Roman" w:hint="eastAsia"/>
                <w:szCs w:val="24"/>
              </w:rPr>
              <w:t>80%</w:t>
            </w:r>
            <w:r w:rsidRPr="0045542E">
              <w:rPr>
                <w:rFonts w:ascii="Times New Roman" w:eastAsia="標楷體" w:hAnsi="Times New Roman" w:cs="Times New Roman" w:hint="eastAsia"/>
                <w:szCs w:val="24"/>
              </w:rPr>
              <w:t>時，是否訂有相關因應機制？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F3E80A" w14:textId="592593EC" w:rsidR="001708ED" w:rsidRPr="0045542E" w:rsidRDefault="001708ED" w:rsidP="00D40ECC">
            <w:pPr>
              <w:snapToGrid w:val="0"/>
              <w:spacing w:beforeLines="10" w:before="36"/>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87D6BD4"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05AEE3" w14:textId="393C89DF" w:rsidR="000010B3" w:rsidRPr="0045542E" w:rsidRDefault="000010B3" w:rsidP="00D40ECC">
            <w:pPr>
              <w:snapToGrid w:val="0"/>
              <w:spacing w:beforeLines="10" w:before="36"/>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※前次醫院感染管制查核「</w:t>
            </w:r>
            <w:r w:rsidRPr="0045542E">
              <w:rPr>
                <w:rFonts w:ascii="Times New Roman" w:eastAsia="標楷體" w:hAnsi="Times New Roman" w:cs="Times New Roman" w:hint="eastAsia"/>
                <w:szCs w:val="24"/>
              </w:rPr>
              <w:t>1</w:t>
            </w:r>
            <w:r w:rsidRPr="0045542E">
              <w:rPr>
                <w:rFonts w:ascii="Times New Roman" w:eastAsia="標楷體" w:hAnsi="Times New Roman" w:cs="Times New Roman"/>
                <w:szCs w:val="24"/>
              </w:rPr>
              <w:t>.5</w:t>
            </w:r>
            <w:r w:rsidRPr="0045542E">
              <w:rPr>
                <w:rFonts w:ascii="Times New Roman" w:eastAsia="標楷體" w:hAnsi="Times New Roman" w:cs="Times New Roman" w:hint="eastAsia"/>
                <w:szCs w:val="24"/>
              </w:rPr>
              <w:t>應訂有合適之隔離措施及動線規劃，且訂有大規模感染事件發生之應變計畫，並確實執行」查核結果為</w:t>
            </w:r>
            <w:r w:rsidRPr="0045542E">
              <w:rPr>
                <w:rFonts w:ascii="標楷體" w:hAnsi="標楷體" w:hint="eastAsia"/>
                <w:szCs w:val="24"/>
              </w:rPr>
              <w:t>：</w:t>
            </w:r>
            <w:r w:rsidRPr="0045542E">
              <w:rPr>
                <w:rFonts w:ascii="Times New Roman" w:eastAsia="標楷體" w:hAnsi="Times New Roman" w:cs="Times New Roman"/>
                <w:szCs w:val="24"/>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92DCBAF" w14:textId="77777777" w:rsidR="000010B3" w:rsidRPr="0045542E" w:rsidRDefault="000010B3" w:rsidP="000010B3">
            <w:pPr>
              <w:snapToGrid w:val="0"/>
              <w:spacing w:line="340" w:lineRule="exact"/>
              <w:rPr>
                <w:rFonts w:ascii="標楷體" w:hAnsi="標楷體"/>
                <w:szCs w:val="24"/>
              </w:rPr>
            </w:pP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szCs w:val="24"/>
              </w:rPr>
              <w:t xml:space="preserve"> </w:t>
            </w:r>
            <w:r w:rsidRPr="0045542E">
              <w:rPr>
                <w:rFonts w:ascii="Times New Roman" w:eastAsia="標楷體" w:hAnsi="Times New Roman" w:cs="Times New Roman" w:hint="eastAsia"/>
                <w:szCs w:val="24"/>
              </w:rPr>
              <w:t>年度</w:t>
            </w:r>
          </w:p>
          <w:p w14:paraId="1CEBD88F" w14:textId="77777777" w:rsidR="000010B3" w:rsidRPr="0045542E" w:rsidRDefault="000010B3" w:rsidP="000010B3">
            <w:pPr>
              <w:snapToGrid w:val="0"/>
              <w:spacing w:line="340" w:lineRule="exac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優良</w:t>
            </w:r>
          </w:p>
          <w:p w14:paraId="1EDFB394" w14:textId="77777777" w:rsidR="000010B3" w:rsidRPr="0045542E" w:rsidRDefault="000010B3" w:rsidP="000010B3">
            <w:pPr>
              <w:snapToGrid w:val="0"/>
              <w:spacing w:line="340" w:lineRule="exac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符合</w:t>
            </w:r>
          </w:p>
          <w:p w14:paraId="4A1310EF" w14:textId="06F8EF23" w:rsidR="000010B3" w:rsidRPr="0045542E" w:rsidRDefault="000010B3" w:rsidP="00D40ECC">
            <w:pPr>
              <w:snapToGrid w:val="0"/>
              <w:spacing w:beforeLines="10" w:before="36"/>
              <w:rPr>
                <w:rFonts w:ascii="標楷體" w:hAnsi="標楷體"/>
                <w:szCs w:val="24"/>
              </w:rPr>
            </w:pPr>
            <w:r w:rsidRPr="0045542E">
              <w:rPr>
                <w:rFonts w:ascii="標楷體" w:hAnsi="標楷體"/>
                <w:szCs w:val="24"/>
              </w:rPr>
              <w:t>○</w:t>
            </w:r>
            <w:r w:rsidRPr="0045542E">
              <w:rPr>
                <w:rFonts w:ascii="標楷體" w:eastAsia="標楷體" w:hAnsi="標楷體" w:hint="eastAsia"/>
                <w:szCs w:val="24"/>
              </w:rPr>
              <w:t>不符合</w:t>
            </w:r>
          </w:p>
        </w:tc>
      </w:tr>
      <w:tr w:rsidR="0045542E" w:rsidRPr="0045542E" w14:paraId="0F0F0F5C"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19367F" w14:textId="035968ED" w:rsidR="001708ED" w:rsidRPr="0045542E" w:rsidRDefault="001708ED" w:rsidP="00D40ECC">
            <w:pPr>
              <w:snapToGrid w:val="0"/>
              <w:spacing w:beforeLines="10" w:before="36"/>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※於疫情期間，是否協助感染管制及新興傳染病之病人收治且有傳染病防治作為，並協助中央主管機關相關防疫工作？</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4CA2D1" w14:textId="00CE5718" w:rsidR="001708ED" w:rsidRPr="0045542E" w:rsidRDefault="001708ED" w:rsidP="00D40ECC">
            <w:pPr>
              <w:snapToGrid w:val="0"/>
              <w:spacing w:beforeLines="10" w:before="36"/>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6C68563" w14:textId="77777777" w:rsidTr="00D40ECC">
        <w:trPr>
          <w:trHeight w:val="4894"/>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tcPr>
          <w:p w14:paraId="1FB133B2" w14:textId="77777777" w:rsidR="001708ED" w:rsidRPr="0045542E" w:rsidRDefault="001708ED" w:rsidP="00D40ECC">
            <w:pPr>
              <w:snapToGrid w:val="0"/>
              <w:spacing w:beforeLines="10" w:before="36"/>
              <w:jc w:val="both"/>
              <w:rPr>
                <w:rFonts w:ascii="Times New Roman" w:eastAsia="標楷體" w:hAnsi="Times New Roman" w:cs="Times New Roman"/>
                <w:b/>
                <w:bCs/>
                <w:sz w:val="26"/>
                <w:szCs w:val="26"/>
              </w:rPr>
            </w:pPr>
            <w:r w:rsidRPr="0045542E">
              <w:rPr>
                <w:rFonts w:ascii="Times New Roman" w:eastAsia="標楷體" w:hAnsi="Times New Roman" w:cs="Times New Roman" w:hint="eastAsia"/>
                <w:b/>
                <w:bCs/>
                <w:sz w:val="26"/>
                <w:szCs w:val="26"/>
              </w:rPr>
              <w:t>※過去疫情期間醫院執行成果、醫療量能及防疫物資耗用量概況：</w:t>
            </w:r>
          </w:p>
          <w:p w14:paraId="6C18FCDE" w14:textId="7C782C32" w:rsidR="001708ED" w:rsidRPr="0045542E" w:rsidRDefault="001708ED" w:rsidP="00D40ECC">
            <w:pPr>
              <w:snapToGrid w:val="0"/>
              <w:spacing w:beforeLines="10" w:before="36"/>
              <w:jc w:val="both"/>
              <w:rPr>
                <w:rFonts w:ascii="Times New Roman" w:eastAsia="標楷體" w:hAnsi="Times New Roman" w:cs="Times New Roman"/>
                <w:b/>
                <w:bCs/>
                <w:sz w:val="26"/>
                <w:szCs w:val="26"/>
              </w:rPr>
            </w:pPr>
          </w:p>
          <w:p w14:paraId="2944878E" w14:textId="77777777" w:rsidR="001708ED" w:rsidRPr="0045542E" w:rsidRDefault="001708ED" w:rsidP="00D40ECC">
            <w:pPr>
              <w:snapToGrid w:val="0"/>
              <w:spacing w:beforeLines="10" w:before="36"/>
              <w:jc w:val="both"/>
              <w:rPr>
                <w:rFonts w:ascii="Times New Roman" w:eastAsia="標楷體" w:hAnsi="Times New Roman" w:cs="Times New Roman"/>
                <w:b/>
                <w:bCs/>
                <w:sz w:val="26"/>
                <w:szCs w:val="26"/>
              </w:rPr>
            </w:pPr>
          </w:p>
          <w:p w14:paraId="15A9BC40" w14:textId="77777777" w:rsidR="001708ED" w:rsidRPr="0045542E" w:rsidRDefault="001708ED" w:rsidP="00D40ECC">
            <w:pPr>
              <w:keepLines/>
              <w:snapToGrid w:val="0"/>
              <w:spacing w:beforeLines="10" w:before="36"/>
              <w:ind w:left="240" w:hangingChars="100" w:hanging="240"/>
              <w:jc w:val="both"/>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2BA7906F" w14:textId="77777777" w:rsidR="001708ED" w:rsidRPr="0045542E" w:rsidRDefault="001708ED" w:rsidP="00D40ECC">
            <w:pPr>
              <w:snapToGrid w:val="0"/>
              <w:spacing w:beforeLines="10" w:before="36"/>
              <w:jc w:val="both"/>
              <w:rPr>
                <w:szCs w:val="24"/>
              </w:rPr>
            </w:pPr>
          </w:p>
          <w:p w14:paraId="565CBA1B" w14:textId="77777777" w:rsidR="001708ED" w:rsidRPr="0045542E" w:rsidRDefault="001708ED" w:rsidP="00D40ECC">
            <w:pPr>
              <w:snapToGrid w:val="0"/>
              <w:spacing w:beforeLines="10" w:before="36"/>
              <w:jc w:val="both"/>
              <w:rPr>
                <w:szCs w:val="24"/>
              </w:rPr>
            </w:pPr>
          </w:p>
          <w:p w14:paraId="3EA18DB7" w14:textId="3C4C3A43" w:rsidR="001708ED" w:rsidRPr="0045542E" w:rsidRDefault="001708ED" w:rsidP="00D40ECC">
            <w:pPr>
              <w:keepLines/>
              <w:snapToGrid w:val="0"/>
              <w:spacing w:beforeLines="10" w:before="36"/>
              <w:jc w:val="both"/>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※相關佐證文件名稱（實際文件於訪查當日備查即可）：</w:t>
            </w:r>
          </w:p>
        </w:tc>
      </w:tr>
    </w:tbl>
    <w:p w14:paraId="106C57F8" w14:textId="5CE66005" w:rsidR="00BB574B" w:rsidRPr="0045542E" w:rsidRDefault="00BB574B" w:rsidP="00D527DB">
      <w:pPr>
        <w:tabs>
          <w:tab w:val="center" w:pos="5102"/>
        </w:tabs>
        <w:snapToGrid w:val="0"/>
        <w:spacing w:line="100" w:lineRule="exact"/>
        <w:rPr>
          <w:rFonts w:ascii="Times New Roman" w:eastAsia="標楷體" w:hAnsi="Times New Roman" w:cs="Times New Roman"/>
          <w:sz w:val="2"/>
          <w:szCs w:val="2"/>
        </w:rPr>
      </w:pPr>
    </w:p>
    <w:p w14:paraId="0134722B" w14:textId="77777777" w:rsidR="00D527DB" w:rsidRPr="0045542E" w:rsidRDefault="00D527DB" w:rsidP="00D527DB">
      <w:pPr>
        <w:tabs>
          <w:tab w:val="center" w:pos="5102"/>
        </w:tabs>
        <w:snapToGrid w:val="0"/>
        <w:spacing w:line="100" w:lineRule="exact"/>
        <w:rPr>
          <w:rFonts w:ascii="Times New Roman" w:eastAsia="標楷體" w:hAnsi="Times New Roman" w:cs="Times New Roman"/>
          <w:sz w:val="2"/>
          <w:szCs w:val="2"/>
        </w:rPr>
        <w:sectPr w:rsidR="00D527DB" w:rsidRPr="0045542E" w:rsidSect="00F15B09">
          <w:pgSz w:w="11906" w:h="16838"/>
          <w:pgMar w:top="567" w:right="567" w:bottom="567" w:left="567" w:header="397" w:footer="283" w:gutter="0"/>
          <w:cols w:space="425"/>
          <w:docGrid w:type="lines" w:linePitch="360"/>
        </w:sectPr>
      </w:pPr>
    </w:p>
    <w:p w14:paraId="0CFE89D8" w14:textId="1BFAD7C5" w:rsidR="00D527DB" w:rsidRPr="0045542E" w:rsidRDefault="00D527DB" w:rsidP="00D40ECC">
      <w:pPr>
        <w:tabs>
          <w:tab w:val="center" w:pos="5102"/>
        </w:tabs>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1"/>
        <w:gridCol w:w="850"/>
        <w:gridCol w:w="850"/>
        <w:gridCol w:w="1702"/>
        <w:gridCol w:w="4251"/>
        <w:gridCol w:w="1843"/>
      </w:tblGrid>
      <w:tr w:rsidR="0045542E" w:rsidRPr="0045542E" w14:paraId="5CF95F2A"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4ED1FA30" w14:textId="77777777" w:rsidR="00920354" w:rsidRPr="0045542E" w:rsidRDefault="00920354" w:rsidP="001733E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項次</w:t>
            </w:r>
          </w:p>
        </w:tc>
        <w:tc>
          <w:tcPr>
            <w:tcW w:w="850" w:type="dxa"/>
            <w:tcBorders>
              <w:top w:val="single" w:sz="4" w:space="0" w:color="auto"/>
              <w:left w:val="single" w:sz="4" w:space="0" w:color="auto"/>
              <w:bottom w:val="single" w:sz="4" w:space="0" w:color="auto"/>
              <w:right w:val="single" w:sz="4" w:space="0" w:color="auto"/>
            </w:tcBorders>
            <w:vAlign w:val="center"/>
          </w:tcPr>
          <w:p w14:paraId="6877F267" w14:textId="48BBA75A" w:rsidR="00920354" w:rsidRPr="0045542E" w:rsidRDefault="00920354" w:rsidP="001733E5">
            <w:pPr>
              <w:snapToGrid w:val="0"/>
              <w:jc w:val="center"/>
              <w:rPr>
                <w:rFonts w:ascii="Times New Roman" w:eastAsia="標楷體" w:hAnsi="Times New Roman" w:cs="Times New Roman"/>
                <w:szCs w:val="24"/>
              </w:rPr>
            </w:pPr>
            <w:r w:rsidRPr="0045542E">
              <w:rPr>
                <w:rFonts w:ascii="Times New Roman" w:eastAsia="標楷體" w:hAnsi="Times New Roman" w:cs="Times New Roman"/>
                <w:szCs w:val="24"/>
              </w:rPr>
              <w:t>4.</w:t>
            </w:r>
            <w:r w:rsidRPr="0045542E">
              <w:rPr>
                <w:rFonts w:ascii="Times New Roman" w:eastAsia="標楷體" w:hAnsi="Times New Roman" w:cs="Times New Roman" w:hint="eastAsia"/>
                <w:szCs w:val="24"/>
              </w:rPr>
              <w:t>2</w:t>
            </w: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5C9B59FE" w14:textId="77777777" w:rsidR="00920354" w:rsidRPr="0045542E" w:rsidRDefault="00920354" w:rsidP="001733E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4ED859C9" w14:textId="2124F911" w:rsidR="00920354" w:rsidRPr="0045542E" w:rsidRDefault="00920354" w:rsidP="001733E5">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成立應變團隊及培訓演練</w:t>
            </w:r>
          </w:p>
        </w:tc>
      </w:tr>
      <w:tr w:rsidR="0045542E" w:rsidRPr="0045542E" w14:paraId="14DD29B8" w14:textId="77777777" w:rsidTr="00920354">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571A9F19" w14:textId="76E98FAC" w:rsidR="00A90006" w:rsidRPr="0045542E" w:rsidRDefault="00A90006" w:rsidP="00920354">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5"/>
            <w:tcBorders>
              <w:top w:val="single" w:sz="4" w:space="0" w:color="auto"/>
              <w:left w:val="single" w:sz="4" w:space="0" w:color="auto"/>
              <w:bottom w:val="single" w:sz="4" w:space="0" w:color="auto"/>
              <w:right w:val="single" w:sz="4" w:space="0" w:color="auto"/>
            </w:tcBorders>
          </w:tcPr>
          <w:p w14:paraId="050F7289" w14:textId="77777777" w:rsidR="00FA2870" w:rsidRPr="0045542E" w:rsidRDefault="00FA2870" w:rsidP="00920354">
            <w:pPr>
              <w:pStyle w:val="Default"/>
              <w:numPr>
                <w:ilvl w:val="0"/>
                <w:numId w:val="51"/>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應建立跨部門應變團隊之機制，並定期更新其成員，且由副院長以上之層級擔任召集人，並有建立演練或實際事件發生後之評估，以因應突發傳染病事件。</w:t>
            </w:r>
          </w:p>
          <w:p w14:paraId="3CA9A938" w14:textId="77777777" w:rsidR="00FA2870" w:rsidRPr="0045542E" w:rsidRDefault="00FA2870" w:rsidP="00920354">
            <w:pPr>
              <w:pStyle w:val="Default"/>
              <w:numPr>
                <w:ilvl w:val="0"/>
                <w:numId w:val="51"/>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每年院內應辦理新興傳染病疫情或大規模感染（含院內群聚）事件之實地或桌上演練，並留有相關演練紀錄。</w:t>
            </w:r>
          </w:p>
          <w:p w14:paraId="53CD8CB4" w14:textId="77777777" w:rsidR="00FA2870" w:rsidRPr="0045542E" w:rsidRDefault="00FA2870" w:rsidP="00920354">
            <w:pPr>
              <w:pStyle w:val="Default"/>
              <w:numPr>
                <w:ilvl w:val="0"/>
                <w:numId w:val="51"/>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於實地或桌上演練後，召開應變團隊相關會議，根據演練結果及衛福部疾管署最新指引，識別在演練或應對中的問題和不足，以更新「新興</w:t>
            </w:r>
            <w:r w:rsidRPr="0045542E">
              <w:rPr>
                <w:rFonts w:ascii="Times New Roman" w:hAnsi="Times New Roman" w:cs="Times New Roman" w:hint="eastAsia"/>
                <w:color w:val="auto"/>
              </w:rPr>
              <w:t>/</w:t>
            </w:r>
            <w:r w:rsidRPr="0045542E">
              <w:rPr>
                <w:rFonts w:ascii="Times New Roman" w:hAnsi="Times New Roman" w:cs="Times New Roman" w:hint="eastAsia"/>
                <w:color w:val="auto"/>
              </w:rPr>
              <w:t>重大傳染病事件發生之危機應變計畫」，確保應對措施之有效性。</w:t>
            </w:r>
          </w:p>
          <w:p w14:paraId="335667E9" w14:textId="68C20E5E" w:rsidR="00A90006" w:rsidRPr="0045542E" w:rsidRDefault="00FA2870" w:rsidP="00920354">
            <w:pPr>
              <w:pStyle w:val="Default"/>
              <w:numPr>
                <w:ilvl w:val="0"/>
                <w:numId w:val="51"/>
              </w:numPr>
              <w:snapToGrid w:val="0"/>
              <w:ind w:left="240" w:hangingChars="100" w:hanging="240"/>
              <w:jc w:val="both"/>
              <w:rPr>
                <w:rFonts w:ascii="Times New Roman" w:hAnsi="Times New Roman" w:cs="Times New Roman"/>
                <w:color w:val="auto"/>
              </w:rPr>
            </w:pPr>
            <w:r w:rsidRPr="0045542E">
              <w:rPr>
                <w:rFonts w:ascii="Times New Roman" w:hAnsi="Times New Roman" w:cs="Times New Roman" w:hint="eastAsia"/>
                <w:color w:val="auto"/>
              </w:rPr>
              <w:t>應配合傳染病防治醫療網網區進行大型應變演練。</w:t>
            </w:r>
          </w:p>
        </w:tc>
      </w:tr>
      <w:tr w:rsidR="0045542E" w:rsidRPr="0045542E" w14:paraId="195325B8" w14:textId="77777777" w:rsidTr="001B11F9">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9CAE934" w14:textId="77777777" w:rsidR="009F4B2D" w:rsidRPr="0045542E" w:rsidRDefault="009F4B2D" w:rsidP="001B11F9">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6156FF" w14:textId="77777777" w:rsidR="009F4B2D" w:rsidRPr="0045542E" w:rsidRDefault="009F4B2D"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hint="eastAsia"/>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hint="eastAsia"/>
                <w:szCs w:val="24"/>
              </w:rPr>
              <w:t>_________</w:t>
            </w:r>
          </w:p>
        </w:tc>
      </w:tr>
      <w:tr w:rsidR="0045542E" w:rsidRPr="0045542E" w14:paraId="543D51DE" w14:textId="77777777" w:rsidTr="00D40ECC">
        <w:trPr>
          <w:trHeight w:val="454"/>
        </w:trPr>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7359E7" w14:textId="75E0638F" w:rsidR="00DF6DD5" w:rsidRPr="0045542E" w:rsidRDefault="00DF6DD5" w:rsidP="00D40ECC">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※是否設有跨部門應對團隊機制，並建立演練或實際事件發生後之評估</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EAF81D" w14:textId="7892D2F7" w:rsidR="00DF6DD5" w:rsidRPr="0045542E" w:rsidRDefault="00DF6DD5" w:rsidP="00D40ECC">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78D4F3BB" w14:textId="77777777" w:rsidTr="00D40ECC">
        <w:trPr>
          <w:trHeight w:val="20"/>
        </w:trPr>
        <w:tc>
          <w:tcPr>
            <w:tcW w:w="32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A899D" w14:textId="4CCF3D2B" w:rsidR="00DF6DD5" w:rsidRPr="0045542E" w:rsidRDefault="00DF6DD5">
            <w:pPr>
              <w:snapToGrid w:val="0"/>
              <w:spacing w:line="276" w:lineRule="auto"/>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※跨部門應變團隊組織成員</w:t>
            </w:r>
            <w:r w:rsidRPr="0045542E">
              <w:rPr>
                <w:rFonts w:ascii="Times New Roman" w:eastAsia="標楷體" w:hAnsi="Times New Roman" w:cs="Times New Roman" w:hint="eastAsia"/>
                <w:szCs w:val="24"/>
              </w:rPr>
              <w:t>?</w:t>
            </w:r>
          </w:p>
        </w:tc>
        <w:tc>
          <w:tcPr>
            <w:tcW w:w="7796" w:type="dxa"/>
            <w:gridSpan w:val="3"/>
            <w:tcBorders>
              <w:top w:val="single" w:sz="4" w:space="0" w:color="auto"/>
              <w:left w:val="single" w:sz="4" w:space="0" w:color="auto"/>
              <w:bottom w:val="single" w:sz="4" w:space="0" w:color="auto"/>
              <w:right w:val="single" w:sz="4" w:space="0" w:color="auto"/>
            </w:tcBorders>
            <w:shd w:val="clear" w:color="auto" w:fill="auto"/>
          </w:tcPr>
          <w:p w14:paraId="2AFE2F51" w14:textId="2CE8B750" w:rsidR="00DF6DD5" w:rsidRPr="0045542E" w:rsidRDefault="00DF6DD5" w:rsidP="001733E5">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共計</w:t>
            </w: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hint="eastAsia"/>
                <w:szCs w:val="24"/>
              </w:rPr>
              <w:t>位，成員包含如下：</w:t>
            </w:r>
          </w:p>
          <w:p w14:paraId="746A03C0" w14:textId="0FE41A48" w:rsidR="00DF6DD5" w:rsidRPr="0045542E" w:rsidRDefault="00DF6DD5">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Times New Roman" w:eastAsia="標楷體" w:hAnsi="Times New Roman" w:cs="Times New Roman"/>
                <w:szCs w:val="24"/>
              </w:rPr>
              <w:t>1.</w:t>
            </w:r>
            <w:r w:rsidRPr="0045542E">
              <w:rPr>
                <w:rFonts w:ascii="Times New Roman" w:eastAsia="標楷體" w:hAnsi="Times New Roman" w:cs="Times New Roman" w:hint="eastAsia"/>
                <w:szCs w:val="24"/>
              </w:rPr>
              <w:t>主席姓名（含部門職稱）</w:t>
            </w:r>
            <w:r w:rsidRPr="0045542E">
              <w:rPr>
                <w:rFonts w:ascii="Times New Roman" w:eastAsia="標楷體" w:hAnsi="Times New Roman" w:cs="Times New Roman"/>
                <w:szCs w:val="24"/>
                <w:u w:val="single"/>
              </w:rPr>
              <w:t xml:space="preserve">                  </w:t>
            </w:r>
          </w:p>
          <w:p w14:paraId="6A3B3AEF" w14:textId="45773D9D" w:rsidR="00DF6DD5" w:rsidRPr="0045542E" w:rsidRDefault="00DF6DD5" w:rsidP="00D40ECC">
            <w:pPr>
              <w:snapToGrid w:val="0"/>
              <w:spacing w:beforeLines="15" w:before="54" w:line="340" w:lineRule="atLeast"/>
              <w:ind w:left="240" w:hangingChars="100" w:hanging="240"/>
              <w:rPr>
                <w:rFonts w:ascii="Times New Roman" w:eastAsia="標楷體" w:hAnsi="Times New Roman" w:cs="Times New Roman"/>
                <w:szCs w:val="24"/>
              </w:rPr>
            </w:pPr>
            <w:r w:rsidRPr="0045542E">
              <w:rPr>
                <w:rFonts w:ascii="Times New Roman" w:eastAsia="標楷體" w:hAnsi="Times New Roman" w:cs="Times New Roman"/>
                <w:szCs w:val="24"/>
              </w:rPr>
              <w:t>2.</w:t>
            </w:r>
            <w:r w:rsidRPr="0045542E">
              <w:rPr>
                <w:rFonts w:ascii="Times New Roman" w:eastAsia="標楷體" w:hAnsi="Times New Roman" w:cs="Times New Roman" w:hint="eastAsia"/>
                <w:szCs w:val="24"/>
              </w:rPr>
              <w:t>成員職類包含（可複選）：</w:t>
            </w:r>
          </w:p>
          <w:p w14:paraId="18E7D815" w14:textId="77777777" w:rsidR="00920354" w:rsidRPr="0045542E" w:rsidRDefault="00DF6DD5" w:rsidP="00920354">
            <w:pPr>
              <w:snapToGrid w:val="0"/>
              <w:spacing w:line="276" w:lineRule="auto"/>
              <w:rPr>
                <w:rFonts w:ascii="Times New Roman" w:eastAsia="標楷體" w:hAnsi="Times New Roman"/>
                <w:kern w:val="0"/>
                <w:szCs w:val="24"/>
              </w:rPr>
            </w:pPr>
            <w:r w:rsidRPr="0045542E">
              <w:rPr>
                <w:rFonts w:ascii="Times New Roman" w:eastAsia="標楷體" w:hAnsi="Times New Roman" w:cs="Times New Roman" w:hint="eastAsia"/>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醫師</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護理師</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藥師</w:t>
            </w:r>
            <w:r w:rsidRPr="0045542E">
              <w:rPr>
                <w:rFonts w:ascii="Times New Roman" w:eastAsia="標楷體" w:hAnsi="Times New Roman" w:hint="eastAsia"/>
                <w:kern w:val="0"/>
                <w:szCs w:val="24"/>
              </w:rPr>
              <w:t xml:space="preserve">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 xml:space="preserve">醫事放射師　</w:t>
            </w:r>
            <w:r w:rsidRPr="0045542E">
              <w:rPr>
                <w:rFonts w:ascii="標楷體" w:eastAsia="標楷體" w:hAnsi="標楷體" w:hint="eastAsia"/>
                <w:kern w:val="0"/>
                <w:szCs w:val="24"/>
              </w:rPr>
              <w:t>□</w:t>
            </w:r>
            <w:r w:rsidRPr="0045542E">
              <w:rPr>
                <w:rFonts w:ascii="Times New Roman" w:eastAsia="標楷體" w:hAnsi="Times New Roman" w:hint="eastAsia"/>
                <w:kern w:val="0"/>
                <w:szCs w:val="24"/>
              </w:rPr>
              <w:t>醫事檢驗師</w:t>
            </w:r>
            <w:r w:rsidRPr="0045542E">
              <w:rPr>
                <w:rFonts w:ascii="Times New Roman" w:eastAsia="標楷體" w:hAnsi="Times New Roman" w:hint="eastAsia"/>
                <w:kern w:val="0"/>
                <w:szCs w:val="24"/>
              </w:rPr>
              <w:t xml:space="preserve"> </w:t>
            </w:r>
          </w:p>
          <w:p w14:paraId="16D15C77" w14:textId="2DD66476" w:rsidR="00DF6DD5" w:rsidRPr="0045542E" w:rsidRDefault="00920354" w:rsidP="00920354">
            <w:pPr>
              <w:snapToGrid w:val="0"/>
              <w:spacing w:line="276" w:lineRule="auto"/>
              <w:rPr>
                <w:rFonts w:ascii="Times New Roman" w:eastAsia="標楷體" w:hAnsi="Times New Roman" w:cs="Times New Roman"/>
                <w:szCs w:val="24"/>
              </w:rPr>
            </w:pPr>
            <w:r w:rsidRPr="0045542E">
              <w:rPr>
                <w:rFonts w:ascii="標楷體" w:eastAsia="標楷體" w:hAnsi="標楷體" w:hint="eastAsia"/>
                <w:kern w:val="0"/>
                <w:szCs w:val="24"/>
              </w:rPr>
              <w:t xml:space="preserve">  </w:t>
            </w:r>
            <w:r w:rsidR="00DF6DD5" w:rsidRPr="0045542E">
              <w:rPr>
                <w:rFonts w:ascii="標楷體" w:eastAsia="標楷體" w:hAnsi="標楷體" w:hint="eastAsia"/>
                <w:kern w:val="0"/>
                <w:szCs w:val="24"/>
              </w:rPr>
              <w:t>□</w:t>
            </w:r>
            <w:r w:rsidR="00DF6DD5" w:rsidRPr="0045542E">
              <w:rPr>
                <w:rFonts w:ascii="Times New Roman" w:eastAsia="標楷體" w:hAnsi="Times New Roman" w:hint="eastAsia"/>
                <w:kern w:val="0"/>
                <w:szCs w:val="24"/>
              </w:rPr>
              <w:t>呼吸治療師</w:t>
            </w:r>
            <w:r w:rsidR="00DF6DD5" w:rsidRPr="0045542E">
              <w:rPr>
                <w:rFonts w:ascii="Times New Roman" w:eastAsia="標楷體" w:hAnsi="Times New Roman" w:hint="eastAsia"/>
                <w:kern w:val="0"/>
                <w:szCs w:val="24"/>
              </w:rPr>
              <w:t xml:space="preserve"> </w:t>
            </w:r>
            <w:r w:rsidR="00DF6DD5" w:rsidRPr="0045542E">
              <w:rPr>
                <w:rFonts w:ascii="標楷體" w:eastAsia="標楷體" w:hAnsi="標楷體" w:hint="eastAsia"/>
                <w:kern w:val="0"/>
                <w:szCs w:val="24"/>
              </w:rPr>
              <w:t>□</w:t>
            </w:r>
            <w:r w:rsidR="00DF6DD5" w:rsidRPr="0045542E">
              <w:rPr>
                <w:rFonts w:ascii="Times New Roman" w:eastAsia="標楷體" w:hAnsi="Times New Roman" w:hint="eastAsia"/>
                <w:kern w:val="0"/>
                <w:szCs w:val="24"/>
              </w:rPr>
              <w:t>其他：</w:t>
            </w:r>
            <w:r w:rsidR="00DF6DD5" w:rsidRPr="0045542E">
              <w:rPr>
                <w:rFonts w:ascii="Times New Roman" w:eastAsia="標楷體" w:hAnsi="Times New Roman" w:cs="Times New Roman"/>
                <w:szCs w:val="24"/>
                <w:u w:val="single"/>
              </w:rPr>
              <w:t xml:space="preserve">    </w:t>
            </w:r>
            <w:r w:rsidR="00DF6DD5" w:rsidRPr="0045542E">
              <w:rPr>
                <w:rFonts w:ascii="Times New Roman" w:eastAsia="標楷體" w:hAnsi="Times New Roman" w:cs="Times New Roman" w:hint="eastAsia"/>
                <w:szCs w:val="24"/>
                <w:u w:val="single"/>
              </w:rPr>
              <w:t xml:space="preserve">   </w:t>
            </w:r>
          </w:p>
        </w:tc>
      </w:tr>
      <w:tr w:rsidR="0045542E" w:rsidRPr="0045542E" w14:paraId="61A7B271" w14:textId="77777777" w:rsidTr="00D40ECC">
        <w:trPr>
          <w:trHeight w:val="20"/>
        </w:trPr>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EDE02E" w14:textId="4E53DE7C" w:rsidR="00DF6DD5" w:rsidRPr="0045542E" w:rsidRDefault="00DF6DD5" w:rsidP="001733E5">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※是否每年辦理新興傳染病疫情或大規模感染（含院內群聚）事件之實地或桌上演練</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DDF7F1" w14:textId="77777777" w:rsidR="00DF6DD5" w:rsidRPr="0045542E" w:rsidRDefault="00DF6DD5" w:rsidP="001733E5">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p>
          <w:p w14:paraId="26BDFD35" w14:textId="6D3CF4C3" w:rsidR="00DF6DD5" w:rsidRPr="0045542E" w:rsidRDefault="00DF6DD5" w:rsidP="001733E5">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w:t>
            </w:r>
            <w:r w:rsidR="00301399" w:rsidRPr="0045542E">
              <w:rPr>
                <w:rFonts w:ascii="Times New Roman" w:eastAsia="標楷體" w:hAnsi="Times New Roman" w:cs="Times New Roman" w:hint="eastAsia"/>
                <w:szCs w:val="24"/>
              </w:rPr>
              <w:t>辦理情形</w:t>
            </w:r>
            <w:r w:rsidR="00301399" w:rsidRPr="0045542E">
              <w:rPr>
                <w:rFonts w:ascii="標楷體" w:eastAsia="標楷體" w:hAnsi="標楷體" w:hint="eastAsia"/>
                <w:szCs w:val="24"/>
              </w:rPr>
              <w:t>另填下表</w:t>
            </w:r>
          </w:p>
        </w:tc>
      </w:tr>
      <w:tr w:rsidR="0045542E" w:rsidRPr="0045542E" w14:paraId="472522C3" w14:textId="77777777" w:rsidTr="00C82C71">
        <w:trPr>
          <w:trHeight w:val="20"/>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47A1C1" w14:textId="77777777" w:rsidR="00DF6DD5" w:rsidRPr="0045542E" w:rsidRDefault="00DF6DD5" w:rsidP="001733E5">
            <w:pPr>
              <w:snapToGrid w:val="0"/>
              <w:spacing w:beforeLines="15" w:before="54"/>
              <w:jc w:val="both"/>
              <w:rPr>
                <w:rFonts w:ascii="標楷體" w:hAnsi="標楷體"/>
                <w:sz w:val="2"/>
                <w:szCs w:val="2"/>
              </w:rPr>
            </w:pPr>
          </w:p>
          <w:tbl>
            <w:tblPr>
              <w:tblW w:w="10773" w:type="dxa"/>
              <w:tblInd w:w="26" w:type="dxa"/>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CellMar>
                <w:left w:w="10" w:type="dxa"/>
                <w:right w:w="10" w:type="dxa"/>
              </w:tblCellMar>
              <w:tblLook w:val="0000" w:firstRow="0" w:lastRow="0" w:firstColumn="0" w:lastColumn="0" w:noHBand="0" w:noVBand="0"/>
            </w:tblPr>
            <w:tblGrid>
              <w:gridCol w:w="1701"/>
              <w:gridCol w:w="4253"/>
              <w:gridCol w:w="1984"/>
              <w:gridCol w:w="2835"/>
            </w:tblGrid>
            <w:tr w:rsidR="0045542E" w:rsidRPr="0045542E" w14:paraId="6D9E1A91" w14:textId="77777777" w:rsidTr="00D40ECC">
              <w:trPr>
                <w:trHeight w:val="397"/>
              </w:trPr>
              <w:tc>
                <w:tcPr>
                  <w:tcW w:w="1701" w:type="dxa"/>
                  <w:shd w:val="clear" w:color="auto" w:fill="auto"/>
                  <w:tcMar>
                    <w:top w:w="0" w:type="dxa"/>
                    <w:left w:w="28" w:type="dxa"/>
                    <w:bottom w:w="0" w:type="dxa"/>
                    <w:right w:w="28" w:type="dxa"/>
                  </w:tcMar>
                  <w:vAlign w:val="center"/>
                </w:tcPr>
                <w:p w14:paraId="0F9D2CAA" w14:textId="77777777" w:rsidR="00DF6DD5" w:rsidRPr="0045542E" w:rsidRDefault="00DF6DD5">
                  <w:pPr>
                    <w:overflowPunct w:val="0"/>
                    <w:spacing w:line="0" w:lineRule="atLeast"/>
                    <w:jc w:val="center"/>
                    <w:rPr>
                      <w:rFonts w:ascii="Times New Roman" w:eastAsia="標楷體" w:hAnsi="Times New Roman"/>
                      <w:szCs w:val="24"/>
                    </w:rPr>
                  </w:pPr>
                  <w:r w:rsidRPr="0045542E">
                    <w:rPr>
                      <w:rFonts w:ascii="Times New Roman" w:eastAsia="標楷體" w:hAnsi="Times New Roman" w:hint="eastAsia"/>
                      <w:szCs w:val="24"/>
                    </w:rPr>
                    <w:t>辦理日期</w:t>
                  </w:r>
                </w:p>
              </w:tc>
              <w:tc>
                <w:tcPr>
                  <w:tcW w:w="4253" w:type="dxa"/>
                  <w:vAlign w:val="center"/>
                </w:tcPr>
                <w:p w14:paraId="1BC730E2" w14:textId="77777777" w:rsidR="00DF6DD5" w:rsidRPr="0045542E" w:rsidRDefault="00DF6DD5">
                  <w:pPr>
                    <w:overflowPunct w:val="0"/>
                    <w:spacing w:line="0" w:lineRule="atLeast"/>
                    <w:jc w:val="center"/>
                    <w:rPr>
                      <w:rFonts w:ascii="Times New Roman" w:eastAsia="標楷體" w:hAnsi="Times New Roman"/>
                      <w:szCs w:val="24"/>
                    </w:rPr>
                  </w:pPr>
                  <w:r w:rsidRPr="0045542E">
                    <w:rPr>
                      <w:rFonts w:ascii="Times New Roman" w:eastAsia="標楷體" w:hAnsi="Times New Roman" w:hint="eastAsia"/>
                      <w:szCs w:val="24"/>
                    </w:rPr>
                    <w:t>主題</w:t>
                  </w:r>
                </w:p>
              </w:tc>
              <w:tc>
                <w:tcPr>
                  <w:tcW w:w="1984" w:type="dxa"/>
                  <w:shd w:val="clear" w:color="auto" w:fill="auto"/>
                  <w:vAlign w:val="center"/>
                </w:tcPr>
                <w:p w14:paraId="43AAFE48" w14:textId="77777777" w:rsidR="00DF6DD5" w:rsidRPr="0045542E" w:rsidRDefault="00DF6DD5">
                  <w:pPr>
                    <w:overflowPunct w:val="0"/>
                    <w:spacing w:line="0" w:lineRule="atLeast"/>
                    <w:jc w:val="center"/>
                    <w:rPr>
                      <w:rFonts w:ascii="Times New Roman" w:eastAsia="標楷體" w:hAnsi="Times New Roman"/>
                      <w:szCs w:val="24"/>
                    </w:rPr>
                  </w:pPr>
                  <w:r w:rsidRPr="0045542E">
                    <w:rPr>
                      <w:rFonts w:ascii="Times New Roman" w:eastAsia="標楷體" w:hAnsi="Times New Roman" w:hint="eastAsia"/>
                      <w:szCs w:val="24"/>
                    </w:rPr>
                    <w:t>參與人數</w:t>
                  </w:r>
                </w:p>
              </w:tc>
              <w:tc>
                <w:tcPr>
                  <w:tcW w:w="2835" w:type="dxa"/>
                  <w:shd w:val="clear" w:color="auto" w:fill="auto"/>
                  <w:tcMar>
                    <w:top w:w="0" w:type="dxa"/>
                    <w:left w:w="28" w:type="dxa"/>
                    <w:bottom w:w="0" w:type="dxa"/>
                    <w:right w:w="28" w:type="dxa"/>
                  </w:tcMar>
                  <w:vAlign w:val="center"/>
                </w:tcPr>
                <w:p w14:paraId="5494DAE3" w14:textId="024B3BEA" w:rsidR="00DF6DD5" w:rsidRPr="0045542E" w:rsidRDefault="00DF6DD5">
                  <w:pPr>
                    <w:overflowPunct w:val="0"/>
                    <w:spacing w:line="0" w:lineRule="atLeast"/>
                    <w:jc w:val="center"/>
                    <w:rPr>
                      <w:rFonts w:ascii="Times New Roman" w:eastAsia="標楷體" w:hAnsi="Times New Roman"/>
                      <w:szCs w:val="24"/>
                    </w:rPr>
                  </w:pPr>
                  <w:r w:rsidRPr="0045542E">
                    <w:rPr>
                      <w:rFonts w:ascii="Times New Roman" w:eastAsia="標楷體" w:hAnsi="Times New Roman" w:hint="eastAsia"/>
                      <w:szCs w:val="24"/>
                    </w:rPr>
                    <w:t>演練方式（實地或桌上）</w:t>
                  </w:r>
                </w:p>
              </w:tc>
            </w:tr>
            <w:tr w:rsidR="0045542E" w:rsidRPr="0045542E" w14:paraId="11B4739B" w14:textId="77777777" w:rsidTr="00D40ECC">
              <w:trPr>
                <w:trHeight w:val="397"/>
              </w:trPr>
              <w:tc>
                <w:tcPr>
                  <w:tcW w:w="1701" w:type="dxa"/>
                  <w:shd w:val="clear" w:color="auto" w:fill="auto"/>
                  <w:tcMar>
                    <w:top w:w="0" w:type="dxa"/>
                    <w:left w:w="28" w:type="dxa"/>
                    <w:bottom w:w="0" w:type="dxa"/>
                    <w:right w:w="28" w:type="dxa"/>
                  </w:tcMar>
                  <w:vAlign w:val="center"/>
                </w:tcPr>
                <w:p w14:paraId="656E204A" w14:textId="77777777" w:rsidR="00DF6DD5" w:rsidRPr="0045542E" w:rsidRDefault="00DF6DD5">
                  <w:pPr>
                    <w:overflowPunct w:val="0"/>
                    <w:spacing w:line="0" w:lineRule="atLeast"/>
                    <w:ind w:leftChars="100" w:left="360" w:hanging="120"/>
                    <w:jc w:val="center"/>
                    <w:rPr>
                      <w:rFonts w:ascii="標楷體" w:eastAsia="標楷體" w:hAnsi="標楷體"/>
                      <w:szCs w:val="24"/>
                    </w:rPr>
                  </w:pPr>
                </w:p>
              </w:tc>
              <w:tc>
                <w:tcPr>
                  <w:tcW w:w="4253" w:type="dxa"/>
                  <w:vAlign w:val="center"/>
                </w:tcPr>
                <w:p w14:paraId="4CD99B36" w14:textId="77777777" w:rsidR="00DF6DD5" w:rsidRPr="0045542E" w:rsidRDefault="00DF6DD5">
                  <w:pPr>
                    <w:overflowPunct w:val="0"/>
                    <w:spacing w:line="0" w:lineRule="atLeast"/>
                    <w:ind w:leftChars="100" w:left="360" w:hanging="120"/>
                    <w:jc w:val="center"/>
                    <w:rPr>
                      <w:rFonts w:ascii="Times New Roman" w:eastAsia="標楷體" w:hAnsi="Times New Roman"/>
                      <w:szCs w:val="24"/>
                    </w:rPr>
                  </w:pPr>
                </w:p>
              </w:tc>
              <w:tc>
                <w:tcPr>
                  <w:tcW w:w="1984" w:type="dxa"/>
                  <w:shd w:val="clear" w:color="auto" w:fill="auto"/>
                  <w:tcMar>
                    <w:top w:w="0" w:type="dxa"/>
                    <w:left w:w="28" w:type="dxa"/>
                    <w:bottom w:w="0" w:type="dxa"/>
                    <w:right w:w="28" w:type="dxa"/>
                  </w:tcMar>
                  <w:vAlign w:val="center"/>
                </w:tcPr>
                <w:p w14:paraId="532448C6" w14:textId="77777777" w:rsidR="00DF6DD5" w:rsidRPr="0045542E" w:rsidRDefault="00DF6DD5">
                  <w:pPr>
                    <w:overflowPunct w:val="0"/>
                    <w:spacing w:line="0" w:lineRule="atLeast"/>
                    <w:ind w:leftChars="100" w:left="360" w:hanging="120"/>
                    <w:jc w:val="center"/>
                    <w:rPr>
                      <w:rFonts w:ascii="Times New Roman" w:eastAsia="標楷體" w:hAnsi="Times New Roman"/>
                      <w:szCs w:val="24"/>
                    </w:rPr>
                  </w:pPr>
                </w:p>
              </w:tc>
              <w:tc>
                <w:tcPr>
                  <w:tcW w:w="2835" w:type="dxa"/>
                  <w:shd w:val="clear" w:color="auto" w:fill="auto"/>
                  <w:tcMar>
                    <w:top w:w="0" w:type="dxa"/>
                    <w:left w:w="28" w:type="dxa"/>
                    <w:bottom w:w="0" w:type="dxa"/>
                    <w:right w:w="28" w:type="dxa"/>
                  </w:tcMar>
                  <w:vAlign w:val="center"/>
                </w:tcPr>
                <w:p w14:paraId="3208ABD2" w14:textId="77777777" w:rsidR="00DF6DD5" w:rsidRPr="0045542E" w:rsidRDefault="00DF6DD5">
                  <w:pPr>
                    <w:overflowPunct w:val="0"/>
                    <w:spacing w:line="0" w:lineRule="atLeast"/>
                    <w:ind w:leftChars="100" w:left="360" w:hanging="120"/>
                    <w:jc w:val="center"/>
                    <w:rPr>
                      <w:rFonts w:ascii="Times New Roman" w:eastAsia="標楷體" w:hAnsi="Times New Roman"/>
                      <w:szCs w:val="24"/>
                    </w:rPr>
                  </w:pPr>
                </w:p>
              </w:tc>
            </w:tr>
            <w:tr w:rsidR="0045542E" w:rsidRPr="0045542E" w14:paraId="2584FE78" w14:textId="77777777" w:rsidTr="00D40ECC">
              <w:trPr>
                <w:trHeight w:val="397"/>
              </w:trPr>
              <w:tc>
                <w:tcPr>
                  <w:tcW w:w="1701" w:type="dxa"/>
                  <w:shd w:val="clear" w:color="auto" w:fill="auto"/>
                  <w:tcMar>
                    <w:top w:w="0" w:type="dxa"/>
                    <w:left w:w="28" w:type="dxa"/>
                    <w:bottom w:w="0" w:type="dxa"/>
                    <w:right w:w="28" w:type="dxa"/>
                  </w:tcMar>
                  <w:vAlign w:val="center"/>
                </w:tcPr>
                <w:p w14:paraId="722EA990" w14:textId="77777777" w:rsidR="00DF6DD5" w:rsidRPr="0045542E" w:rsidRDefault="00DF6DD5">
                  <w:pPr>
                    <w:overflowPunct w:val="0"/>
                    <w:spacing w:line="0" w:lineRule="atLeast"/>
                    <w:ind w:leftChars="100" w:left="360" w:hanging="120"/>
                    <w:jc w:val="center"/>
                    <w:rPr>
                      <w:rFonts w:ascii="Times New Roman" w:eastAsia="標楷體" w:hAnsi="Times New Roman"/>
                      <w:szCs w:val="24"/>
                    </w:rPr>
                  </w:pPr>
                </w:p>
              </w:tc>
              <w:tc>
                <w:tcPr>
                  <w:tcW w:w="4253" w:type="dxa"/>
                  <w:vAlign w:val="center"/>
                </w:tcPr>
                <w:p w14:paraId="032BEE94" w14:textId="77777777" w:rsidR="00DF6DD5" w:rsidRPr="0045542E" w:rsidRDefault="00DF6DD5">
                  <w:pPr>
                    <w:overflowPunct w:val="0"/>
                    <w:spacing w:line="0" w:lineRule="atLeast"/>
                    <w:ind w:leftChars="100" w:left="360" w:hanging="120"/>
                    <w:jc w:val="center"/>
                    <w:rPr>
                      <w:rFonts w:ascii="Times New Roman" w:eastAsia="標楷體" w:hAnsi="Times New Roman"/>
                      <w:szCs w:val="24"/>
                    </w:rPr>
                  </w:pPr>
                </w:p>
              </w:tc>
              <w:tc>
                <w:tcPr>
                  <w:tcW w:w="1984" w:type="dxa"/>
                  <w:shd w:val="clear" w:color="auto" w:fill="auto"/>
                  <w:tcMar>
                    <w:top w:w="0" w:type="dxa"/>
                    <w:left w:w="28" w:type="dxa"/>
                    <w:bottom w:w="0" w:type="dxa"/>
                    <w:right w:w="28" w:type="dxa"/>
                  </w:tcMar>
                  <w:vAlign w:val="center"/>
                </w:tcPr>
                <w:p w14:paraId="476C6195" w14:textId="77777777" w:rsidR="00DF6DD5" w:rsidRPr="0045542E" w:rsidRDefault="00DF6DD5">
                  <w:pPr>
                    <w:overflowPunct w:val="0"/>
                    <w:spacing w:line="0" w:lineRule="atLeast"/>
                    <w:ind w:leftChars="100" w:left="360" w:hanging="120"/>
                    <w:jc w:val="center"/>
                    <w:rPr>
                      <w:rFonts w:ascii="Times New Roman" w:eastAsia="標楷體" w:hAnsi="Times New Roman"/>
                      <w:szCs w:val="24"/>
                    </w:rPr>
                  </w:pPr>
                </w:p>
              </w:tc>
              <w:tc>
                <w:tcPr>
                  <w:tcW w:w="2835" w:type="dxa"/>
                  <w:shd w:val="clear" w:color="auto" w:fill="auto"/>
                  <w:tcMar>
                    <w:top w:w="0" w:type="dxa"/>
                    <w:left w:w="28" w:type="dxa"/>
                    <w:bottom w:w="0" w:type="dxa"/>
                    <w:right w:w="28" w:type="dxa"/>
                  </w:tcMar>
                  <w:vAlign w:val="center"/>
                </w:tcPr>
                <w:p w14:paraId="23E8655A" w14:textId="77777777" w:rsidR="00DF6DD5" w:rsidRPr="0045542E" w:rsidRDefault="00DF6DD5">
                  <w:pPr>
                    <w:overflowPunct w:val="0"/>
                    <w:spacing w:line="0" w:lineRule="atLeast"/>
                    <w:ind w:leftChars="100" w:left="240"/>
                    <w:jc w:val="center"/>
                    <w:rPr>
                      <w:rFonts w:ascii="Times New Roman" w:eastAsia="標楷體" w:hAnsi="Times New Roman"/>
                      <w:szCs w:val="24"/>
                    </w:rPr>
                  </w:pPr>
                </w:p>
              </w:tc>
            </w:tr>
          </w:tbl>
          <w:p w14:paraId="442B2B33" w14:textId="3CB92ABA" w:rsidR="00DF6DD5" w:rsidRPr="0045542E" w:rsidRDefault="00994A10" w:rsidP="001733E5">
            <w:pPr>
              <w:snapToGrid w:val="0"/>
              <w:spacing w:beforeLines="15" w:before="54"/>
              <w:jc w:val="both"/>
              <w:rPr>
                <w:rFonts w:ascii="標楷體" w:hAnsi="標楷體"/>
                <w:szCs w:val="24"/>
              </w:rPr>
            </w:pPr>
            <w:r w:rsidRPr="0045542E">
              <w:rPr>
                <w:rFonts w:ascii="Times New Roman" w:eastAsia="標楷體" w:hAnsi="Times New Roman" w:cs="Times New Roman" w:hint="eastAsia"/>
                <w:szCs w:val="24"/>
              </w:rPr>
              <w:t>備註：表格若不敷使用，請自行增列。</w:t>
            </w:r>
          </w:p>
        </w:tc>
      </w:tr>
      <w:tr w:rsidR="0045542E" w:rsidRPr="0045542E" w14:paraId="540B300F" w14:textId="77777777" w:rsidTr="001733E5">
        <w:trPr>
          <w:trHeight w:val="20"/>
        </w:trPr>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915336" w14:textId="27B47D39" w:rsidR="00994A10" w:rsidRPr="0045542E" w:rsidRDefault="00994A10" w:rsidP="00D40ECC">
            <w:pPr>
              <w:snapToGrid w:val="0"/>
              <w:spacing w:beforeLines="10" w:before="36"/>
              <w:ind w:left="240" w:hangingChars="100" w:hanging="240"/>
              <w:rPr>
                <w:rFonts w:ascii="Times New Roman" w:eastAsia="標楷體" w:hAnsi="Times New Roman" w:cs="Times New Roman"/>
                <w:szCs w:val="24"/>
              </w:rPr>
            </w:pPr>
            <w:r w:rsidRPr="0045542E">
              <w:rPr>
                <w:rFonts w:ascii="Times New Roman" w:eastAsia="標楷體" w:hAnsi="Times New Roman" w:cs="Times New Roman" w:hint="eastAsia"/>
                <w:szCs w:val="24"/>
              </w:rPr>
              <w:t>※演練後，是否召開應變團隊相關會議，並於會議中依衛福部疾管署最新指引更新「新興</w:t>
            </w: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Cs w:val="24"/>
              </w:rPr>
              <w:t>重大傳染病事件發生之危機應變計畫」</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25611C" w14:textId="4F6C79EE" w:rsidR="00994A10" w:rsidRPr="0045542E" w:rsidRDefault="00994A10" w:rsidP="00994A10">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4D38110" w14:textId="77777777" w:rsidTr="00D40ECC">
        <w:trPr>
          <w:trHeight w:val="6119"/>
        </w:trPr>
        <w:tc>
          <w:tcPr>
            <w:tcW w:w="11057" w:type="dxa"/>
            <w:gridSpan w:val="6"/>
            <w:tcBorders>
              <w:top w:val="single" w:sz="4" w:space="0" w:color="auto"/>
              <w:left w:val="single" w:sz="4" w:space="0" w:color="auto"/>
              <w:bottom w:val="single" w:sz="4" w:space="0" w:color="auto"/>
              <w:right w:val="single" w:sz="4" w:space="0" w:color="auto"/>
            </w:tcBorders>
          </w:tcPr>
          <w:p w14:paraId="60859DD8" w14:textId="77777777" w:rsidR="00F15B09" w:rsidRPr="0045542E" w:rsidRDefault="00F15B09" w:rsidP="00D40ECC">
            <w:pPr>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01054EB9" w14:textId="77777777" w:rsidR="00F15B09" w:rsidRPr="0045542E" w:rsidRDefault="00F15B09" w:rsidP="00F15B09">
            <w:pPr>
              <w:snapToGrid w:val="0"/>
              <w:spacing w:beforeLines="15" w:before="54"/>
              <w:rPr>
                <w:szCs w:val="24"/>
              </w:rPr>
            </w:pPr>
          </w:p>
          <w:p w14:paraId="43A9CE39" w14:textId="77777777" w:rsidR="00F15B09" w:rsidRPr="0045542E" w:rsidRDefault="00F15B09" w:rsidP="00F15B09">
            <w:pPr>
              <w:snapToGrid w:val="0"/>
              <w:spacing w:beforeLines="15" w:before="54"/>
              <w:rPr>
                <w:szCs w:val="24"/>
              </w:rPr>
            </w:pPr>
          </w:p>
          <w:p w14:paraId="3C0988D7" w14:textId="156F1B53" w:rsidR="00A90006" w:rsidRPr="0045542E" w:rsidRDefault="00F15B09" w:rsidP="00A90006">
            <w:pPr>
              <w:rPr>
                <w:rFonts w:ascii="Times New Roman" w:eastAsia="標楷體" w:hAnsi="Times New Roman" w:cs="Times New Roman"/>
                <w:szCs w:val="24"/>
              </w:rPr>
            </w:pPr>
            <w:r w:rsidRPr="0045542E">
              <w:rPr>
                <w:rFonts w:ascii="Times New Roman" w:eastAsia="標楷體" w:hAnsi="Times New Roman" w:cs="Times New Roman" w:hint="eastAsia"/>
                <w:b/>
                <w:bCs/>
                <w:szCs w:val="24"/>
              </w:rPr>
              <w:t>※相關佐證文件名稱（實際文件於訪查當日備查即可）：</w:t>
            </w:r>
          </w:p>
        </w:tc>
      </w:tr>
    </w:tbl>
    <w:p w14:paraId="6AF0A8D3" w14:textId="77777777" w:rsidR="00BB574B" w:rsidRPr="0045542E" w:rsidRDefault="00BB574B" w:rsidP="00D40ECC">
      <w:pPr>
        <w:tabs>
          <w:tab w:val="center" w:pos="5102"/>
        </w:tabs>
        <w:snapToGrid w:val="0"/>
        <w:spacing w:line="100" w:lineRule="exact"/>
        <w:rPr>
          <w:rFonts w:ascii="Times New Roman" w:eastAsia="標楷體" w:hAnsi="Times New Roman" w:cs="Times New Roman"/>
          <w:sz w:val="2"/>
          <w:szCs w:val="2"/>
        </w:rPr>
      </w:pPr>
      <w:r w:rsidRPr="0045542E">
        <w:rPr>
          <w:rFonts w:ascii="Times New Roman" w:eastAsia="標楷體" w:hAnsi="Times New Roman" w:cs="Times New Roman"/>
          <w:sz w:val="28"/>
          <w:szCs w:val="28"/>
        </w:rPr>
        <w:tab/>
      </w:r>
    </w:p>
    <w:tbl>
      <w:tblPr>
        <w:tblW w:w="11057" w:type="dxa"/>
        <w:tblInd w:w="-147" w:type="dxa"/>
        <w:tblLook w:val="04A0" w:firstRow="1" w:lastRow="0" w:firstColumn="1" w:lastColumn="0" w:noHBand="0" w:noVBand="1"/>
      </w:tblPr>
      <w:tblGrid>
        <w:gridCol w:w="1561"/>
        <w:gridCol w:w="850"/>
        <w:gridCol w:w="2552"/>
        <w:gridCol w:w="4393"/>
        <w:gridCol w:w="1701"/>
      </w:tblGrid>
      <w:tr w:rsidR="0045542E" w:rsidRPr="0045542E" w14:paraId="638A8716"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31CFAB24" w14:textId="77777777" w:rsidR="00920354" w:rsidRPr="0045542E" w:rsidRDefault="00920354" w:rsidP="00B3390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lastRenderedPageBreak/>
              <w:t>項次</w:t>
            </w:r>
          </w:p>
        </w:tc>
        <w:tc>
          <w:tcPr>
            <w:tcW w:w="850" w:type="dxa"/>
            <w:tcBorders>
              <w:top w:val="single" w:sz="4" w:space="0" w:color="auto"/>
              <w:left w:val="single" w:sz="4" w:space="0" w:color="auto"/>
              <w:bottom w:val="single" w:sz="4" w:space="0" w:color="auto"/>
              <w:right w:val="single" w:sz="4" w:space="0" w:color="auto"/>
            </w:tcBorders>
            <w:vAlign w:val="center"/>
          </w:tcPr>
          <w:p w14:paraId="06E5457F" w14:textId="7F2D480F" w:rsidR="00920354" w:rsidRPr="0045542E" w:rsidRDefault="00920354" w:rsidP="001733E5">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5</w:t>
            </w:r>
            <w:r w:rsidRPr="0045542E">
              <w:rPr>
                <w:rFonts w:ascii="Times New Roman" w:eastAsia="標楷體" w:hAnsi="Times New Roman" w:cs="Times New Roman"/>
                <w:szCs w:val="24"/>
              </w:rPr>
              <w:t>.1</w:t>
            </w:r>
          </w:p>
        </w:tc>
        <w:tc>
          <w:tcPr>
            <w:tcW w:w="2552" w:type="dxa"/>
            <w:tcBorders>
              <w:top w:val="single" w:sz="4" w:space="0" w:color="auto"/>
              <w:left w:val="single" w:sz="4" w:space="0" w:color="auto"/>
              <w:bottom w:val="single" w:sz="4" w:space="0" w:color="auto"/>
              <w:right w:val="single" w:sz="4" w:space="0" w:color="auto"/>
            </w:tcBorders>
            <w:vAlign w:val="center"/>
          </w:tcPr>
          <w:p w14:paraId="24A7BC35" w14:textId="77777777" w:rsidR="00920354" w:rsidRPr="0045542E" w:rsidRDefault="00920354" w:rsidP="001733E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51EBF107" w14:textId="60F25AFE" w:rsidR="00920354" w:rsidRPr="0045542E" w:rsidRDefault="00920354" w:rsidP="001733E5">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辦理教育訓練</w:t>
            </w:r>
          </w:p>
        </w:tc>
      </w:tr>
      <w:tr w:rsidR="0045542E" w:rsidRPr="0045542E" w14:paraId="7EEB2E61" w14:textId="77777777" w:rsidTr="00B33905">
        <w:trPr>
          <w:trHeight w:val="465"/>
        </w:trPr>
        <w:tc>
          <w:tcPr>
            <w:tcW w:w="1561" w:type="dxa"/>
            <w:tcBorders>
              <w:top w:val="single" w:sz="4" w:space="0" w:color="auto"/>
              <w:left w:val="single" w:sz="4" w:space="0" w:color="auto"/>
              <w:bottom w:val="single" w:sz="4" w:space="0" w:color="auto"/>
              <w:right w:val="single" w:sz="4" w:space="0" w:color="auto"/>
            </w:tcBorders>
            <w:vAlign w:val="center"/>
          </w:tcPr>
          <w:p w14:paraId="184A8769" w14:textId="2488ABA7" w:rsidR="00A90006" w:rsidRPr="0045542E" w:rsidRDefault="00A90006" w:rsidP="00B3390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4"/>
            <w:tcBorders>
              <w:top w:val="single" w:sz="4" w:space="0" w:color="auto"/>
              <w:left w:val="single" w:sz="4" w:space="0" w:color="auto"/>
              <w:bottom w:val="single" w:sz="4" w:space="0" w:color="auto"/>
              <w:right w:val="single" w:sz="4" w:space="0" w:color="auto"/>
            </w:tcBorders>
          </w:tcPr>
          <w:p w14:paraId="11E5DD73" w14:textId="77777777" w:rsidR="00A90006" w:rsidRPr="0045542E" w:rsidRDefault="00A90006" w:rsidP="00920354">
            <w:pPr>
              <w:pStyle w:val="a3"/>
              <w:numPr>
                <w:ilvl w:val="0"/>
                <w:numId w:val="37"/>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為新員工提供應對特殊病原體之培訓，以確保其了解應急程序和感染管制措施。</w:t>
            </w:r>
          </w:p>
          <w:p w14:paraId="3A6D3B1A" w14:textId="77777777" w:rsidR="00A90006" w:rsidRPr="0045542E" w:rsidRDefault="00A90006" w:rsidP="00920354">
            <w:pPr>
              <w:pStyle w:val="a3"/>
              <w:numPr>
                <w:ilvl w:val="0"/>
                <w:numId w:val="37"/>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每年應辦理傳染病預防（含新興</w:t>
            </w:r>
            <w:r w:rsidRPr="0045542E">
              <w:rPr>
                <w:rFonts w:ascii="Times New Roman" w:eastAsia="標楷體" w:hAnsi="Times New Roman" w:cs="Times New Roman"/>
                <w:szCs w:val="24"/>
              </w:rPr>
              <w:t>/</w:t>
            </w:r>
            <w:r w:rsidRPr="0045542E">
              <w:rPr>
                <w:rFonts w:ascii="Times New Roman" w:eastAsia="標楷體" w:hAnsi="Times New Roman" w:cs="Times New Roman" w:hint="eastAsia"/>
                <w:szCs w:val="24"/>
              </w:rPr>
              <w:t>再浮現）、傳染病病人基本處置、廢棄物處理、屍體處置及環境清消等主題之教育訓練。</w:t>
            </w:r>
          </w:p>
          <w:p w14:paraId="0B812260" w14:textId="77777777" w:rsidR="00A90006" w:rsidRPr="0045542E" w:rsidRDefault="00A90006" w:rsidP="00920354">
            <w:pPr>
              <w:pStyle w:val="a3"/>
              <w:numPr>
                <w:ilvl w:val="0"/>
                <w:numId w:val="37"/>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視教育訓練內容，基礎課程得以錄製影片方式線上授課，並於將來提供重點照護醫院或隔離醫院共同學習應用。</w:t>
            </w:r>
          </w:p>
          <w:p w14:paraId="7E397FDD" w14:textId="3A1A73A9" w:rsidR="00A90006" w:rsidRPr="0045542E" w:rsidRDefault="00A90006" w:rsidP="00920354">
            <w:pPr>
              <w:pStyle w:val="a3"/>
              <w:numPr>
                <w:ilvl w:val="0"/>
                <w:numId w:val="37"/>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教育訓練內容應根據不同暴露風險之工作人員進行課程內容設計，以符合臨床使用現況。</w:t>
            </w:r>
          </w:p>
        </w:tc>
      </w:tr>
      <w:tr w:rsidR="0045542E" w:rsidRPr="0045542E" w14:paraId="66A9AB06" w14:textId="77777777" w:rsidTr="00B33905">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6F9BFB" w14:textId="77777777" w:rsidR="009F4B2D" w:rsidRPr="0045542E" w:rsidRDefault="009F4B2D" w:rsidP="00B3390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BFC306" w14:textId="77777777" w:rsidR="009F4B2D" w:rsidRPr="0045542E" w:rsidRDefault="009F4B2D"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hint="eastAsia"/>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hint="eastAsia"/>
                <w:szCs w:val="24"/>
              </w:rPr>
              <w:t>_________</w:t>
            </w:r>
          </w:p>
        </w:tc>
      </w:tr>
      <w:tr w:rsidR="0045542E" w:rsidRPr="0045542E" w14:paraId="7B15C4AD" w14:textId="77777777" w:rsidTr="00B33905">
        <w:trPr>
          <w:trHeight w:val="20"/>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FB64EE" w14:textId="5BE9AAAE" w:rsidR="00A45F68" w:rsidRPr="0045542E" w:rsidRDefault="00A45F68" w:rsidP="001733E5">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※是否針對新進人員辦理應變特殊病原體之教育訓練（含應急程序及感染管制措施）</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A5BFE71" w14:textId="77777777" w:rsidR="00A45F68" w:rsidRPr="0045542E" w:rsidRDefault="00A45F68" w:rsidP="001733E5">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p>
          <w:p w14:paraId="563CF1D1" w14:textId="071C67EB" w:rsidR="00A45F68" w:rsidRPr="0045542E" w:rsidRDefault="00A45F68" w:rsidP="001733E5">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w:t>
            </w:r>
            <w:r w:rsidR="00301399" w:rsidRPr="0045542E">
              <w:rPr>
                <w:rFonts w:ascii="Times New Roman" w:eastAsia="標楷體" w:hAnsi="Times New Roman" w:cs="Times New Roman" w:hint="eastAsia"/>
                <w:szCs w:val="24"/>
              </w:rPr>
              <w:t>辦理情形</w:t>
            </w:r>
            <w:r w:rsidR="00301399" w:rsidRPr="0045542E">
              <w:rPr>
                <w:rFonts w:ascii="標楷體" w:eastAsia="標楷體" w:hAnsi="標楷體" w:hint="eastAsia"/>
                <w:szCs w:val="24"/>
              </w:rPr>
              <w:t>另填下表</w:t>
            </w:r>
          </w:p>
        </w:tc>
      </w:tr>
      <w:tr w:rsidR="0045542E" w:rsidRPr="0045542E" w14:paraId="69873DEC" w14:textId="77777777" w:rsidTr="001733E5">
        <w:trPr>
          <w:trHeight w:val="2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271451" w14:textId="6AE3D9E2" w:rsidR="00A45F68" w:rsidRPr="0045542E" w:rsidRDefault="00A45F68" w:rsidP="00D40ECC">
            <w:pPr>
              <w:pStyle w:val="Standard"/>
              <w:snapToGrid w:val="0"/>
              <w:spacing w:line="100" w:lineRule="exact"/>
              <w:rPr>
                <w:rFonts w:ascii="Times New Roman" w:hAnsi="Times New Roman" w:cs="Times New Roman"/>
                <w:sz w:val="8"/>
                <w:szCs w:val="8"/>
              </w:rPr>
            </w:pPr>
          </w:p>
          <w:tbl>
            <w:tblPr>
              <w:tblW w:w="1081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548"/>
              <w:gridCol w:w="6416"/>
              <w:gridCol w:w="2847"/>
            </w:tblGrid>
            <w:tr w:rsidR="0045542E" w:rsidRPr="0045542E" w14:paraId="5E31FFC8" w14:textId="77777777" w:rsidTr="000E7789">
              <w:trPr>
                <w:trHeight w:val="397"/>
                <w:jc w:val="center"/>
              </w:trPr>
              <w:tc>
                <w:tcPr>
                  <w:tcW w:w="1548" w:type="dxa"/>
                  <w:shd w:val="clear" w:color="auto" w:fill="auto"/>
                  <w:tcMar>
                    <w:top w:w="0" w:type="dxa"/>
                    <w:left w:w="28" w:type="dxa"/>
                    <w:bottom w:w="0" w:type="dxa"/>
                    <w:right w:w="28" w:type="dxa"/>
                  </w:tcMar>
                  <w:vAlign w:val="center"/>
                </w:tcPr>
                <w:p w14:paraId="7653C0F3" w14:textId="77777777" w:rsidR="00A45F68" w:rsidRPr="0045542E" w:rsidRDefault="00A45F68" w:rsidP="00A45F68">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辦理日期</w:t>
                  </w:r>
                </w:p>
              </w:tc>
              <w:tc>
                <w:tcPr>
                  <w:tcW w:w="6416" w:type="dxa"/>
                  <w:shd w:val="clear" w:color="auto" w:fill="auto"/>
                  <w:vAlign w:val="center"/>
                </w:tcPr>
                <w:p w14:paraId="4BE0BE92" w14:textId="7D62BF74" w:rsidR="00A45F68" w:rsidRPr="0045542E" w:rsidRDefault="00A45F68">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主題</w:t>
                  </w:r>
                </w:p>
              </w:tc>
              <w:tc>
                <w:tcPr>
                  <w:tcW w:w="2847" w:type="dxa"/>
                </w:tcPr>
                <w:p w14:paraId="07FBB3EB" w14:textId="5FBF6053" w:rsidR="00A45F68" w:rsidRPr="0045542E" w:rsidRDefault="00A45F68" w:rsidP="00A45F68">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參與人數</w:t>
                  </w:r>
                </w:p>
              </w:tc>
            </w:tr>
            <w:tr w:rsidR="0045542E" w:rsidRPr="0045542E" w14:paraId="5404933D" w14:textId="77777777" w:rsidTr="008B15A7">
              <w:trPr>
                <w:trHeight w:val="397"/>
                <w:jc w:val="center"/>
              </w:trPr>
              <w:tc>
                <w:tcPr>
                  <w:tcW w:w="1548" w:type="dxa"/>
                  <w:shd w:val="clear" w:color="auto" w:fill="auto"/>
                  <w:tcMar>
                    <w:top w:w="0" w:type="dxa"/>
                    <w:left w:w="28" w:type="dxa"/>
                    <w:bottom w:w="0" w:type="dxa"/>
                    <w:right w:w="28" w:type="dxa"/>
                  </w:tcMar>
                  <w:vAlign w:val="center"/>
                </w:tcPr>
                <w:p w14:paraId="3F2E8B73" w14:textId="77777777" w:rsidR="00A45F68" w:rsidRPr="0045542E" w:rsidRDefault="00A45F68" w:rsidP="00A45F68">
                  <w:pPr>
                    <w:overflowPunct w:val="0"/>
                    <w:spacing w:line="340" w:lineRule="exact"/>
                    <w:ind w:leftChars="100" w:left="360" w:hanging="120"/>
                    <w:jc w:val="center"/>
                    <w:rPr>
                      <w:rFonts w:ascii="標楷體" w:eastAsia="標楷體" w:hAnsi="標楷體"/>
                      <w:szCs w:val="24"/>
                    </w:rPr>
                  </w:pPr>
                </w:p>
              </w:tc>
              <w:tc>
                <w:tcPr>
                  <w:tcW w:w="6416" w:type="dxa"/>
                  <w:shd w:val="clear" w:color="auto" w:fill="auto"/>
                  <w:tcMar>
                    <w:top w:w="0" w:type="dxa"/>
                    <w:left w:w="28" w:type="dxa"/>
                    <w:bottom w:w="0" w:type="dxa"/>
                    <w:right w:w="28" w:type="dxa"/>
                  </w:tcMar>
                  <w:vAlign w:val="center"/>
                </w:tcPr>
                <w:p w14:paraId="1965C28E" w14:textId="77777777" w:rsidR="00A45F68" w:rsidRPr="0045542E" w:rsidRDefault="00A45F68" w:rsidP="00A45F68">
                  <w:pPr>
                    <w:overflowPunct w:val="0"/>
                    <w:spacing w:line="340" w:lineRule="exact"/>
                    <w:ind w:leftChars="100" w:left="360" w:hanging="120"/>
                    <w:jc w:val="center"/>
                    <w:rPr>
                      <w:rFonts w:ascii="Times New Roman" w:eastAsia="標楷體" w:hAnsi="Times New Roman"/>
                      <w:szCs w:val="24"/>
                    </w:rPr>
                  </w:pPr>
                </w:p>
              </w:tc>
              <w:tc>
                <w:tcPr>
                  <w:tcW w:w="2847" w:type="dxa"/>
                </w:tcPr>
                <w:p w14:paraId="6FE58AA3" w14:textId="77777777" w:rsidR="00A45F68" w:rsidRPr="0045542E" w:rsidRDefault="00A45F68" w:rsidP="00A45F68">
                  <w:pPr>
                    <w:overflowPunct w:val="0"/>
                    <w:spacing w:line="340" w:lineRule="exact"/>
                    <w:ind w:leftChars="100" w:left="360" w:hanging="120"/>
                    <w:jc w:val="center"/>
                    <w:rPr>
                      <w:rFonts w:ascii="Times New Roman" w:eastAsia="標楷體" w:hAnsi="Times New Roman"/>
                      <w:szCs w:val="24"/>
                    </w:rPr>
                  </w:pPr>
                </w:p>
              </w:tc>
            </w:tr>
            <w:tr w:rsidR="0045542E" w:rsidRPr="0045542E" w14:paraId="1E425208" w14:textId="77777777" w:rsidTr="007B0BBF">
              <w:trPr>
                <w:trHeight w:val="397"/>
                <w:jc w:val="center"/>
              </w:trPr>
              <w:tc>
                <w:tcPr>
                  <w:tcW w:w="1548" w:type="dxa"/>
                  <w:shd w:val="clear" w:color="auto" w:fill="auto"/>
                  <w:tcMar>
                    <w:top w:w="0" w:type="dxa"/>
                    <w:left w:w="28" w:type="dxa"/>
                    <w:bottom w:w="0" w:type="dxa"/>
                    <w:right w:w="28" w:type="dxa"/>
                  </w:tcMar>
                  <w:vAlign w:val="center"/>
                </w:tcPr>
                <w:p w14:paraId="4E916719" w14:textId="77777777" w:rsidR="00A45F68" w:rsidRPr="0045542E" w:rsidRDefault="00A45F68" w:rsidP="00A45F68">
                  <w:pPr>
                    <w:overflowPunct w:val="0"/>
                    <w:spacing w:line="340" w:lineRule="exact"/>
                    <w:ind w:leftChars="100" w:left="360" w:hanging="120"/>
                    <w:jc w:val="center"/>
                    <w:rPr>
                      <w:rFonts w:ascii="Times New Roman" w:eastAsia="標楷體" w:hAnsi="Times New Roman"/>
                      <w:szCs w:val="24"/>
                    </w:rPr>
                  </w:pPr>
                </w:p>
              </w:tc>
              <w:tc>
                <w:tcPr>
                  <w:tcW w:w="6416" w:type="dxa"/>
                  <w:shd w:val="clear" w:color="auto" w:fill="auto"/>
                  <w:tcMar>
                    <w:top w:w="0" w:type="dxa"/>
                    <w:left w:w="28" w:type="dxa"/>
                    <w:bottom w:w="0" w:type="dxa"/>
                    <w:right w:w="28" w:type="dxa"/>
                  </w:tcMar>
                  <w:vAlign w:val="center"/>
                </w:tcPr>
                <w:p w14:paraId="48416ED0" w14:textId="77777777" w:rsidR="00A45F68" w:rsidRPr="0045542E" w:rsidRDefault="00A45F68" w:rsidP="00A45F68">
                  <w:pPr>
                    <w:overflowPunct w:val="0"/>
                    <w:spacing w:line="340" w:lineRule="exact"/>
                    <w:ind w:leftChars="100" w:left="240"/>
                    <w:jc w:val="center"/>
                    <w:rPr>
                      <w:rFonts w:ascii="Times New Roman" w:eastAsia="標楷體" w:hAnsi="Times New Roman"/>
                      <w:szCs w:val="24"/>
                    </w:rPr>
                  </w:pPr>
                </w:p>
              </w:tc>
              <w:tc>
                <w:tcPr>
                  <w:tcW w:w="2847" w:type="dxa"/>
                </w:tcPr>
                <w:p w14:paraId="1144FA48" w14:textId="77777777" w:rsidR="00A45F68" w:rsidRPr="0045542E" w:rsidRDefault="00A45F68" w:rsidP="00A45F68">
                  <w:pPr>
                    <w:overflowPunct w:val="0"/>
                    <w:spacing w:line="340" w:lineRule="exact"/>
                    <w:ind w:leftChars="100" w:left="240"/>
                    <w:jc w:val="center"/>
                    <w:rPr>
                      <w:rFonts w:ascii="Times New Roman" w:eastAsia="標楷體" w:hAnsi="Times New Roman"/>
                      <w:szCs w:val="24"/>
                    </w:rPr>
                  </w:pPr>
                </w:p>
              </w:tc>
            </w:tr>
          </w:tbl>
          <w:p w14:paraId="7B1B8341" w14:textId="3932ECF0" w:rsidR="00A45F68" w:rsidRPr="0045542E" w:rsidRDefault="00A45F68" w:rsidP="001733E5">
            <w:pPr>
              <w:snapToGrid w:val="0"/>
              <w:spacing w:beforeLines="15" w:before="54"/>
              <w:jc w:val="both"/>
              <w:rPr>
                <w:rFonts w:ascii="標楷體" w:hAnsi="標楷體"/>
                <w:szCs w:val="24"/>
              </w:rPr>
            </w:pP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hint="eastAsia"/>
                <w:szCs w:val="24"/>
              </w:rPr>
              <w:t>備註：表格若不敷使用，請自行增列。</w:t>
            </w:r>
          </w:p>
        </w:tc>
      </w:tr>
      <w:tr w:rsidR="0045542E" w:rsidRPr="0045542E" w14:paraId="1F64E5F4" w14:textId="77777777" w:rsidTr="00B33905">
        <w:trPr>
          <w:trHeight w:val="20"/>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106964" w14:textId="5A238362" w:rsidR="000010B3" w:rsidRPr="0045542E" w:rsidRDefault="000010B3" w:rsidP="000010B3">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※是否每年辦理傳染病預防（含新興</w:t>
            </w:r>
            <w:r w:rsidRPr="0045542E">
              <w:rPr>
                <w:rFonts w:ascii="Times New Roman" w:eastAsia="標楷體" w:hAnsi="Times New Roman" w:cs="Times New Roman" w:hint="eastAsia"/>
                <w:szCs w:val="24"/>
              </w:rPr>
              <w:t>/</w:t>
            </w:r>
            <w:r w:rsidRPr="0045542E">
              <w:rPr>
                <w:rFonts w:ascii="Times New Roman" w:eastAsia="標楷體" w:hAnsi="Times New Roman" w:cs="Times New Roman" w:hint="eastAsia"/>
                <w:szCs w:val="24"/>
              </w:rPr>
              <w:t>再浮現）、傳染病病人基本處置、廢棄物處理、屍體處置及環境清消等主題之教育訓練</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3674F6" w14:textId="77777777" w:rsidR="000010B3" w:rsidRPr="0045542E" w:rsidRDefault="000010B3" w:rsidP="000010B3">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p>
          <w:p w14:paraId="0BBAFC12" w14:textId="67CB461C" w:rsidR="000010B3" w:rsidRPr="0045542E" w:rsidRDefault="000010B3" w:rsidP="000010B3">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是，</w:t>
            </w:r>
            <w:r w:rsidR="00B33905" w:rsidRPr="0045542E">
              <w:rPr>
                <w:rFonts w:ascii="Times New Roman" w:eastAsia="標楷體" w:hAnsi="Times New Roman" w:cs="Times New Roman" w:hint="eastAsia"/>
                <w:szCs w:val="24"/>
              </w:rPr>
              <w:t>辦理情形</w:t>
            </w:r>
            <w:r w:rsidR="00B33905" w:rsidRPr="0045542E">
              <w:rPr>
                <w:rFonts w:ascii="標楷體" w:eastAsia="標楷體" w:hAnsi="標楷體" w:hint="eastAsia"/>
                <w:szCs w:val="24"/>
              </w:rPr>
              <w:t>另填下表</w:t>
            </w:r>
          </w:p>
        </w:tc>
      </w:tr>
      <w:tr w:rsidR="0045542E" w:rsidRPr="0045542E" w14:paraId="773AD319" w14:textId="77777777" w:rsidTr="001733E5">
        <w:trPr>
          <w:trHeight w:val="2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D689F1" w14:textId="77777777" w:rsidR="00A45F68" w:rsidRPr="0045542E" w:rsidRDefault="00A45F68" w:rsidP="00D40ECC">
            <w:pPr>
              <w:pStyle w:val="Standard"/>
              <w:snapToGrid w:val="0"/>
              <w:spacing w:line="100" w:lineRule="exact"/>
              <w:rPr>
                <w:rFonts w:ascii="Times New Roman" w:hAnsi="Times New Roman" w:cs="Times New Roman"/>
                <w:sz w:val="8"/>
                <w:szCs w:val="8"/>
              </w:rPr>
            </w:pPr>
          </w:p>
          <w:tbl>
            <w:tblPr>
              <w:tblW w:w="1081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548"/>
              <w:gridCol w:w="4715"/>
              <w:gridCol w:w="1701"/>
              <w:gridCol w:w="2847"/>
            </w:tblGrid>
            <w:tr w:rsidR="0045542E" w:rsidRPr="0045542E" w14:paraId="09F2DEC6" w14:textId="56EF5AB3" w:rsidTr="00D40ECC">
              <w:trPr>
                <w:trHeight w:val="397"/>
                <w:jc w:val="center"/>
              </w:trPr>
              <w:tc>
                <w:tcPr>
                  <w:tcW w:w="1548" w:type="dxa"/>
                  <w:shd w:val="clear" w:color="auto" w:fill="auto"/>
                  <w:tcMar>
                    <w:top w:w="0" w:type="dxa"/>
                    <w:left w:w="28" w:type="dxa"/>
                    <w:bottom w:w="0" w:type="dxa"/>
                    <w:right w:w="28" w:type="dxa"/>
                  </w:tcMar>
                  <w:vAlign w:val="center"/>
                </w:tcPr>
                <w:p w14:paraId="4D76ED9E" w14:textId="77777777" w:rsidR="00A45F68" w:rsidRPr="0045542E" w:rsidRDefault="00A45F68" w:rsidP="001733E5">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辦理日期</w:t>
                  </w:r>
                </w:p>
              </w:tc>
              <w:tc>
                <w:tcPr>
                  <w:tcW w:w="4715" w:type="dxa"/>
                  <w:shd w:val="clear" w:color="auto" w:fill="auto"/>
                  <w:vAlign w:val="center"/>
                </w:tcPr>
                <w:p w14:paraId="6686A508" w14:textId="77777777" w:rsidR="00A45F68" w:rsidRPr="0045542E" w:rsidRDefault="00A45F68" w:rsidP="001733E5">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主題</w:t>
                  </w:r>
                </w:p>
              </w:tc>
              <w:tc>
                <w:tcPr>
                  <w:tcW w:w="1701" w:type="dxa"/>
                  <w:shd w:val="clear" w:color="auto" w:fill="auto"/>
                  <w:tcMar>
                    <w:top w:w="0" w:type="dxa"/>
                    <w:left w:w="28" w:type="dxa"/>
                    <w:bottom w:w="0" w:type="dxa"/>
                    <w:right w:w="28" w:type="dxa"/>
                  </w:tcMar>
                  <w:vAlign w:val="center"/>
                </w:tcPr>
                <w:p w14:paraId="56760D8E" w14:textId="77777777" w:rsidR="00A45F68" w:rsidRPr="0045542E" w:rsidRDefault="00A45F68" w:rsidP="001733E5">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參與人數</w:t>
                  </w:r>
                </w:p>
              </w:tc>
              <w:tc>
                <w:tcPr>
                  <w:tcW w:w="2847" w:type="dxa"/>
                </w:tcPr>
                <w:p w14:paraId="37777379" w14:textId="76658C4F" w:rsidR="00A45F68" w:rsidRPr="0045542E" w:rsidRDefault="00A45F68" w:rsidP="001733E5">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參與職類</w:t>
                  </w:r>
                </w:p>
              </w:tc>
            </w:tr>
            <w:tr w:rsidR="0045542E" w:rsidRPr="0045542E" w14:paraId="320B4817" w14:textId="7C95B8C1" w:rsidTr="00D40ECC">
              <w:trPr>
                <w:trHeight w:val="397"/>
                <w:jc w:val="center"/>
              </w:trPr>
              <w:tc>
                <w:tcPr>
                  <w:tcW w:w="1548" w:type="dxa"/>
                  <w:shd w:val="clear" w:color="auto" w:fill="auto"/>
                  <w:tcMar>
                    <w:top w:w="0" w:type="dxa"/>
                    <w:left w:w="28" w:type="dxa"/>
                    <w:bottom w:w="0" w:type="dxa"/>
                    <w:right w:w="28" w:type="dxa"/>
                  </w:tcMar>
                  <w:vAlign w:val="center"/>
                </w:tcPr>
                <w:p w14:paraId="455911C5" w14:textId="77777777" w:rsidR="00A45F68" w:rsidRPr="0045542E" w:rsidRDefault="00A45F68" w:rsidP="001733E5">
                  <w:pPr>
                    <w:overflowPunct w:val="0"/>
                    <w:spacing w:line="340" w:lineRule="exact"/>
                    <w:ind w:leftChars="100" w:left="360" w:hanging="120"/>
                    <w:jc w:val="center"/>
                    <w:rPr>
                      <w:rFonts w:ascii="標楷體" w:eastAsia="標楷體" w:hAnsi="標楷體"/>
                      <w:szCs w:val="24"/>
                    </w:rPr>
                  </w:pPr>
                </w:p>
              </w:tc>
              <w:tc>
                <w:tcPr>
                  <w:tcW w:w="4715" w:type="dxa"/>
                  <w:shd w:val="clear" w:color="auto" w:fill="auto"/>
                  <w:tcMar>
                    <w:top w:w="0" w:type="dxa"/>
                    <w:left w:w="28" w:type="dxa"/>
                    <w:bottom w:w="0" w:type="dxa"/>
                    <w:right w:w="28" w:type="dxa"/>
                  </w:tcMar>
                  <w:vAlign w:val="center"/>
                </w:tcPr>
                <w:p w14:paraId="050B831E" w14:textId="77777777" w:rsidR="00A45F68" w:rsidRPr="0045542E" w:rsidRDefault="00A45F68" w:rsidP="001733E5">
                  <w:pPr>
                    <w:overflowPunct w:val="0"/>
                    <w:spacing w:line="340" w:lineRule="exact"/>
                    <w:ind w:leftChars="100" w:left="360" w:hanging="120"/>
                    <w:jc w:val="center"/>
                    <w:rPr>
                      <w:rFonts w:ascii="Times New Roman" w:eastAsia="標楷體" w:hAnsi="Times New Roman"/>
                      <w:szCs w:val="24"/>
                    </w:rPr>
                  </w:pPr>
                </w:p>
              </w:tc>
              <w:tc>
                <w:tcPr>
                  <w:tcW w:w="1701" w:type="dxa"/>
                  <w:shd w:val="clear" w:color="auto" w:fill="auto"/>
                  <w:tcMar>
                    <w:top w:w="0" w:type="dxa"/>
                    <w:left w:w="28" w:type="dxa"/>
                    <w:bottom w:w="0" w:type="dxa"/>
                    <w:right w:w="28" w:type="dxa"/>
                  </w:tcMar>
                  <w:vAlign w:val="center"/>
                </w:tcPr>
                <w:p w14:paraId="25B1D37E" w14:textId="77777777" w:rsidR="00A45F68" w:rsidRPr="0045542E" w:rsidRDefault="00A45F68" w:rsidP="001733E5">
                  <w:pPr>
                    <w:overflowPunct w:val="0"/>
                    <w:spacing w:line="340" w:lineRule="exact"/>
                    <w:ind w:leftChars="100" w:left="360" w:hanging="120"/>
                    <w:jc w:val="center"/>
                    <w:rPr>
                      <w:rFonts w:ascii="Times New Roman" w:eastAsia="標楷體" w:hAnsi="Times New Roman"/>
                      <w:szCs w:val="24"/>
                    </w:rPr>
                  </w:pPr>
                </w:p>
              </w:tc>
              <w:tc>
                <w:tcPr>
                  <w:tcW w:w="2847" w:type="dxa"/>
                </w:tcPr>
                <w:p w14:paraId="16DDAF1D" w14:textId="77777777" w:rsidR="00A45F68" w:rsidRPr="0045542E" w:rsidRDefault="00A45F68" w:rsidP="001733E5">
                  <w:pPr>
                    <w:overflowPunct w:val="0"/>
                    <w:spacing w:line="340" w:lineRule="exact"/>
                    <w:ind w:leftChars="100" w:left="360" w:hanging="120"/>
                    <w:jc w:val="center"/>
                    <w:rPr>
                      <w:rFonts w:ascii="Times New Roman" w:eastAsia="標楷體" w:hAnsi="Times New Roman"/>
                      <w:szCs w:val="24"/>
                    </w:rPr>
                  </w:pPr>
                </w:p>
              </w:tc>
            </w:tr>
            <w:tr w:rsidR="0045542E" w:rsidRPr="0045542E" w14:paraId="40060B1F" w14:textId="5193ADB2" w:rsidTr="00D40ECC">
              <w:trPr>
                <w:trHeight w:val="397"/>
                <w:jc w:val="center"/>
              </w:trPr>
              <w:tc>
                <w:tcPr>
                  <w:tcW w:w="1548" w:type="dxa"/>
                  <w:shd w:val="clear" w:color="auto" w:fill="auto"/>
                  <w:tcMar>
                    <w:top w:w="0" w:type="dxa"/>
                    <w:left w:w="28" w:type="dxa"/>
                    <w:bottom w:w="0" w:type="dxa"/>
                    <w:right w:w="28" w:type="dxa"/>
                  </w:tcMar>
                  <w:vAlign w:val="center"/>
                </w:tcPr>
                <w:p w14:paraId="75D9607C" w14:textId="77777777" w:rsidR="00A45F68" w:rsidRPr="0045542E" w:rsidRDefault="00A45F68" w:rsidP="001733E5">
                  <w:pPr>
                    <w:overflowPunct w:val="0"/>
                    <w:spacing w:line="340" w:lineRule="exact"/>
                    <w:ind w:leftChars="100" w:left="360" w:hanging="120"/>
                    <w:jc w:val="center"/>
                    <w:rPr>
                      <w:rFonts w:ascii="Times New Roman" w:eastAsia="標楷體" w:hAnsi="Times New Roman"/>
                      <w:szCs w:val="24"/>
                    </w:rPr>
                  </w:pPr>
                </w:p>
              </w:tc>
              <w:tc>
                <w:tcPr>
                  <w:tcW w:w="4715" w:type="dxa"/>
                  <w:shd w:val="clear" w:color="auto" w:fill="auto"/>
                  <w:tcMar>
                    <w:top w:w="0" w:type="dxa"/>
                    <w:left w:w="28" w:type="dxa"/>
                    <w:bottom w:w="0" w:type="dxa"/>
                    <w:right w:w="28" w:type="dxa"/>
                  </w:tcMar>
                  <w:vAlign w:val="center"/>
                </w:tcPr>
                <w:p w14:paraId="2F5775DA" w14:textId="77777777" w:rsidR="00A45F68" w:rsidRPr="0045542E" w:rsidRDefault="00A45F68" w:rsidP="001733E5">
                  <w:pPr>
                    <w:overflowPunct w:val="0"/>
                    <w:spacing w:line="340" w:lineRule="exact"/>
                    <w:ind w:leftChars="100" w:left="360" w:hanging="120"/>
                    <w:jc w:val="center"/>
                    <w:rPr>
                      <w:rFonts w:ascii="Times New Roman" w:eastAsia="標楷體" w:hAnsi="Times New Roman"/>
                      <w:szCs w:val="24"/>
                    </w:rPr>
                  </w:pPr>
                </w:p>
              </w:tc>
              <w:tc>
                <w:tcPr>
                  <w:tcW w:w="1701" w:type="dxa"/>
                  <w:shd w:val="clear" w:color="auto" w:fill="auto"/>
                  <w:tcMar>
                    <w:top w:w="0" w:type="dxa"/>
                    <w:left w:w="28" w:type="dxa"/>
                    <w:bottom w:w="0" w:type="dxa"/>
                    <w:right w:w="28" w:type="dxa"/>
                  </w:tcMar>
                  <w:vAlign w:val="center"/>
                </w:tcPr>
                <w:p w14:paraId="4950E8F6" w14:textId="77777777" w:rsidR="00A45F68" w:rsidRPr="0045542E" w:rsidRDefault="00A45F68" w:rsidP="001733E5">
                  <w:pPr>
                    <w:overflowPunct w:val="0"/>
                    <w:spacing w:line="340" w:lineRule="exact"/>
                    <w:ind w:leftChars="100" w:left="240"/>
                    <w:jc w:val="center"/>
                    <w:rPr>
                      <w:rFonts w:ascii="Times New Roman" w:eastAsia="標楷體" w:hAnsi="Times New Roman"/>
                      <w:szCs w:val="24"/>
                    </w:rPr>
                  </w:pPr>
                </w:p>
              </w:tc>
              <w:tc>
                <w:tcPr>
                  <w:tcW w:w="2847" w:type="dxa"/>
                </w:tcPr>
                <w:p w14:paraId="297B6E6A" w14:textId="77777777" w:rsidR="00A45F68" w:rsidRPr="0045542E" w:rsidRDefault="00A45F68" w:rsidP="001733E5">
                  <w:pPr>
                    <w:overflowPunct w:val="0"/>
                    <w:spacing w:line="340" w:lineRule="exact"/>
                    <w:ind w:leftChars="100" w:left="240"/>
                    <w:jc w:val="center"/>
                    <w:rPr>
                      <w:rFonts w:ascii="Times New Roman" w:eastAsia="標楷體" w:hAnsi="Times New Roman"/>
                      <w:szCs w:val="24"/>
                    </w:rPr>
                  </w:pPr>
                </w:p>
              </w:tc>
            </w:tr>
          </w:tbl>
          <w:p w14:paraId="42E5715D" w14:textId="77777777" w:rsidR="00A45F68" w:rsidRPr="0045542E" w:rsidRDefault="00A45F68" w:rsidP="001733E5">
            <w:pPr>
              <w:snapToGrid w:val="0"/>
              <w:spacing w:beforeLines="15" w:before="54"/>
              <w:jc w:val="both"/>
              <w:rPr>
                <w:rFonts w:ascii="標楷體" w:hAnsi="標楷體"/>
                <w:szCs w:val="24"/>
              </w:rPr>
            </w:pP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hint="eastAsia"/>
                <w:szCs w:val="24"/>
              </w:rPr>
              <w:t>備註：表格若不敷使用，請自行增列。</w:t>
            </w:r>
          </w:p>
        </w:tc>
      </w:tr>
      <w:tr w:rsidR="0045542E" w:rsidRPr="0045542E" w14:paraId="113E9E12" w14:textId="77777777" w:rsidTr="00D40ECC">
        <w:trPr>
          <w:trHeight w:val="454"/>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77FAAB" w14:textId="012E8628" w:rsidR="00A45F68" w:rsidRPr="0045542E" w:rsidRDefault="00A45F68" w:rsidP="00A45F68">
            <w:pPr>
              <w:snapToGrid w:val="0"/>
              <w:spacing w:beforeLines="15" w:before="54"/>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※教育訓練內容是否根據不同暴露風險之工作人員進行設計，以符合臨床使用現況</w:t>
            </w:r>
            <w:r w:rsidRPr="0045542E">
              <w:rPr>
                <w:rFonts w:ascii="Times New Roman" w:eastAsia="標楷體" w:hAnsi="Times New Roman" w:cs="Times New Roman" w:hint="eastAsia"/>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EB28254" w14:textId="64416335" w:rsidR="00A45F68" w:rsidRPr="0045542E" w:rsidRDefault="00A45F68" w:rsidP="00A45F68">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47D51BF7" w14:textId="77777777" w:rsidTr="00D40ECC">
        <w:trPr>
          <w:trHeight w:val="6265"/>
        </w:trPr>
        <w:tc>
          <w:tcPr>
            <w:tcW w:w="11057" w:type="dxa"/>
            <w:gridSpan w:val="5"/>
            <w:tcBorders>
              <w:top w:val="single" w:sz="4" w:space="0" w:color="auto"/>
              <w:left w:val="single" w:sz="4" w:space="0" w:color="auto"/>
              <w:bottom w:val="single" w:sz="4" w:space="0" w:color="auto"/>
              <w:right w:val="single" w:sz="4" w:space="0" w:color="auto"/>
            </w:tcBorders>
          </w:tcPr>
          <w:p w14:paraId="2D033EBD" w14:textId="77777777" w:rsidR="00F15B09" w:rsidRPr="0045542E" w:rsidRDefault="00F15B09" w:rsidP="00D40ECC">
            <w:pPr>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708A92D6" w14:textId="77777777" w:rsidR="00F15B09" w:rsidRPr="0045542E" w:rsidRDefault="00F15B09" w:rsidP="00F15B09">
            <w:pPr>
              <w:snapToGrid w:val="0"/>
              <w:spacing w:beforeLines="15" w:before="54"/>
              <w:rPr>
                <w:szCs w:val="24"/>
              </w:rPr>
            </w:pPr>
          </w:p>
          <w:p w14:paraId="0F3019D0" w14:textId="77777777" w:rsidR="00F15B09" w:rsidRPr="0045542E" w:rsidRDefault="00F15B09" w:rsidP="00F15B09">
            <w:pPr>
              <w:snapToGrid w:val="0"/>
              <w:spacing w:beforeLines="15" w:before="54"/>
              <w:rPr>
                <w:szCs w:val="24"/>
              </w:rPr>
            </w:pPr>
          </w:p>
          <w:p w14:paraId="32176D9E" w14:textId="6DAD3D14" w:rsidR="00A373A1" w:rsidRPr="0045542E" w:rsidRDefault="00F15B09" w:rsidP="002035E2">
            <w:pPr>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2B04D72E" w14:textId="4F26590C" w:rsidR="00E321D5" w:rsidRPr="0045542E" w:rsidRDefault="003B6AED" w:rsidP="00167E50">
      <w:pPr>
        <w:tabs>
          <w:tab w:val="left" w:pos="4370"/>
        </w:tabs>
        <w:snapToGrid w:val="0"/>
        <w:spacing w:line="100" w:lineRule="exact"/>
        <w:rPr>
          <w:rFonts w:ascii="Times New Roman" w:eastAsia="標楷體" w:hAnsi="Times New Roman" w:cs="Times New Roman"/>
          <w:sz w:val="2"/>
          <w:szCs w:val="2"/>
        </w:rPr>
      </w:pPr>
      <w:r w:rsidRPr="0045542E">
        <w:rPr>
          <w:rFonts w:ascii="Times New Roman" w:eastAsia="標楷體" w:hAnsi="Times New Roman" w:cs="Times New Roman"/>
          <w:sz w:val="2"/>
          <w:szCs w:val="2"/>
        </w:rPr>
        <w:tab/>
      </w:r>
    </w:p>
    <w:p w14:paraId="576E59E5" w14:textId="77777777" w:rsidR="00167E50" w:rsidRPr="0045542E" w:rsidRDefault="00167E50" w:rsidP="00167E50">
      <w:pPr>
        <w:tabs>
          <w:tab w:val="left" w:pos="4370"/>
        </w:tabs>
        <w:snapToGrid w:val="0"/>
        <w:spacing w:line="100" w:lineRule="exact"/>
        <w:rPr>
          <w:rFonts w:ascii="Times New Roman" w:eastAsia="標楷體" w:hAnsi="Times New Roman" w:cs="Times New Roman"/>
          <w:sz w:val="2"/>
          <w:szCs w:val="2"/>
        </w:rPr>
        <w:sectPr w:rsidR="00167E50" w:rsidRPr="0045542E" w:rsidSect="007B6A66">
          <w:pgSz w:w="11906" w:h="16838"/>
          <w:pgMar w:top="567" w:right="567" w:bottom="567" w:left="567" w:header="397" w:footer="283" w:gutter="0"/>
          <w:cols w:space="425"/>
          <w:docGrid w:type="lines" w:linePitch="360"/>
        </w:sectPr>
      </w:pPr>
    </w:p>
    <w:p w14:paraId="0D3311D5" w14:textId="7B3FBE24" w:rsidR="00167E50" w:rsidRPr="0045542E" w:rsidRDefault="00167E50" w:rsidP="00D40ECC">
      <w:pPr>
        <w:tabs>
          <w:tab w:val="left" w:pos="4370"/>
        </w:tabs>
        <w:snapToGrid w:val="0"/>
        <w:spacing w:line="100" w:lineRule="exact"/>
        <w:rPr>
          <w:rFonts w:ascii="Times New Roman" w:eastAsia="標楷體" w:hAnsi="Times New Roman" w:cs="Times New Roman"/>
          <w:sz w:val="2"/>
          <w:szCs w:val="2"/>
        </w:rPr>
      </w:pPr>
    </w:p>
    <w:tbl>
      <w:tblPr>
        <w:tblW w:w="11057" w:type="dxa"/>
        <w:tblInd w:w="-147" w:type="dxa"/>
        <w:tblLook w:val="04A0" w:firstRow="1" w:lastRow="0" w:firstColumn="1" w:lastColumn="0" w:noHBand="0" w:noVBand="1"/>
      </w:tblPr>
      <w:tblGrid>
        <w:gridCol w:w="1561"/>
        <w:gridCol w:w="850"/>
        <w:gridCol w:w="2552"/>
        <w:gridCol w:w="4251"/>
        <w:gridCol w:w="1843"/>
      </w:tblGrid>
      <w:tr w:rsidR="0045542E" w:rsidRPr="0045542E" w14:paraId="129F71E7" w14:textId="77777777" w:rsidTr="00D40ECC">
        <w:trPr>
          <w:trHeight w:val="397"/>
          <w:tblHeader/>
        </w:trPr>
        <w:tc>
          <w:tcPr>
            <w:tcW w:w="1561" w:type="dxa"/>
            <w:tcBorders>
              <w:top w:val="single" w:sz="4" w:space="0" w:color="auto"/>
              <w:left w:val="single" w:sz="4" w:space="0" w:color="auto"/>
              <w:bottom w:val="single" w:sz="4" w:space="0" w:color="auto"/>
              <w:right w:val="single" w:sz="4" w:space="0" w:color="auto"/>
            </w:tcBorders>
            <w:vAlign w:val="center"/>
          </w:tcPr>
          <w:p w14:paraId="4E3F9C29" w14:textId="77777777" w:rsidR="00B33905" w:rsidRPr="0045542E" w:rsidRDefault="00B33905" w:rsidP="00B3390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項次</w:t>
            </w:r>
          </w:p>
        </w:tc>
        <w:tc>
          <w:tcPr>
            <w:tcW w:w="850" w:type="dxa"/>
            <w:tcBorders>
              <w:top w:val="single" w:sz="4" w:space="0" w:color="auto"/>
              <w:left w:val="single" w:sz="4" w:space="0" w:color="auto"/>
              <w:bottom w:val="single" w:sz="4" w:space="0" w:color="auto"/>
              <w:right w:val="single" w:sz="4" w:space="0" w:color="auto"/>
            </w:tcBorders>
            <w:vAlign w:val="center"/>
          </w:tcPr>
          <w:p w14:paraId="7956C2B5" w14:textId="26341743" w:rsidR="00B33905" w:rsidRPr="0045542E" w:rsidRDefault="00B33905" w:rsidP="001733E5">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Cs w:val="24"/>
              </w:rPr>
              <w:t>5</w:t>
            </w:r>
            <w:r w:rsidRPr="0045542E">
              <w:rPr>
                <w:rFonts w:ascii="Times New Roman" w:eastAsia="標楷體" w:hAnsi="Times New Roman" w:cs="Times New Roman"/>
                <w:szCs w:val="24"/>
              </w:rPr>
              <w:t>.</w:t>
            </w:r>
            <w:r w:rsidRPr="0045542E">
              <w:rPr>
                <w:rFonts w:ascii="Times New Roman" w:eastAsia="標楷體" w:hAnsi="Times New Roman" w:cs="Times New Roman" w:hint="eastAsia"/>
                <w:szCs w:val="24"/>
              </w:rPr>
              <w:t>2</w:t>
            </w:r>
          </w:p>
        </w:tc>
        <w:tc>
          <w:tcPr>
            <w:tcW w:w="2552" w:type="dxa"/>
            <w:tcBorders>
              <w:top w:val="single" w:sz="4" w:space="0" w:color="auto"/>
              <w:left w:val="single" w:sz="4" w:space="0" w:color="auto"/>
              <w:bottom w:val="single" w:sz="4" w:space="0" w:color="auto"/>
              <w:right w:val="single" w:sz="4" w:space="0" w:color="auto"/>
            </w:tcBorders>
            <w:vAlign w:val="center"/>
          </w:tcPr>
          <w:p w14:paraId="10789696" w14:textId="77777777" w:rsidR="00B33905" w:rsidRPr="0045542E" w:rsidRDefault="00B33905" w:rsidP="001733E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訪查基準</w:t>
            </w:r>
          </w:p>
        </w:tc>
        <w:tc>
          <w:tcPr>
            <w:tcW w:w="6094" w:type="dxa"/>
            <w:gridSpan w:val="2"/>
            <w:tcBorders>
              <w:top w:val="single" w:sz="4" w:space="0" w:color="auto"/>
              <w:left w:val="single" w:sz="4" w:space="0" w:color="auto"/>
              <w:bottom w:val="single" w:sz="4" w:space="0" w:color="auto"/>
              <w:right w:val="single" w:sz="4" w:space="0" w:color="auto"/>
            </w:tcBorders>
            <w:vAlign w:val="center"/>
          </w:tcPr>
          <w:p w14:paraId="7D35C3A4" w14:textId="74813302" w:rsidR="00B33905" w:rsidRPr="0045542E" w:rsidRDefault="00B33905" w:rsidP="001733E5">
            <w:pPr>
              <w:snapToGrid w:val="0"/>
              <w:jc w:val="center"/>
              <w:rPr>
                <w:rFonts w:ascii="Times New Roman" w:eastAsia="標楷體" w:hAnsi="Times New Roman" w:cs="Times New Roman"/>
                <w:szCs w:val="24"/>
              </w:rPr>
            </w:pPr>
            <w:r w:rsidRPr="0045542E">
              <w:rPr>
                <w:rFonts w:ascii="Times New Roman" w:eastAsia="標楷體" w:hAnsi="Times New Roman" w:cs="Times New Roman" w:hint="eastAsia"/>
                <w:sz w:val="26"/>
                <w:szCs w:val="26"/>
              </w:rPr>
              <w:t>員工保護</w:t>
            </w:r>
          </w:p>
        </w:tc>
      </w:tr>
      <w:tr w:rsidR="0045542E" w:rsidRPr="0045542E" w14:paraId="496878BB" w14:textId="77777777" w:rsidTr="00B33905">
        <w:trPr>
          <w:trHeight w:val="435"/>
        </w:trPr>
        <w:tc>
          <w:tcPr>
            <w:tcW w:w="1561" w:type="dxa"/>
            <w:tcBorders>
              <w:top w:val="single" w:sz="4" w:space="0" w:color="auto"/>
              <w:left w:val="single" w:sz="4" w:space="0" w:color="auto"/>
              <w:bottom w:val="single" w:sz="4" w:space="0" w:color="auto"/>
              <w:right w:val="single" w:sz="4" w:space="0" w:color="auto"/>
            </w:tcBorders>
            <w:vAlign w:val="center"/>
          </w:tcPr>
          <w:p w14:paraId="4D885891" w14:textId="2EF2F164" w:rsidR="00BE0C24" w:rsidRPr="0045542E" w:rsidRDefault="00BE0C24" w:rsidP="00B3390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評分說明</w:t>
            </w:r>
          </w:p>
        </w:tc>
        <w:tc>
          <w:tcPr>
            <w:tcW w:w="9496" w:type="dxa"/>
            <w:gridSpan w:val="4"/>
            <w:tcBorders>
              <w:top w:val="single" w:sz="4" w:space="0" w:color="auto"/>
              <w:left w:val="single" w:sz="4" w:space="0" w:color="auto"/>
              <w:bottom w:val="single" w:sz="4" w:space="0" w:color="auto"/>
              <w:right w:val="single" w:sz="4" w:space="0" w:color="auto"/>
            </w:tcBorders>
          </w:tcPr>
          <w:p w14:paraId="0F657AAE" w14:textId="77777777" w:rsidR="00BE0C24" w:rsidRPr="0045542E" w:rsidRDefault="00BE0C24" w:rsidP="00B33905">
            <w:pPr>
              <w:pStyle w:val="a3"/>
              <w:keepNext/>
              <w:numPr>
                <w:ilvl w:val="0"/>
                <w:numId w:val="38"/>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醫院感染管制查核「</w:t>
            </w:r>
            <w:r w:rsidRPr="0045542E">
              <w:rPr>
                <w:rFonts w:ascii="Times New Roman" w:eastAsia="標楷體" w:hAnsi="Times New Roman" w:cs="Times New Roman"/>
                <w:szCs w:val="24"/>
              </w:rPr>
              <w:t>5.1</w:t>
            </w:r>
            <w:r w:rsidRPr="0045542E">
              <w:rPr>
                <w:rFonts w:ascii="Times New Roman" w:eastAsia="標楷體" w:hAnsi="Times New Roman" w:cs="Times New Roman" w:hint="eastAsia"/>
                <w:szCs w:val="24"/>
              </w:rPr>
              <w:t>訂有醫療照護人員預防接種、健康監測及胸部</w:t>
            </w:r>
            <w:r w:rsidRPr="0045542E">
              <w:rPr>
                <w:rFonts w:ascii="Times New Roman" w:eastAsia="標楷體" w:hAnsi="Times New Roman" w:cs="Times New Roman"/>
                <w:szCs w:val="24"/>
              </w:rPr>
              <w:t>X</w:t>
            </w:r>
            <w:r w:rsidRPr="0045542E">
              <w:rPr>
                <w:rFonts w:ascii="Times New Roman" w:eastAsia="標楷體" w:hAnsi="Times New Roman" w:cs="Times New Roman" w:hint="eastAsia"/>
                <w:szCs w:val="24"/>
              </w:rPr>
              <w:t>光檢查等保護措施，並據以落實執行」應達優良。</w:t>
            </w:r>
          </w:p>
          <w:p w14:paraId="432020A1" w14:textId="77777777" w:rsidR="00BE0C24" w:rsidRPr="0045542E" w:rsidRDefault="00BE0C24" w:rsidP="00B33905">
            <w:pPr>
              <w:pStyle w:val="a3"/>
              <w:keepNext/>
              <w:numPr>
                <w:ilvl w:val="0"/>
                <w:numId w:val="38"/>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依勞工健康保護規則辦理勞工健康服務。</w:t>
            </w:r>
          </w:p>
          <w:p w14:paraId="42909BE7" w14:textId="77777777" w:rsidR="00BE0C24" w:rsidRPr="0045542E" w:rsidRDefault="00BE0C24" w:rsidP="00B33905">
            <w:pPr>
              <w:pStyle w:val="a3"/>
              <w:keepNext/>
              <w:numPr>
                <w:ilvl w:val="0"/>
                <w:numId w:val="38"/>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應建立員工關懷機制，定期調查員工身心壓力情形，並有心理關懷管道及服務。</w:t>
            </w:r>
          </w:p>
          <w:p w14:paraId="40B9B779" w14:textId="77777777" w:rsidR="00BE0C24" w:rsidRPr="0045542E" w:rsidRDefault="00BE0C24" w:rsidP="00B33905">
            <w:pPr>
              <w:pStyle w:val="a3"/>
              <w:keepNext/>
              <w:numPr>
                <w:ilvl w:val="0"/>
                <w:numId w:val="38"/>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提供員工防疫相關正確資訊，舉辦紓壓、復原力相關活動。</w:t>
            </w:r>
          </w:p>
          <w:p w14:paraId="2FC06C88" w14:textId="77777777" w:rsidR="00BE0C24" w:rsidRPr="0045542E" w:rsidRDefault="00BE0C24" w:rsidP="00B33905">
            <w:pPr>
              <w:pStyle w:val="a3"/>
              <w:keepNext/>
              <w:numPr>
                <w:ilvl w:val="0"/>
                <w:numId w:val="38"/>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應訂有接觸（疑似）傳染病病人通報規範，使工作人員瞭解若在未適當防護下暴露於（疑似）傳染病病人時，應如何進行院內通報及後續處置，並提供該人員追蹤關懷、治療資源。</w:t>
            </w:r>
          </w:p>
          <w:p w14:paraId="02BA8AB8" w14:textId="08D8BDFE" w:rsidR="00BE0C24" w:rsidRPr="0045542E" w:rsidRDefault="00BE0C24" w:rsidP="00B33905">
            <w:pPr>
              <w:pStyle w:val="a3"/>
              <w:keepNext/>
              <w:numPr>
                <w:ilvl w:val="0"/>
                <w:numId w:val="38"/>
              </w:numPr>
              <w:adjustRightInd w:val="0"/>
              <w:snapToGrid w:val="0"/>
              <w:ind w:leftChars="0"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提供具高傳染風險之員工臨時住處。</w:t>
            </w:r>
          </w:p>
        </w:tc>
      </w:tr>
      <w:tr w:rsidR="0045542E" w:rsidRPr="0045542E" w14:paraId="72CFCAEF" w14:textId="77777777" w:rsidTr="00B33905">
        <w:trPr>
          <w:trHeight w:val="397"/>
        </w:trPr>
        <w:tc>
          <w:tcPr>
            <w:tcW w:w="15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4F789E" w14:textId="77777777" w:rsidR="009F4B2D" w:rsidRPr="0045542E" w:rsidRDefault="009F4B2D" w:rsidP="00B33905">
            <w:pPr>
              <w:snapToGrid w:val="0"/>
              <w:jc w:val="center"/>
              <w:rPr>
                <w:rFonts w:ascii="Times New Roman" w:eastAsia="標楷體" w:hAnsi="Times New Roman" w:cs="Times New Roman"/>
                <w:kern w:val="0"/>
                <w:szCs w:val="24"/>
              </w:rPr>
            </w:pPr>
            <w:r w:rsidRPr="0045542E">
              <w:rPr>
                <w:rFonts w:ascii="Times New Roman" w:eastAsia="標楷體" w:hAnsi="Times New Roman" w:cs="Times New Roman" w:hint="eastAsia"/>
                <w:kern w:val="0"/>
                <w:szCs w:val="24"/>
              </w:rPr>
              <w:t>自評等級</w:t>
            </w:r>
          </w:p>
        </w:tc>
        <w:tc>
          <w:tcPr>
            <w:tcW w:w="9496"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D314C0" w14:textId="77777777" w:rsidR="009F4B2D" w:rsidRPr="0045542E" w:rsidRDefault="009F4B2D" w:rsidP="001B11F9">
            <w:pPr>
              <w:snapToGrid w:val="0"/>
              <w:jc w:val="both"/>
              <w:rPr>
                <w:rFonts w:ascii="Times New Roman" w:eastAsia="標楷體" w:hAnsi="Times New Roman" w:cs="Times New Roman"/>
                <w:szCs w:val="24"/>
              </w:rPr>
            </w:pPr>
            <w:r w:rsidRPr="0045542E">
              <w:rPr>
                <w:rFonts w:ascii="標楷體" w:hAnsi="標楷體"/>
                <w:szCs w:val="24"/>
              </w:rPr>
              <w:t>○</w:t>
            </w:r>
            <w:r w:rsidRPr="0045542E">
              <w:rPr>
                <w:rFonts w:ascii="Times New Roman" w:eastAsia="標楷體" w:hAnsi="Times New Roman" w:cs="Times New Roman" w:hint="eastAsia"/>
                <w:szCs w:val="24"/>
              </w:rPr>
              <w:t>符合</w:t>
            </w:r>
            <w:r w:rsidRPr="0045542E">
              <w:rPr>
                <w:rFonts w:ascii="Times New Roman" w:eastAsia="標楷體" w:hAnsi="Times New Roman" w:cs="Times New Roman" w:hint="eastAsia"/>
                <w:szCs w:val="24"/>
              </w:rPr>
              <w:t xml:space="preserve">  </w:t>
            </w:r>
            <w:r w:rsidRPr="0045542E">
              <w:rPr>
                <w:rFonts w:ascii="標楷體" w:hAnsi="標楷體"/>
                <w:szCs w:val="24"/>
              </w:rPr>
              <w:t>○</w:t>
            </w:r>
            <w:r w:rsidRPr="0045542E">
              <w:rPr>
                <w:rFonts w:ascii="Times New Roman" w:eastAsia="標楷體" w:hAnsi="Times New Roman" w:hint="eastAsia"/>
                <w:szCs w:val="24"/>
              </w:rPr>
              <w:t>不符合，不符合項目為：</w:t>
            </w:r>
            <w:r w:rsidRPr="0045542E">
              <w:rPr>
                <w:rFonts w:ascii="Times New Roman" w:eastAsia="標楷體" w:hAnsi="Times New Roman" w:hint="eastAsia"/>
                <w:szCs w:val="24"/>
              </w:rPr>
              <w:t>_________</w:t>
            </w:r>
          </w:p>
        </w:tc>
      </w:tr>
      <w:tr w:rsidR="0045542E" w:rsidRPr="0045542E" w14:paraId="3E3EBC42" w14:textId="77777777" w:rsidTr="00D40ECC">
        <w:trPr>
          <w:trHeight w:val="454"/>
        </w:trPr>
        <w:tc>
          <w:tcPr>
            <w:tcW w:w="9214" w:type="dxa"/>
            <w:gridSpan w:val="4"/>
            <w:tcBorders>
              <w:top w:val="single" w:sz="4" w:space="0" w:color="auto"/>
              <w:left w:val="single" w:sz="4" w:space="0" w:color="auto"/>
              <w:bottom w:val="single" w:sz="4" w:space="0" w:color="auto"/>
              <w:right w:val="single" w:sz="4" w:space="0" w:color="auto"/>
            </w:tcBorders>
            <w:vAlign w:val="center"/>
          </w:tcPr>
          <w:p w14:paraId="338F9920" w14:textId="28644778" w:rsidR="000010B3" w:rsidRPr="0045542E" w:rsidRDefault="000010B3"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※前次醫院感染管制查核「</w:t>
            </w:r>
            <w:r w:rsidRPr="0045542E">
              <w:rPr>
                <w:rFonts w:ascii="Times New Roman" w:eastAsia="標楷體" w:hAnsi="Times New Roman" w:cs="Times New Roman" w:hint="eastAsia"/>
                <w:szCs w:val="24"/>
              </w:rPr>
              <w:t>5</w:t>
            </w:r>
            <w:r w:rsidRPr="0045542E">
              <w:rPr>
                <w:rFonts w:ascii="Times New Roman" w:eastAsia="標楷體" w:hAnsi="Times New Roman" w:cs="Times New Roman"/>
                <w:szCs w:val="24"/>
              </w:rPr>
              <w:t>.1</w:t>
            </w:r>
            <w:r w:rsidRPr="0045542E">
              <w:rPr>
                <w:rFonts w:ascii="Times New Roman" w:eastAsia="標楷體" w:hAnsi="Times New Roman" w:cs="Times New Roman" w:hint="eastAsia"/>
                <w:szCs w:val="24"/>
              </w:rPr>
              <w:t>訂有醫療照護人員預防接種、健康監測及胸部</w:t>
            </w:r>
            <w:r w:rsidRPr="0045542E">
              <w:rPr>
                <w:rFonts w:ascii="Times New Roman" w:eastAsia="標楷體" w:hAnsi="Times New Roman" w:cs="Times New Roman" w:hint="eastAsia"/>
                <w:szCs w:val="24"/>
              </w:rPr>
              <w:t>X</w:t>
            </w:r>
            <w:r w:rsidRPr="0045542E">
              <w:rPr>
                <w:rFonts w:ascii="Times New Roman" w:eastAsia="標楷體" w:hAnsi="Times New Roman" w:cs="Times New Roman" w:hint="eastAsia"/>
                <w:szCs w:val="24"/>
              </w:rPr>
              <w:t>光檢查等保護措施，並據以落實執行」查核結果為</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tcPr>
          <w:p w14:paraId="480AA08A" w14:textId="3674A031" w:rsidR="000010B3" w:rsidRPr="0045542E" w:rsidRDefault="000010B3" w:rsidP="000010B3">
            <w:pPr>
              <w:snapToGrid w:val="0"/>
              <w:spacing w:line="340" w:lineRule="exact"/>
              <w:rPr>
                <w:rFonts w:ascii="標楷體" w:hAnsi="標楷體"/>
                <w:szCs w:val="24"/>
              </w:rPr>
            </w:pPr>
            <w:r w:rsidRPr="0045542E">
              <w:rPr>
                <w:rFonts w:ascii="Times New Roman" w:eastAsia="標楷體" w:hAnsi="Times New Roman" w:cs="Times New Roman"/>
                <w:szCs w:val="24"/>
                <w:u w:val="single"/>
              </w:rPr>
              <w:t xml:space="preserve">       </w:t>
            </w:r>
            <w:r w:rsidRPr="0045542E">
              <w:rPr>
                <w:rFonts w:ascii="Times New Roman" w:eastAsia="標楷體" w:hAnsi="Times New Roman" w:cs="Times New Roman"/>
                <w:szCs w:val="24"/>
              </w:rPr>
              <w:t xml:space="preserve"> </w:t>
            </w:r>
            <w:r w:rsidRPr="0045542E">
              <w:rPr>
                <w:rFonts w:ascii="Times New Roman" w:eastAsia="標楷體" w:hAnsi="Times New Roman" w:cs="Times New Roman" w:hint="eastAsia"/>
                <w:szCs w:val="24"/>
              </w:rPr>
              <w:t>年度</w:t>
            </w:r>
          </w:p>
          <w:p w14:paraId="31AF852C" w14:textId="6B7A25D7" w:rsidR="000010B3" w:rsidRPr="0045542E" w:rsidRDefault="000010B3" w:rsidP="000010B3">
            <w:pPr>
              <w:snapToGrid w:val="0"/>
              <w:spacing w:line="340" w:lineRule="exac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優良</w:t>
            </w:r>
          </w:p>
          <w:p w14:paraId="5440ECC5" w14:textId="77777777" w:rsidR="000010B3" w:rsidRPr="0045542E" w:rsidRDefault="000010B3" w:rsidP="000010B3">
            <w:pPr>
              <w:snapToGrid w:val="0"/>
              <w:spacing w:line="340" w:lineRule="exac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符合</w:t>
            </w:r>
          </w:p>
          <w:p w14:paraId="30E0E1AF" w14:textId="59C8127D" w:rsidR="000010B3" w:rsidRPr="0045542E" w:rsidRDefault="000010B3" w:rsidP="00D40ECC">
            <w:pPr>
              <w:snapToGrid w:val="0"/>
              <w:spacing w:line="340" w:lineRule="exact"/>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不符合</w:t>
            </w:r>
          </w:p>
        </w:tc>
      </w:tr>
      <w:tr w:rsidR="0045542E" w:rsidRPr="0045542E" w14:paraId="72B4C40B" w14:textId="77777777" w:rsidTr="00D40ECC">
        <w:trPr>
          <w:trHeight w:val="454"/>
        </w:trPr>
        <w:tc>
          <w:tcPr>
            <w:tcW w:w="9214" w:type="dxa"/>
            <w:gridSpan w:val="4"/>
            <w:tcBorders>
              <w:top w:val="single" w:sz="4" w:space="0" w:color="auto"/>
              <w:left w:val="single" w:sz="4" w:space="0" w:color="auto"/>
              <w:bottom w:val="single" w:sz="4" w:space="0" w:color="auto"/>
              <w:right w:val="single" w:sz="4" w:space="0" w:color="auto"/>
            </w:tcBorders>
            <w:vAlign w:val="center"/>
          </w:tcPr>
          <w:p w14:paraId="0AB17F56" w14:textId="2A16860F" w:rsidR="000010B3" w:rsidRPr="0045542E" w:rsidRDefault="000010B3"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※是否依「勞工健康保護規則」辦理勞工健康服務</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566EC628" w14:textId="02CA3D5E" w:rsidR="000010B3" w:rsidRPr="0045542E" w:rsidRDefault="000010B3" w:rsidP="000010B3">
            <w:pPr>
              <w:snapToGrid w:val="0"/>
              <w:spacing w:line="340" w:lineRule="exac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5D9BC0EE" w14:textId="77777777" w:rsidTr="00D40ECC">
        <w:trPr>
          <w:trHeight w:val="454"/>
        </w:trPr>
        <w:tc>
          <w:tcPr>
            <w:tcW w:w="9214" w:type="dxa"/>
            <w:gridSpan w:val="4"/>
            <w:tcBorders>
              <w:top w:val="single" w:sz="4" w:space="0" w:color="auto"/>
              <w:left w:val="single" w:sz="4" w:space="0" w:color="auto"/>
              <w:bottom w:val="single" w:sz="4" w:space="0" w:color="auto"/>
              <w:right w:val="single" w:sz="4" w:space="0" w:color="auto"/>
            </w:tcBorders>
            <w:vAlign w:val="center"/>
          </w:tcPr>
          <w:p w14:paraId="59BA86C3" w14:textId="716EE050" w:rsidR="000010B3" w:rsidRPr="0045542E" w:rsidRDefault="000010B3"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※是否建立員工關懷機制，並設有心理關懷管道及服務</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63D0D582" w14:textId="45DF8FD7" w:rsidR="000010B3" w:rsidRPr="0045542E" w:rsidRDefault="000010B3" w:rsidP="000010B3">
            <w:pPr>
              <w:snapToGrid w:val="0"/>
              <w:spacing w:line="340" w:lineRule="exac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14A34F12" w14:textId="77777777" w:rsidTr="00D40ECC">
        <w:trPr>
          <w:trHeight w:val="454"/>
        </w:trPr>
        <w:tc>
          <w:tcPr>
            <w:tcW w:w="9214" w:type="dxa"/>
            <w:gridSpan w:val="4"/>
            <w:tcBorders>
              <w:top w:val="single" w:sz="4" w:space="0" w:color="auto"/>
              <w:left w:val="single" w:sz="4" w:space="0" w:color="auto"/>
              <w:bottom w:val="single" w:sz="4" w:space="0" w:color="auto"/>
              <w:right w:val="single" w:sz="4" w:space="0" w:color="auto"/>
            </w:tcBorders>
            <w:vAlign w:val="center"/>
          </w:tcPr>
          <w:p w14:paraId="58C6C45B" w14:textId="4B12E3A0" w:rsidR="000010B3" w:rsidRPr="0045542E" w:rsidRDefault="000010B3"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※是否舉辦紓壓、復原力等相關活動</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602CEF6B" w14:textId="77777777" w:rsidR="000010B3" w:rsidRPr="0045542E" w:rsidRDefault="000010B3">
            <w:pPr>
              <w:snapToGrid w:val="0"/>
              <w:spacing w:beforeLines="15" w:before="54"/>
              <w:jc w:val="both"/>
              <w:rPr>
                <w:rFonts w:ascii="標楷體" w:eastAsia="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p>
          <w:p w14:paraId="5C67C953" w14:textId="7C4D9E29" w:rsidR="000010B3" w:rsidRPr="0045542E" w:rsidRDefault="000010B3" w:rsidP="00D40ECC">
            <w:pPr>
              <w:snapToGrid w:val="0"/>
              <w:spacing w:line="340" w:lineRule="exact"/>
              <w:ind w:left="240" w:hangingChars="100" w:hanging="240"/>
              <w:jc w:val="both"/>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是，</w:t>
            </w:r>
            <w:r w:rsidR="007F37DB" w:rsidRPr="0045542E">
              <w:rPr>
                <w:rFonts w:ascii="Times New Roman" w:eastAsia="標楷體" w:hAnsi="Times New Roman" w:cs="Times New Roman" w:hint="eastAsia"/>
                <w:szCs w:val="24"/>
              </w:rPr>
              <w:t>辦理情形</w:t>
            </w:r>
            <w:r w:rsidR="007F37DB" w:rsidRPr="0045542E">
              <w:rPr>
                <w:rFonts w:ascii="標楷體" w:eastAsia="標楷體" w:hAnsi="標楷體" w:hint="eastAsia"/>
                <w:szCs w:val="24"/>
              </w:rPr>
              <w:t>另填下表</w:t>
            </w:r>
          </w:p>
        </w:tc>
      </w:tr>
      <w:tr w:rsidR="0045542E" w:rsidRPr="0045542E" w14:paraId="7917A727" w14:textId="77777777" w:rsidTr="001733E5">
        <w:trPr>
          <w:trHeight w:val="20"/>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C1A07B" w14:textId="77777777" w:rsidR="000010B3" w:rsidRPr="0045542E" w:rsidRDefault="000010B3" w:rsidP="001733E5">
            <w:pPr>
              <w:pStyle w:val="Standard"/>
              <w:snapToGrid w:val="0"/>
              <w:spacing w:line="100" w:lineRule="exact"/>
              <w:rPr>
                <w:rFonts w:ascii="Times New Roman" w:hAnsi="Times New Roman" w:cs="Times New Roman"/>
                <w:sz w:val="8"/>
                <w:szCs w:val="8"/>
              </w:rPr>
            </w:pPr>
          </w:p>
          <w:tbl>
            <w:tblPr>
              <w:tblW w:w="1081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548"/>
              <w:gridCol w:w="6416"/>
              <w:gridCol w:w="2847"/>
            </w:tblGrid>
            <w:tr w:rsidR="0045542E" w:rsidRPr="0045542E" w14:paraId="6AD6817F" w14:textId="77777777" w:rsidTr="001733E5">
              <w:trPr>
                <w:trHeight w:val="397"/>
                <w:jc w:val="center"/>
              </w:trPr>
              <w:tc>
                <w:tcPr>
                  <w:tcW w:w="1548" w:type="dxa"/>
                  <w:shd w:val="clear" w:color="auto" w:fill="auto"/>
                  <w:tcMar>
                    <w:top w:w="0" w:type="dxa"/>
                    <w:left w:w="28" w:type="dxa"/>
                    <w:bottom w:w="0" w:type="dxa"/>
                    <w:right w:w="28" w:type="dxa"/>
                  </w:tcMar>
                  <w:vAlign w:val="center"/>
                </w:tcPr>
                <w:p w14:paraId="1936550B" w14:textId="77777777" w:rsidR="000010B3" w:rsidRPr="0045542E" w:rsidRDefault="000010B3" w:rsidP="001733E5">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辦理日期</w:t>
                  </w:r>
                </w:p>
              </w:tc>
              <w:tc>
                <w:tcPr>
                  <w:tcW w:w="6416" w:type="dxa"/>
                  <w:shd w:val="clear" w:color="auto" w:fill="auto"/>
                  <w:vAlign w:val="center"/>
                </w:tcPr>
                <w:p w14:paraId="54694FFA" w14:textId="77777777" w:rsidR="000010B3" w:rsidRPr="0045542E" w:rsidRDefault="000010B3" w:rsidP="001733E5">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主題</w:t>
                  </w:r>
                </w:p>
              </w:tc>
              <w:tc>
                <w:tcPr>
                  <w:tcW w:w="2847" w:type="dxa"/>
                </w:tcPr>
                <w:p w14:paraId="672E0083" w14:textId="77777777" w:rsidR="000010B3" w:rsidRPr="0045542E" w:rsidRDefault="000010B3" w:rsidP="001733E5">
                  <w:pPr>
                    <w:overflowPunct w:val="0"/>
                    <w:spacing w:line="340" w:lineRule="exact"/>
                    <w:jc w:val="center"/>
                    <w:rPr>
                      <w:rFonts w:ascii="Times New Roman" w:eastAsia="標楷體" w:hAnsi="Times New Roman"/>
                      <w:szCs w:val="24"/>
                    </w:rPr>
                  </w:pPr>
                  <w:r w:rsidRPr="0045542E">
                    <w:rPr>
                      <w:rFonts w:ascii="Times New Roman" w:eastAsia="標楷體" w:hAnsi="Times New Roman" w:hint="eastAsia"/>
                      <w:szCs w:val="24"/>
                    </w:rPr>
                    <w:t>參與人數</w:t>
                  </w:r>
                </w:p>
              </w:tc>
            </w:tr>
            <w:tr w:rsidR="0045542E" w:rsidRPr="0045542E" w14:paraId="2102E449" w14:textId="77777777" w:rsidTr="001733E5">
              <w:trPr>
                <w:trHeight w:val="397"/>
                <w:jc w:val="center"/>
              </w:trPr>
              <w:tc>
                <w:tcPr>
                  <w:tcW w:w="1548" w:type="dxa"/>
                  <w:shd w:val="clear" w:color="auto" w:fill="auto"/>
                  <w:tcMar>
                    <w:top w:w="0" w:type="dxa"/>
                    <w:left w:w="28" w:type="dxa"/>
                    <w:bottom w:w="0" w:type="dxa"/>
                    <w:right w:w="28" w:type="dxa"/>
                  </w:tcMar>
                  <w:vAlign w:val="center"/>
                </w:tcPr>
                <w:p w14:paraId="4232D228" w14:textId="77777777" w:rsidR="000010B3" w:rsidRPr="0045542E" w:rsidRDefault="000010B3" w:rsidP="001733E5">
                  <w:pPr>
                    <w:overflowPunct w:val="0"/>
                    <w:spacing w:line="340" w:lineRule="exact"/>
                    <w:ind w:leftChars="100" w:left="360" w:hanging="120"/>
                    <w:jc w:val="center"/>
                    <w:rPr>
                      <w:rFonts w:ascii="標楷體" w:eastAsia="標楷體" w:hAnsi="標楷體"/>
                      <w:szCs w:val="24"/>
                    </w:rPr>
                  </w:pPr>
                </w:p>
              </w:tc>
              <w:tc>
                <w:tcPr>
                  <w:tcW w:w="6416" w:type="dxa"/>
                  <w:shd w:val="clear" w:color="auto" w:fill="auto"/>
                  <w:tcMar>
                    <w:top w:w="0" w:type="dxa"/>
                    <w:left w:w="28" w:type="dxa"/>
                    <w:bottom w:w="0" w:type="dxa"/>
                    <w:right w:w="28" w:type="dxa"/>
                  </w:tcMar>
                  <w:vAlign w:val="center"/>
                </w:tcPr>
                <w:p w14:paraId="32B52D76" w14:textId="77777777" w:rsidR="000010B3" w:rsidRPr="0045542E" w:rsidRDefault="000010B3" w:rsidP="001733E5">
                  <w:pPr>
                    <w:overflowPunct w:val="0"/>
                    <w:spacing w:line="340" w:lineRule="exact"/>
                    <w:ind w:leftChars="100" w:left="360" w:hanging="120"/>
                    <w:jc w:val="center"/>
                    <w:rPr>
                      <w:rFonts w:ascii="Times New Roman" w:eastAsia="標楷體" w:hAnsi="Times New Roman"/>
                      <w:szCs w:val="24"/>
                    </w:rPr>
                  </w:pPr>
                </w:p>
              </w:tc>
              <w:tc>
                <w:tcPr>
                  <w:tcW w:w="2847" w:type="dxa"/>
                </w:tcPr>
                <w:p w14:paraId="6B9DD50A" w14:textId="77777777" w:rsidR="000010B3" w:rsidRPr="0045542E" w:rsidRDefault="000010B3" w:rsidP="001733E5">
                  <w:pPr>
                    <w:overflowPunct w:val="0"/>
                    <w:spacing w:line="340" w:lineRule="exact"/>
                    <w:ind w:leftChars="100" w:left="360" w:hanging="120"/>
                    <w:jc w:val="center"/>
                    <w:rPr>
                      <w:rFonts w:ascii="Times New Roman" w:eastAsia="標楷體" w:hAnsi="Times New Roman"/>
                      <w:szCs w:val="24"/>
                    </w:rPr>
                  </w:pPr>
                </w:p>
              </w:tc>
            </w:tr>
            <w:tr w:rsidR="0045542E" w:rsidRPr="0045542E" w14:paraId="0616FA97" w14:textId="77777777" w:rsidTr="001733E5">
              <w:trPr>
                <w:trHeight w:val="397"/>
                <w:jc w:val="center"/>
              </w:trPr>
              <w:tc>
                <w:tcPr>
                  <w:tcW w:w="1548" w:type="dxa"/>
                  <w:shd w:val="clear" w:color="auto" w:fill="auto"/>
                  <w:tcMar>
                    <w:top w:w="0" w:type="dxa"/>
                    <w:left w:w="28" w:type="dxa"/>
                    <w:bottom w:w="0" w:type="dxa"/>
                    <w:right w:w="28" w:type="dxa"/>
                  </w:tcMar>
                  <w:vAlign w:val="center"/>
                </w:tcPr>
                <w:p w14:paraId="06FC7D8B" w14:textId="77777777" w:rsidR="000010B3" w:rsidRPr="0045542E" w:rsidRDefault="000010B3" w:rsidP="001733E5">
                  <w:pPr>
                    <w:overflowPunct w:val="0"/>
                    <w:spacing w:line="340" w:lineRule="exact"/>
                    <w:ind w:leftChars="100" w:left="360" w:hanging="120"/>
                    <w:jc w:val="center"/>
                    <w:rPr>
                      <w:rFonts w:ascii="Times New Roman" w:eastAsia="標楷體" w:hAnsi="Times New Roman"/>
                      <w:szCs w:val="24"/>
                    </w:rPr>
                  </w:pPr>
                </w:p>
              </w:tc>
              <w:tc>
                <w:tcPr>
                  <w:tcW w:w="6416" w:type="dxa"/>
                  <w:shd w:val="clear" w:color="auto" w:fill="auto"/>
                  <w:tcMar>
                    <w:top w:w="0" w:type="dxa"/>
                    <w:left w:w="28" w:type="dxa"/>
                    <w:bottom w:w="0" w:type="dxa"/>
                    <w:right w:w="28" w:type="dxa"/>
                  </w:tcMar>
                  <w:vAlign w:val="center"/>
                </w:tcPr>
                <w:p w14:paraId="1F68F9BE" w14:textId="77777777" w:rsidR="000010B3" w:rsidRPr="0045542E" w:rsidRDefault="000010B3" w:rsidP="001733E5">
                  <w:pPr>
                    <w:overflowPunct w:val="0"/>
                    <w:spacing w:line="340" w:lineRule="exact"/>
                    <w:ind w:leftChars="100" w:left="240"/>
                    <w:jc w:val="center"/>
                    <w:rPr>
                      <w:rFonts w:ascii="Times New Roman" w:eastAsia="標楷體" w:hAnsi="Times New Roman"/>
                      <w:szCs w:val="24"/>
                    </w:rPr>
                  </w:pPr>
                </w:p>
              </w:tc>
              <w:tc>
                <w:tcPr>
                  <w:tcW w:w="2847" w:type="dxa"/>
                </w:tcPr>
                <w:p w14:paraId="1941A300" w14:textId="77777777" w:rsidR="000010B3" w:rsidRPr="0045542E" w:rsidRDefault="000010B3" w:rsidP="001733E5">
                  <w:pPr>
                    <w:overflowPunct w:val="0"/>
                    <w:spacing w:line="340" w:lineRule="exact"/>
                    <w:ind w:leftChars="100" w:left="240"/>
                    <w:jc w:val="center"/>
                    <w:rPr>
                      <w:rFonts w:ascii="Times New Roman" w:eastAsia="標楷體" w:hAnsi="Times New Roman"/>
                      <w:szCs w:val="24"/>
                    </w:rPr>
                  </w:pPr>
                </w:p>
              </w:tc>
            </w:tr>
          </w:tbl>
          <w:p w14:paraId="3A982030" w14:textId="77777777" w:rsidR="000010B3" w:rsidRPr="0045542E" w:rsidRDefault="000010B3" w:rsidP="001733E5">
            <w:pPr>
              <w:snapToGrid w:val="0"/>
              <w:spacing w:beforeLines="15" w:before="54"/>
              <w:jc w:val="both"/>
              <w:rPr>
                <w:rFonts w:ascii="標楷體" w:hAnsi="標楷體"/>
                <w:szCs w:val="24"/>
              </w:rPr>
            </w:pPr>
            <w:r w:rsidRPr="0045542E">
              <w:rPr>
                <w:rFonts w:ascii="Times New Roman" w:eastAsia="標楷體" w:hAnsi="Times New Roman" w:cs="Times New Roman" w:hint="eastAsia"/>
                <w:szCs w:val="24"/>
              </w:rPr>
              <w:t xml:space="preserve">  </w:t>
            </w:r>
            <w:r w:rsidRPr="0045542E">
              <w:rPr>
                <w:rFonts w:ascii="Times New Roman" w:eastAsia="標楷體" w:hAnsi="Times New Roman" w:cs="Times New Roman" w:hint="eastAsia"/>
                <w:szCs w:val="24"/>
              </w:rPr>
              <w:t>備註：表格若不敷使用，請自行增列。</w:t>
            </w:r>
          </w:p>
        </w:tc>
      </w:tr>
      <w:tr w:rsidR="0045542E" w:rsidRPr="0045542E" w14:paraId="43FAECAE" w14:textId="77777777" w:rsidTr="001733E5">
        <w:trPr>
          <w:trHeight w:val="454"/>
        </w:trPr>
        <w:tc>
          <w:tcPr>
            <w:tcW w:w="9214" w:type="dxa"/>
            <w:gridSpan w:val="4"/>
            <w:tcBorders>
              <w:top w:val="single" w:sz="4" w:space="0" w:color="auto"/>
              <w:left w:val="single" w:sz="4" w:space="0" w:color="auto"/>
              <w:bottom w:val="single" w:sz="4" w:space="0" w:color="auto"/>
              <w:right w:val="single" w:sz="4" w:space="0" w:color="auto"/>
            </w:tcBorders>
            <w:vAlign w:val="center"/>
          </w:tcPr>
          <w:p w14:paraId="35283D9B" w14:textId="52902005" w:rsidR="000010B3" w:rsidRPr="0045542E" w:rsidRDefault="000010B3" w:rsidP="001733E5">
            <w:pPr>
              <w:snapToGrid w:val="0"/>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※是否訂有接觸（疑似）傳染病病人通報規範（含通報及後續處置機制）</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63D02A7D" w14:textId="77777777" w:rsidR="000010B3" w:rsidRPr="0045542E" w:rsidRDefault="000010B3" w:rsidP="001733E5">
            <w:pPr>
              <w:snapToGrid w:val="0"/>
              <w:spacing w:line="340" w:lineRule="exact"/>
              <w:ind w:left="240" w:hangingChars="100" w:hanging="240"/>
              <w:rPr>
                <w:rFonts w:ascii="Times New Roman" w:eastAsia="標楷體" w:hAnsi="Times New Roman" w:cs="Times New Roman"/>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38EC4318" w14:textId="77777777" w:rsidTr="001733E5">
        <w:trPr>
          <w:trHeight w:val="454"/>
        </w:trPr>
        <w:tc>
          <w:tcPr>
            <w:tcW w:w="9214" w:type="dxa"/>
            <w:gridSpan w:val="4"/>
            <w:tcBorders>
              <w:top w:val="single" w:sz="4" w:space="0" w:color="auto"/>
              <w:left w:val="single" w:sz="4" w:space="0" w:color="auto"/>
              <w:bottom w:val="single" w:sz="4" w:space="0" w:color="auto"/>
              <w:right w:val="single" w:sz="4" w:space="0" w:color="auto"/>
            </w:tcBorders>
            <w:vAlign w:val="center"/>
          </w:tcPr>
          <w:p w14:paraId="0B44403F" w14:textId="5A222268" w:rsidR="000010B3" w:rsidRPr="0045542E" w:rsidRDefault="000010B3" w:rsidP="000010B3">
            <w:pPr>
              <w:snapToGrid w:val="0"/>
              <w:spacing w:line="340" w:lineRule="exact"/>
              <w:ind w:left="240" w:hangingChars="100" w:hanging="240"/>
              <w:jc w:val="both"/>
              <w:rPr>
                <w:rFonts w:ascii="Times New Roman" w:eastAsia="標楷體" w:hAnsi="Times New Roman" w:cs="Times New Roman"/>
                <w:szCs w:val="24"/>
              </w:rPr>
            </w:pPr>
            <w:r w:rsidRPr="0045542E">
              <w:rPr>
                <w:rFonts w:ascii="Times New Roman" w:eastAsia="標楷體" w:hAnsi="Times New Roman" w:cs="Times New Roman" w:hint="eastAsia"/>
                <w:szCs w:val="24"/>
              </w:rPr>
              <w:t>※是否提供具高傳染風險之員工臨時住處</w:t>
            </w:r>
            <w:r w:rsidRPr="0045542E">
              <w:rPr>
                <w:rFonts w:ascii="Times New Roman" w:eastAsia="標楷體" w:hAnsi="Times New Roman" w:cs="Times New Roman" w:hint="eastAsia"/>
                <w:szCs w:val="24"/>
              </w:rPr>
              <w:t>?</w:t>
            </w:r>
          </w:p>
        </w:tc>
        <w:tc>
          <w:tcPr>
            <w:tcW w:w="1843" w:type="dxa"/>
            <w:tcBorders>
              <w:top w:val="single" w:sz="4" w:space="0" w:color="auto"/>
              <w:left w:val="single" w:sz="4" w:space="0" w:color="auto"/>
              <w:bottom w:val="single" w:sz="4" w:space="0" w:color="auto"/>
              <w:right w:val="single" w:sz="4" w:space="0" w:color="auto"/>
            </w:tcBorders>
            <w:vAlign w:val="center"/>
          </w:tcPr>
          <w:p w14:paraId="54616F00" w14:textId="49867D34" w:rsidR="000010B3" w:rsidRPr="0045542E" w:rsidRDefault="000010B3" w:rsidP="000010B3">
            <w:pPr>
              <w:snapToGrid w:val="0"/>
              <w:spacing w:line="340" w:lineRule="exact"/>
              <w:ind w:left="240" w:hangingChars="100" w:hanging="240"/>
              <w:rPr>
                <w:rFonts w:ascii="標楷體" w:hAnsi="標楷體"/>
                <w:szCs w:val="24"/>
              </w:rPr>
            </w:pPr>
            <w:r w:rsidRPr="0045542E">
              <w:rPr>
                <w:rFonts w:ascii="標楷體" w:hAnsi="標楷體"/>
                <w:szCs w:val="24"/>
              </w:rPr>
              <w:t>○</w:t>
            </w:r>
            <w:r w:rsidRPr="0045542E">
              <w:rPr>
                <w:rFonts w:ascii="標楷體" w:eastAsia="標楷體" w:hAnsi="標楷體" w:hint="eastAsia"/>
                <w:szCs w:val="24"/>
              </w:rPr>
              <w:t xml:space="preserve">否　</w:t>
            </w:r>
            <w:r w:rsidRPr="0045542E">
              <w:rPr>
                <w:rFonts w:ascii="標楷體" w:hAnsi="標楷體"/>
                <w:szCs w:val="24"/>
              </w:rPr>
              <w:t>○</w:t>
            </w:r>
            <w:r w:rsidRPr="0045542E">
              <w:rPr>
                <w:rFonts w:ascii="標楷體" w:eastAsia="標楷體" w:hAnsi="標楷體" w:hint="eastAsia"/>
                <w:szCs w:val="24"/>
              </w:rPr>
              <w:t>是</w:t>
            </w:r>
          </w:p>
        </w:tc>
      </w:tr>
      <w:tr w:rsidR="0045542E" w:rsidRPr="0045542E" w14:paraId="6A565A09" w14:textId="77777777" w:rsidTr="00D40ECC">
        <w:trPr>
          <w:trHeight w:val="5566"/>
        </w:trPr>
        <w:tc>
          <w:tcPr>
            <w:tcW w:w="11057" w:type="dxa"/>
            <w:gridSpan w:val="5"/>
            <w:tcBorders>
              <w:top w:val="single" w:sz="4" w:space="0" w:color="auto"/>
              <w:left w:val="single" w:sz="4" w:space="0" w:color="auto"/>
              <w:bottom w:val="single" w:sz="4" w:space="0" w:color="auto"/>
              <w:right w:val="single" w:sz="4" w:space="0" w:color="auto"/>
            </w:tcBorders>
          </w:tcPr>
          <w:p w14:paraId="72985860" w14:textId="77777777" w:rsidR="000010B3" w:rsidRPr="0045542E" w:rsidRDefault="000010B3" w:rsidP="00D40ECC">
            <w:pPr>
              <w:rPr>
                <w:rFonts w:ascii="Times New Roman" w:eastAsia="標楷體" w:hAnsi="Times New Roman" w:cs="Times New Roman"/>
                <w:b/>
                <w:bCs/>
                <w:szCs w:val="24"/>
              </w:rPr>
            </w:pPr>
            <w:r w:rsidRPr="0045542E">
              <w:rPr>
                <w:rFonts w:ascii="Times New Roman" w:eastAsia="標楷體" w:hAnsi="Times New Roman" w:cs="Times New Roman" w:hint="eastAsia"/>
                <w:b/>
                <w:bCs/>
                <w:szCs w:val="24"/>
              </w:rPr>
              <w:t>※執行狀況說明如下（</w:t>
            </w:r>
            <w:r w:rsidRPr="0045542E">
              <w:rPr>
                <w:rFonts w:ascii="Times New Roman" w:eastAsia="標楷體" w:hAnsi="Times New Roman" w:cs="Times New Roman" w:hint="eastAsia"/>
                <w:b/>
                <w:bCs/>
                <w:szCs w:val="24"/>
              </w:rPr>
              <w:t>2</w:t>
            </w:r>
            <w:r w:rsidRPr="0045542E">
              <w:rPr>
                <w:rFonts w:ascii="Times New Roman" w:eastAsia="標楷體" w:hAnsi="Times New Roman" w:cs="Times New Roman" w:hint="eastAsia"/>
                <w:b/>
                <w:bCs/>
                <w:szCs w:val="24"/>
              </w:rPr>
              <w:t>頁以內）：</w:t>
            </w:r>
          </w:p>
          <w:p w14:paraId="59834798" w14:textId="77777777" w:rsidR="000010B3" w:rsidRPr="0045542E" w:rsidRDefault="000010B3" w:rsidP="000010B3">
            <w:pPr>
              <w:snapToGrid w:val="0"/>
              <w:spacing w:beforeLines="15" w:before="54"/>
              <w:rPr>
                <w:szCs w:val="24"/>
              </w:rPr>
            </w:pPr>
          </w:p>
          <w:p w14:paraId="1C5E81A4" w14:textId="77777777" w:rsidR="000010B3" w:rsidRPr="0045542E" w:rsidRDefault="000010B3" w:rsidP="000010B3">
            <w:pPr>
              <w:snapToGrid w:val="0"/>
              <w:spacing w:beforeLines="15" w:before="54"/>
              <w:rPr>
                <w:szCs w:val="24"/>
              </w:rPr>
            </w:pPr>
          </w:p>
          <w:p w14:paraId="3553C917" w14:textId="0F294EB4" w:rsidR="000010B3" w:rsidRPr="0045542E" w:rsidRDefault="000010B3" w:rsidP="00D40ECC">
            <w:pPr>
              <w:rPr>
                <w:rFonts w:ascii="Times New Roman" w:eastAsia="標楷體" w:hAnsi="Times New Roman" w:cs="Times New Roman"/>
                <w:sz w:val="26"/>
                <w:szCs w:val="26"/>
              </w:rPr>
            </w:pPr>
            <w:r w:rsidRPr="0045542E">
              <w:rPr>
                <w:rFonts w:ascii="Times New Roman" w:eastAsia="標楷體" w:hAnsi="Times New Roman" w:cs="Times New Roman" w:hint="eastAsia"/>
                <w:b/>
                <w:bCs/>
                <w:szCs w:val="24"/>
              </w:rPr>
              <w:t>※相關佐證文件名稱（實際文件於訪查當日備查即可）：</w:t>
            </w:r>
          </w:p>
        </w:tc>
      </w:tr>
    </w:tbl>
    <w:p w14:paraId="1C9CEE03" w14:textId="1D9035ED" w:rsidR="006958E5" w:rsidRPr="0045542E" w:rsidRDefault="006958E5" w:rsidP="00D40ECC">
      <w:pPr>
        <w:pStyle w:val="Standard"/>
        <w:snapToGrid w:val="0"/>
        <w:spacing w:line="100" w:lineRule="exact"/>
        <w:rPr>
          <w:sz w:val="2"/>
          <w:szCs w:val="2"/>
        </w:rPr>
      </w:pPr>
    </w:p>
    <w:sectPr w:rsidR="006958E5" w:rsidRPr="0045542E" w:rsidSect="00D40ECC">
      <w:pgSz w:w="11906" w:h="16838"/>
      <w:pgMar w:top="567" w:right="567" w:bottom="567" w:left="567" w:header="397"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0386F" w14:textId="77777777" w:rsidR="00C3054E" w:rsidRDefault="00C3054E" w:rsidP="003C711B">
      <w:r>
        <w:separator/>
      </w:r>
    </w:p>
  </w:endnote>
  <w:endnote w:type="continuationSeparator" w:id="0">
    <w:p w14:paraId="7C1236A7" w14:textId="77777777" w:rsidR="00C3054E" w:rsidRDefault="00C3054E" w:rsidP="003C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e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213727"/>
      <w:docPartObj>
        <w:docPartGallery w:val="Page Numbers (Bottom of Page)"/>
        <w:docPartUnique/>
      </w:docPartObj>
    </w:sdtPr>
    <w:sdtEndPr/>
    <w:sdtContent>
      <w:p w14:paraId="57C2994C" w14:textId="447ABF09" w:rsidR="00B9207A" w:rsidRDefault="00B9207A" w:rsidP="00B9207A">
        <w:pPr>
          <w:pStyle w:val="a7"/>
          <w:jc w:val="center"/>
        </w:pPr>
        <w:r>
          <w:fldChar w:fldCharType="begin"/>
        </w:r>
        <w:r>
          <w:instrText>PAGE   \* MERGEFORMAT</w:instrText>
        </w:r>
        <w:r>
          <w:fldChar w:fldCharType="separate"/>
        </w:r>
        <w:r>
          <w:rPr>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205006"/>
      <w:docPartObj>
        <w:docPartGallery w:val="Page Numbers (Bottom of Page)"/>
        <w:docPartUnique/>
      </w:docPartObj>
    </w:sdtPr>
    <w:sdtEndPr/>
    <w:sdtContent>
      <w:p w14:paraId="2735C626" w14:textId="5DE474B5" w:rsidR="001F333D" w:rsidRDefault="006F2924" w:rsidP="00226080">
        <w:pPr>
          <w:pStyle w:val="a7"/>
          <w:jc w:val="center"/>
        </w:pPr>
        <w:r w:rsidRPr="00D40ECC">
          <w:rPr>
            <w:rFonts w:ascii="Times New Roman" w:hAnsi="Times New Roman" w:cs="Times New Roman"/>
          </w:rPr>
          <w:fldChar w:fldCharType="begin"/>
        </w:r>
        <w:r w:rsidRPr="00D40ECC">
          <w:rPr>
            <w:rFonts w:ascii="Times New Roman" w:hAnsi="Times New Roman" w:cs="Times New Roman"/>
          </w:rPr>
          <w:instrText>PAGE   \* MERGEFORMAT</w:instrText>
        </w:r>
        <w:r w:rsidRPr="00D40ECC">
          <w:rPr>
            <w:rFonts w:ascii="Times New Roman" w:hAnsi="Times New Roman" w:cs="Times New Roman"/>
          </w:rPr>
          <w:fldChar w:fldCharType="separate"/>
        </w:r>
        <w:r w:rsidRPr="00D40ECC">
          <w:rPr>
            <w:rFonts w:ascii="Times New Roman" w:hAnsi="Times New Roman" w:cs="Times New Roman"/>
            <w:lang w:val="zh-TW"/>
          </w:rPr>
          <w:t>2</w:t>
        </w:r>
        <w:r w:rsidRPr="00D40ECC">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8D52E" w14:textId="77777777" w:rsidR="00C3054E" w:rsidRDefault="00C3054E" w:rsidP="003C711B">
      <w:r>
        <w:separator/>
      </w:r>
    </w:p>
  </w:footnote>
  <w:footnote w:type="continuationSeparator" w:id="0">
    <w:p w14:paraId="5C83BB95" w14:textId="77777777" w:rsidR="00C3054E" w:rsidRDefault="00C3054E" w:rsidP="003C7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9DF74" w14:textId="3F25699B" w:rsidR="001F333D" w:rsidRPr="00601D87" w:rsidRDefault="001F333D" w:rsidP="00AF77D9">
    <w:pPr>
      <w:ind w:right="200"/>
      <w:jc w:val="right"/>
      <w:rPr>
        <w:rFonts w:ascii="Times New Roman" w:eastAsia="標楷體"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A5381" w14:textId="0D91E523" w:rsidR="001F333D" w:rsidRPr="006342C2" w:rsidRDefault="001F333D" w:rsidP="006342C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5C2B"/>
    <w:multiLevelType w:val="hybridMultilevel"/>
    <w:tmpl w:val="D5F23A5C"/>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 w15:restartNumberingAfterBreak="0">
    <w:nsid w:val="06576DDA"/>
    <w:multiLevelType w:val="hybridMultilevel"/>
    <w:tmpl w:val="F3DCFF9A"/>
    <w:lvl w:ilvl="0" w:tplc="04090011">
      <w:start w:val="1"/>
      <w:numFmt w:val="upperLetter"/>
      <w:lvlText w:val="%1."/>
      <w:lvlJc w:val="left"/>
      <w:pPr>
        <w:ind w:left="480" w:hanging="480"/>
      </w:pPr>
      <w:rPr>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7635D1"/>
    <w:multiLevelType w:val="hybridMultilevel"/>
    <w:tmpl w:val="C0E0F4BA"/>
    <w:lvl w:ilvl="0" w:tplc="EB5CBA92">
      <w:start w:val="1"/>
      <w:numFmt w:val="decimal"/>
      <w:lvlText w:val="%1."/>
      <w:lvlJc w:val="left"/>
      <w:pPr>
        <w:ind w:left="3741" w:hanging="480"/>
      </w:pPr>
      <w:rPr>
        <w:rFonts w:hint="eastAsia"/>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 w15:restartNumberingAfterBreak="0">
    <w:nsid w:val="09040436"/>
    <w:multiLevelType w:val="hybridMultilevel"/>
    <w:tmpl w:val="5A3E887E"/>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BB339B"/>
    <w:multiLevelType w:val="hybridMultilevel"/>
    <w:tmpl w:val="22D0CA1C"/>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7E4B39"/>
    <w:multiLevelType w:val="multilevel"/>
    <w:tmpl w:val="40A8C716"/>
    <w:lvl w:ilvl="0">
      <w:start w:val="1"/>
      <w:numFmt w:val="decimal"/>
      <w:lvlText w:val="%1."/>
      <w:lvlJc w:val="left"/>
      <w:pPr>
        <w:tabs>
          <w:tab w:val="num" w:pos="720"/>
        </w:tabs>
        <w:ind w:left="720" w:hanging="360"/>
      </w:pPr>
      <w:rPr>
        <w:rFonts w:hint="eastAsia"/>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54ACD"/>
    <w:multiLevelType w:val="hybridMultilevel"/>
    <w:tmpl w:val="57EA3AE8"/>
    <w:lvl w:ilvl="0" w:tplc="2D2A2DCC">
      <w:start w:val="1"/>
      <w:numFmt w:val="taiwaneseCountingThousand"/>
      <w:lvlText w:val="%1、"/>
      <w:lvlJc w:val="left"/>
      <w:pPr>
        <w:ind w:left="960" w:hanging="480"/>
      </w:pPr>
      <w:rPr>
        <w:b w:val="0"/>
        <w:bCs w:val="0"/>
        <w:color w:val="auto"/>
      </w:rPr>
    </w:lvl>
    <w:lvl w:ilvl="1" w:tplc="CA6C15A6">
      <w:start w:val="1"/>
      <w:numFmt w:val="taiwaneseCountingThousand"/>
      <w:lvlText w:val="（%2）"/>
      <w:lvlJc w:val="left"/>
      <w:pPr>
        <w:ind w:left="4592" w:hanging="48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CA6C15A6">
      <w:start w:val="1"/>
      <w:numFmt w:val="taiwaneseCountingThousand"/>
      <w:lvlText w:val="（%7）"/>
      <w:lvlJc w:val="left"/>
      <w:pPr>
        <w:ind w:left="3840" w:hanging="480"/>
      </w:pPr>
      <w:rPr>
        <w:rFonts w:hint="eastAsia"/>
      </w:r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3D22325"/>
    <w:multiLevelType w:val="hybridMultilevel"/>
    <w:tmpl w:val="D72A2136"/>
    <w:lvl w:ilvl="0" w:tplc="04090015">
      <w:start w:val="1"/>
      <w:numFmt w:val="taiwaneseCountingThousand"/>
      <w:lvlText w:val="%1、"/>
      <w:lvlJc w:val="left"/>
      <w:pPr>
        <w:ind w:left="2182" w:hanging="480"/>
      </w:p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8" w15:restartNumberingAfterBreak="0">
    <w:nsid w:val="14640726"/>
    <w:multiLevelType w:val="hybridMultilevel"/>
    <w:tmpl w:val="072803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D0140F"/>
    <w:multiLevelType w:val="hybridMultilevel"/>
    <w:tmpl w:val="6B1816DC"/>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4B7708"/>
    <w:multiLevelType w:val="multilevel"/>
    <w:tmpl w:val="67D00246"/>
    <w:lvl w:ilvl="0">
      <w:start w:val="1"/>
      <w:numFmt w:val="decimal"/>
      <w:lvlText w:val="%1."/>
      <w:lvlJc w:val="left"/>
      <w:pPr>
        <w:tabs>
          <w:tab w:val="num" w:pos="720"/>
        </w:tabs>
        <w:ind w:left="720" w:hanging="360"/>
      </w:pPr>
      <w:rPr>
        <w:rFonts w:hint="eastAsia"/>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C0CE6"/>
    <w:multiLevelType w:val="hybridMultilevel"/>
    <w:tmpl w:val="A4BAFBCA"/>
    <w:lvl w:ilvl="0" w:tplc="0409000F">
      <w:start w:val="1"/>
      <w:numFmt w:val="decimal"/>
      <w:lvlText w:val="%1."/>
      <w:lvlJc w:val="left"/>
      <w:pPr>
        <w:ind w:left="764"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CB7AAD"/>
    <w:multiLevelType w:val="hybridMultilevel"/>
    <w:tmpl w:val="3D6CE62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288C3000"/>
    <w:multiLevelType w:val="hybridMultilevel"/>
    <w:tmpl w:val="CF2EC9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E57CCA"/>
    <w:multiLevelType w:val="hybridMultilevel"/>
    <w:tmpl w:val="48B8304E"/>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30295C"/>
    <w:multiLevelType w:val="hybridMultilevel"/>
    <w:tmpl w:val="D7125B4C"/>
    <w:lvl w:ilvl="0" w:tplc="76946F0C">
      <w:start w:val="1"/>
      <w:numFmt w:val="decimal"/>
      <w:lvlText w:val="(%1)"/>
      <w:lvlJc w:val="left"/>
      <w:pPr>
        <w:ind w:left="1331" w:hanging="480"/>
      </w:pPr>
      <w:rPr>
        <w:rFonts w:hint="default"/>
      </w:rPr>
    </w:lvl>
    <w:lvl w:ilvl="1" w:tplc="AC5A9214">
      <w:start w:val="1"/>
      <w:numFmt w:val="taiwaneseCountingThousand"/>
      <w:lvlText w:val="%2、"/>
      <w:lvlJc w:val="left"/>
      <w:pPr>
        <w:ind w:left="2051" w:hanging="720"/>
      </w:pPr>
      <w:rPr>
        <w:rFonts w:hint="default"/>
      </w:rPr>
    </w:lvl>
    <w:lvl w:ilvl="2" w:tplc="F648E0B8">
      <w:numFmt w:val="bullet"/>
      <w:lvlText w:val="※"/>
      <w:lvlJc w:val="left"/>
      <w:pPr>
        <w:ind w:left="2171" w:hanging="360"/>
      </w:pPr>
      <w:rPr>
        <w:rFonts w:ascii="標楷體" w:eastAsia="標楷體" w:hAnsi="標楷體" w:cs="Times New Roman" w:hint="eastAsia"/>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15:restartNumberingAfterBreak="0">
    <w:nsid w:val="2AE24AA0"/>
    <w:multiLevelType w:val="hybridMultilevel"/>
    <w:tmpl w:val="9E9C3D0C"/>
    <w:lvl w:ilvl="0" w:tplc="0409000F">
      <w:start w:val="1"/>
      <w:numFmt w:val="decimal"/>
      <w:lvlText w:val="%1."/>
      <w:lvlJc w:val="left"/>
      <w:pPr>
        <w:ind w:left="1047" w:hanging="480"/>
      </w:pPr>
    </w:lvl>
    <w:lvl w:ilvl="1" w:tplc="04090019">
      <w:start w:val="1"/>
      <w:numFmt w:val="ideographTraditional"/>
      <w:lvlText w:val="%2、"/>
      <w:lvlJc w:val="left"/>
      <w:pPr>
        <w:ind w:left="175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2D177A6E"/>
    <w:multiLevelType w:val="hybridMultilevel"/>
    <w:tmpl w:val="D5F23A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5551CE"/>
    <w:multiLevelType w:val="hybridMultilevel"/>
    <w:tmpl w:val="6E60F10A"/>
    <w:lvl w:ilvl="0" w:tplc="7DF234F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DB6111"/>
    <w:multiLevelType w:val="hybridMultilevel"/>
    <w:tmpl w:val="80FE1136"/>
    <w:lvl w:ilvl="0" w:tplc="C242DC86">
      <w:start w:val="1"/>
      <w:numFmt w:val="upperLetter"/>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1E56028"/>
    <w:multiLevelType w:val="hybridMultilevel"/>
    <w:tmpl w:val="46907B42"/>
    <w:lvl w:ilvl="0" w:tplc="9BCEAF52">
      <w:start w:val="1"/>
      <w:numFmt w:val="decimal"/>
      <w:lvlText w:val="%1."/>
      <w:lvlJc w:val="left"/>
      <w:pPr>
        <w:ind w:left="360" w:hanging="36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2AA6CB7"/>
    <w:multiLevelType w:val="multilevel"/>
    <w:tmpl w:val="04E88756"/>
    <w:lvl w:ilvl="0">
      <w:start w:val="1"/>
      <w:numFmt w:val="decimal"/>
      <w:lvlText w:val="%1."/>
      <w:lvlJc w:val="left"/>
      <w:pPr>
        <w:tabs>
          <w:tab w:val="num" w:pos="720"/>
        </w:tabs>
        <w:ind w:left="720" w:hanging="360"/>
      </w:pPr>
      <w:rPr>
        <w:rFonts w:hint="eastAsia"/>
        <w:sz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812B05"/>
    <w:multiLevelType w:val="hybridMultilevel"/>
    <w:tmpl w:val="51105890"/>
    <w:lvl w:ilvl="0" w:tplc="1CEA9DAA">
      <w:start w:val="2"/>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39C19B5"/>
    <w:multiLevelType w:val="multilevel"/>
    <w:tmpl w:val="04E88756"/>
    <w:lvl w:ilvl="0">
      <w:start w:val="1"/>
      <w:numFmt w:val="decimal"/>
      <w:lvlText w:val="%1."/>
      <w:lvlJc w:val="left"/>
      <w:pPr>
        <w:tabs>
          <w:tab w:val="num" w:pos="720"/>
        </w:tabs>
        <w:ind w:left="720" w:hanging="360"/>
      </w:pPr>
      <w:rPr>
        <w:rFonts w:hint="eastAsia"/>
        <w:sz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BE60DD"/>
    <w:multiLevelType w:val="hybridMultilevel"/>
    <w:tmpl w:val="9E9C3D0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36C43867"/>
    <w:multiLevelType w:val="multilevel"/>
    <w:tmpl w:val="F6C8F95A"/>
    <w:lvl w:ilvl="0">
      <w:start w:val="1"/>
      <w:numFmt w:val="decimal"/>
      <w:lvlText w:val="%1."/>
      <w:lvlJc w:val="left"/>
      <w:pPr>
        <w:tabs>
          <w:tab w:val="num" w:pos="720"/>
        </w:tabs>
        <w:ind w:left="720" w:hanging="360"/>
      </w:pPr>
      <w:rPr>
        <w:rFonts w:hint="eastAsia"/>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BD334A"/>
    <w:multiLevelType w:val="hybridMultilevel"/>
    <w:tmpl w:val="C55865C0"/>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C984607"/>
    <w:multiLevelType w:val="multilevel"/>
    <w:tmpl w:val="CC321FF8"/>
    <w:lvl w:ilvl="0">
      <w:start w:val="1"/>
      <w:numFmt w:val="decimal"/>
      <w:lvlText w:val="%1."/>
      <w:lvlJc w:val="left"/>
      <w:pPr>
        <w:tabs>
          <w:tab w:val="num" w:pos="720"/>
        </w:tabs>
        <w:ind w:left="720" w:hanging="720"/>
      </w:pPr>
      <w:rPr>
        <w:color w:val="auto"/>
        <w:bdr w:val="none" w:sz="0" w:space="0" w:color="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401E7A87"/>
    <w:multiLevelType w:val="hybridMultilevel"/>
    <w:tmpl w:val="5A0876E4"/>
    <w:lvl w:ilvl="0" w:tplc="04090011">
      <w:start w:val="1"/>
      <w:numFmt w:val="upperLetter"/>
      <w:lvlText w:val="%1."/>
      <w:lvlJc w:val="left"/>
      <w:pPr>
        <w:ind w:left="480" w:hanging="480"/>
      </w:pPr>
      <w:rPr>
        <w:bdr w:val="none" w:sz="0" w:space="0" w:color="auto"/>
      </w:rPr>
    </w:lvl>
    <w:lvl w:ilvl="1" w:tplc="8628224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0B642CF"/>
    <w:multiLevelType w:val="hybridMultilevel"/>
    <w:tmpl w:val="6A607B30"/>
    <w:lvl w:ilvl="0" w:tplc="EBB887A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22F555C"/>
    <w:multiLevelType w:val="hybridMultilevel"/>
    <w:tmpl w:val="BFC8E314"/>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39A1BBD"/>
    <w:multiLevelType w:val="hybridMultilevel"/>
    <w:tmpl w:val="34727846"/>
    <w:lvl w:ilvl="0" w:tplc="07768A66">
      <w:start w:val="1"/>
      <w:numFmt w:val="decimal"/>
      <w:lvlText w:val="%1."/>
      <w:lvlJc w:val="left"/>
      <w:pPr>
        <w:ind w:left="360" w:hanging="36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4192953"/>
    <w:multiLevelType w:val="hybridMultilevel"/>
    <w:tmpl w:val="364082BA"/>
    <w:lvl w:ilvl="0" w:tplc="0409000F">
      <w:start w:val="1"/>
      <w:numFmt w:val="decimal"/>
      <w:lvlText w:val="%1."/>
      <w:lvlJc w:val="left"/>
      <w:pPr>
        <w:ind w:left="842" w:hanging="480"/>
      </w:pPr>
      <w:rPr>
        <w:rFonts w:hint="eastAsia"/>
      </w:rPr>
    </w:lvl>
    <w:lvl w:ilvl="1" w:tplc="04090019" w:tentative="1">
      <w:start w:val="1"/>
      <w:numFmt w:val="ideographTraditional"/>
      <w:lvlText w:val="%2、"/>
      <w:lvlJc w:val="left"/>
      <w:pPr>
        <w:ind w:left="1322" w:hanging="480"/>
      </w:pPr>
    </w:lvl>
    <w:lvl w:ilvl="2" w:tplc="0409001B" w:tentative="1">
      <w:start w:val="1"/>
      <w:numFmt w:val="lowerRoman"/>
      <w:lvlText w:val="%3."/>
      <w:lvlJc w:val="right"/>
      <w:pPr>
        <w:ind w:left="1802" w:hanging="480"/>
      </w:pPr>
    </w:lvl>
    <w:lvl w:ilvl="3" w:tplc="0409000F" w:tentative="1">
      <w:start w:val="1"/>
      <w:numFmt w:val="decimal"/>
      <w:lvlText w:val="%4."/>
      <w:lvlJc w:val="left"/>
      <w:pPr>
        <w:ind w:left="2282" w:hanging="480"/>
      </w:pPr>
    </w:lvl>
    <w:lvl w:ilvl="4" w:tplc="04090019" w:tentative="1">
      <w:start w:val="1"/>
      <w:numFmt w:val="ideographTraditional"/>
      <w:lvlText w:val="%5、"/>
      <w:lvlJc w:val="left"/>
      <w:pPr>
        <w:ind w:left="2762" w:hanging="480"/>
      </w:pPr>
    </w:lvl>
    <w:lvl w:ilvl="5" w:tplc="0409001B" w:tentative="1">
      <w:start w:val="1"/>
      <w:numFmt w:val="lowerRoman"/>
      <w:lvlText w:val="%6."/>
      <w:lvlJc w:val="right"/>
      <w:pPr>
        <w:ind w:left="3242" w:hanging="480"/>
      </w:pPr>
    </w:lvl>
    <w:lvl w:ilvl="6" w:tplc="0409000F" w:tentative="1">
      <w:start w:val="1"/>
      <w:numFmt w:val="decimal"/>
      <w:lvlText w:val="%7."/>
      <w:lvlJc w:val="left"/>
      <w:pPr>
        <w:ind w:left="3722" w:hanging="480"/>
      </w:pPr>
    </w:lvl>
    <w:lvl w:ilvl="7" w:tplc="04090019" w:tentative="1">
      <w:start w:val="1"/>
      <w:numFmt w:val="ideographTraditional"/>
      <w:lvlText w:val="%8、"/>
      <w:lvlJc w:val="left"/>
      <w:pPr>
        <w:ind w:left="4202" w:hanging="480"/>
      </w:pPr>
    </w:lvl>
    <w:lvl w:ilvl="8" w:tplc="0409001B" w:tentative="1">
      <w:start w:val="1"/>
      <w:numFmt w:val="lowerRoman"/>
      <w:lvlText w:val="%9."/>
      <w:lvlJc w:val="right"/>
      <w:pPr>
        <w:ind w:left="4682" w:hanging="480"/>
      </w:pPr>
    </w:lvl>
  </w:abstractNum>
  <w:abstractNum w:abstractNumId="33" w15:restartNumberingAfterBreak="0">
    <w:nsid w:val="45905A5D"/>
    <w:multiLevelType w:val="hybridMultilevel"/>
    <w:tmpl w:val="34727846"/>
    <w:lvl w:ilvl="0" w:tplc="07768A66">
      <w:start w:val="1"/>
      <w:numFmt w:val="decimal"/>
      <w:lvlText w:val="%1."/>
      <w:lvlJc w:val="left"/>
      <w:pPr>
        <w:ind w:left="360" w:hanging="36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75B3989"/>
    <w:multiLevelType w:val="hybridMultilevel"/>
    <w:tmpl w:val="11205F20"/>
    <w:lvl w:ilvl="0" w:tplc="BE3A713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11E4230"/>
    <w:multiLevelType w:val="hybridMultilevel"/>
    <w:tmpl w:val="E5BAA2D8"/>
    <w:lvl w:ilvl="0" w:tplc="36F6D922">
      <w:start w:val="1"/>
      <w:numFmt w:val="taiwaneseCountingThousand"/>
      <w:lvlText w:val="%1、"/>
      <w:lvlJc w:val="left"/>
      <w:pPr>
        <w:ind w:left="1473"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22F2EEA"/>
    <w:multiLevelType w:val="hybridMultilevel"/>
    <w:tmpl w:val="D5F23A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3E131ED"/>
    <w:multiLevelType w:val="hybridMultilevel"/>
    <w:tmpl w:val="D5D03544"/>
    <w:lvl w:ilvl="0" w:tplc="04090011">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5765992"/>
    <w:multiLevelType w:val="hybridMultilevel"/>
    <w:tmpl w:val="FA82F56C"/>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7702F8B"/>
    <w:multiLevelType w:val="hybridMultilevel"/>
    <w:tmpl w:val="95208BE0"/>
    <w:lvl w:ilvl="0" w:tplc="6096B4D2">
      <w:start w:val="1"/>
      <w:numFmt w:val="taiwaneseCountingThousand"/>
      <w:lvlText w:val="%1、"/>
      <w:lvlJc w:val="left"/>
      <w:pPr>
        <w:ind w:left="3316" w:hanging="480"/>
      </w:pPr>
      <w:rPr>
        <w:rFonts w:ascii="標楷體" w:eastAsia="標楷體" w:hAnsi="標楷體" w:hint="default"/>
        <w:sz w:val="28"/>
        <w:szCs w:val="28"/>
        <w:lang w:val="en-US"/>
      </w:rPr>
    </w:lvl>
    <w:lvl w:ilvl="1" w:tplc="78360AB8">
      <w:start w:val="1"/>
      <w:numFmt w:val="taiwaneseCountingThousand"/>
      <w:lvlText w:val="（%2）"/>
      <w:lvlJc w:val="left"/>
      <w:pPr>
        <w:ind w:left="3796" w:hanging="480"/>
      </w:pPr>
      <w:rPr>
        <w:rFonts w:hint="eastAsia"/>
        <w:lang w:val="en-US"/>
      </w:rPr>
    </w:lvl>
    <w:lvl w:ilvl="2" w:tplc="0409000F">
      <w:start w:val="1"/>
      <w:numFmt w:val="decimal"/>
      <w:lvlText w:val="%3."/>
      <w:lvlJc w:val="left"/>
      <w:pPr>
        <w:ind w:left="4276" w:hanging="480"/>
      </w:pPr>
    </w:lvl>
    <w:lvl w:ilvl="3" w:tplc="0409000F" w:tentative="1">
      <w:start w:val="1"/>
      <w:numFmt w:val="decimal"/>
      <w:lvlText w:val="%4."/>
      <w:lvlJc w:val="left"/>
      <w:pPr>
        <w:ind w:left="4756" w:hanging="480"/>
      </w:pPr>
    </w:lvl>
    <w:lvl w:ilvl="4" w:tplc="04090019" w:tentative="1">
      <w:start w:val="1"/>
      <w:numFmt w:val="ideographTraditional"/>
      <w:lvlText w:val="%5、"/>
      <w:lvlJc w:val="left"/>
      <w:pPr>
        <w:ind w:left="5236" w:hanging="480"/>
      </w:pPr>
    </w:lvl>
    <w:lvl w:ilvl="5" w:tplc="0409001B" w:tentative="1">
      <w:start w:val="1"/>
      <w:numFmt w:val="lowerRoman"/>
      <w:lvlText w:val="%6."/>
      <w:lvlJc w:val="right"/>
      <w:pPr>
        <w:ind w:left="5716" w:hanging="480"/>
      </w:pPr>
    </w:lvl>
    <w:lvl w:ilvl="6" w:tplc="0409000F" w:tentative="1">
      <w:start w:val="1"/>
      <w:numFmt w:val="decimal"/>
      <w:lvlText w:val="%7."/>
      <w:lvlJc w:val="left"/>
      <w:pPr>
        <w:ind w:left="6196" w:hanging="480"/>
      </w:pPr>
    </w:lvl>
    <w:lvl w:ilvl="7" w:tplc="04090019" w:tentative="1">
      <w:start w:val="1"/>
      <w:numFmt w:val="ideographTraditional"/>
      <w:lvlText w:val="%8、"/>
      <w:lvlJc w:val="left"/>
      <w:pPr>
        <w:ind w:left="6676" w:hanging="480"/>
      </w:pPr>
    </w:lvl>
    <w:lvl w:ilvl="8" w:tplc="0409001B" w:tentative="1">
      <w:start w:val="1"/>
      <w:numFmt w:val="lowerRoman"/>
      <w:lvlText w:val="%9."/>
      <w:lvlJc w:val="right"/>
      <w:pPr>
        <w:ind w:left="7156" w:hanging="480"/>
      </w:pPr>
    </w:lvl>
  </w:abstractNum>
  <w:abstractNum w:abstractNumId="40" w15:restartNumberingAfterBreak="0">
    <w:nsid w:val="582B37B3"/>
    <w:multiLevelType w:val="hybridMultilevel"/>
    <w:tmpl w:val="DBD2A5DA"/>
    <w:lvl w:ilvl="0" w:tplc="7DF234F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D067F47"/>
    <w:multiLevelType w:val="hybridMultilevel"/>
    <w:tmpl w:val="D5F23A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DB651B9"/>
    <w:multiLevelType w:val="hybridMultilevel"/>
    <w:tmpl w:val="C4EE7E14"/>
    <w:lvl w:ilvl="0" w:tplc="39700DD6">
      <w:start w:val="1"/>
      <w:numFmt w:val="decimal"/>
      <w:lvlText w:val="%1."/>
      <w:lvlJc w:val="left"/>
      <w:pPr>
        <w:tabs>
          <w:tab w:val="num" w:pos="720"/>
        </w:tabs>
        <w:ind w:left="720" w:hanging="360"/>
      </w:pPr>
      <w:rPr>
        <w:color w:val="auto"/>
        <w:u w:val="none"/>
      </w:rPr>
    </w:lvl>
    <w:lvl w:ilvl="1" w:tplc="4992D50C" w:tentative="1">
      <w:start w:val="1"/>
      <w:numFmt w:val="decimal"/>
      <w:lvlText w:val="%2."/>
      <w:lvlJc w:val="left"/>
      <w:pPr>
        <w:tabs>
          <w:tab w:val="num" w:pos="1440"/>
        </w:tabs>
        <w:ind w:left="1440" w:hanging="360"/>
      </w:pPr>
    </w:lvl>
    <w:lvl w:ilvl="2" w:tplc="E4EE2B82" w:tentative="1">
      <w:start w:val="1"/>
      <w:numFmt w:val="decimal"/>
      <w:lvlText w:val="%3."/>
      <w:lvlJc w:val="left"/>
      <w:pPr>
        <w:tabs>
          <w:tab w:val="num" w:pos="2160"/>
        </w:tabs>
        <w:ind w:left="2160" w:hanging="360"/>
      </w:pPr>
    </w:lvl>
    <w:lvl w:ilvl="3" w:tplc="6C8A42BE" w:tentative="1">
      <w:start w:val="1"/>
      <w:numFmt w:val="decimal"/>
      <w:lvlText w:val="%4."/>
      <w:lvlJc w:val="left"/>
      <w:pPr>
        <w:tabs>
          <w:tab w:val="num" w:pos="2880"/>
        </w:tabs>
        <w:ind w:left="2880" w:hanging="360"/>
      </w:pPr>
    </w:lvl>
    <w:lvl w:ilvl="4" w:tplc="D0D28166" w:tentative="1">
      <w:start w:val="1"/>
      <w:numFmt w:val="decimal"/>
      <w:lvlText w:val="%5."/>
      <w:lvlJc w:val="left"/>
      <w:pPr>
        <w:tabs>
          <w:tab w:val="num" w:pos="3600"/>
        </w:tabs>
        <w:ind w:left="3600" w:hanging="360"/>
      </w:pPr>
    </w:lvl>
    <w:lvl w:ilvl="5" w:tplc="C1AA20AC" w:tentative="1">
      <w:start w:val="1"/>
      <w:numFmt w:val="decimal"/>
      <w:lvlText w:val="%6."/>
      <w:lvlJc w:val="left"/>
      <w:pPr>
        <w:tabs>
          <w:tab w:val="num" w:pos="4320"/>
        </w:tabs>
        <w:ind w:left="4320" w:hanging="360"/>
      </w:pPr>
    </w:lvl>
    <w:lvl w:ilvl="6" w:tplc="CC2A0BD0" w:tentative="1">
      <w:start w:val="1"/>
      <w:numFmt w:val="decimal"/>
      <w:lvlText w:val="%7."/>
      <w:lvlJc w:val="left"/>
      <w:pPr>
        <w:tabs>
          <w:tab w:val="num" w:pos="5040"/>
        </w:tabs>
        <w:ind w:left="5040" w:hanging="360"/>
      </w:pPr>
    </w:lvl>
    <w:lvl w:ilvl="7" w:tplc="78F4B0CC" w:tentative="1">
      <w:start w:val="1"/>
      <w:numFmt w:val="decimal"/>
      <w:lvlText w:val="%8."/>
      <w:lvlJc w:val="left"/>
      <w:pPr>
        <w:tabs>
          <w:tab w:val="num" w:pos="5760"/>
        </w:tabs>
        <w:ind w:left="5760" w:hanging="360"/>
      </w:pPr>
    </w:lvl>
    <w:lvl w:ilvl="8" w:tplc="FD0EC310" w:tentative="1">
      <w:start w:val="1"/>
      <w:numFmt w:val="decimal"/>
      <w:lvlText w:val="%9."/>
      <w:lvlJc w:val="left"/>
      <w:pPr>
        <w:tabs>
          <w:tab w:val="num" w:pos="6480"/>
        </w:tabs>
        <w:ind w:left="6480" w:hanging="360"/>
      </w:pPr>
    </w:lvl>
  </w:abstractNum>
  <w:abstractNum w:abstractNumId="43" w15:restartNumberingAfterBreak="0">
    <w:nsid w:val="60322455"/>
    <w:multiLevelType w:val="hybridMultilevel"/>
    <w:tmpl w:val="D5F23A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2AD5658"/>
    <w:multiLevelType w:val="hybridMultilevel"/>
    <w:tmpl w:val="8FB6AE54"/>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81C545B"/>
    <w:multiLevelType w:val="hybridMultilevel"/>
    <w:tmpl w:val="D5F23A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8CA6617"/>
    <w:multiLevelType w:val="hybridMultilevel"/>
    <w:tmpl w:val="BB623FC2"/>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E7A7AE1"/>
    <w:multiLevelType w:val="hybridMultilevel"/>
    <w:tmpl w:val="B4104F10"/>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EF571BF"/>
    <w:multiLevelType w:val="hybridMultilevel"/>
    <w:tmpl w:val="F6884A82"/>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2B13849"/>
    <w:multiLevelType w:val="hybridMultilevel"/>
    <w:tmpl w:val="F4F04ACE"/>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3B3640C"/>
    <w:multiLevelType w:val="hybridMultilevel"/>
    <w:tmpl w:val="D5F23A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62546E9"/>
    <w:multiLevelType w:val="hybridMultilevel"/>
    <w:tmpl w:val="450E9522"/>
    <w:lvl w:ilvl="0" w:tplc="AB403E9E">
      <w:start w:val="1"/>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A2F42CF"/>
    <w:multiLevelType w:val="hybridMultilevel"/>
    <w:tmpl w:val="8668CD9C"/>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BA945E5"/>
    <w:multiLevelType w:val="hybridMultilevel"/>
    <w:tmpl w:val="6884229A"/>
    <w:lvl w:ilvl="0" w:tplc="9BCEAF52">
      <w:start w:val="1"/>
      <w:numFmt w:val="decimal"/>
      <w:lvlText w:val="%1."/>
      <w:lvlJc w:val="left"/>
      <w:pPr>
        <w:ind w:left="480" w:hanging="48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CAA5949"/>
    <w:multiLevelType w:val="hybridMultilevel"/>
    <w:tmpl w:val="F89C1E66"/>
    <w:lvl w:ilvl="0" w:tplc="B210880A">
      <w:start w:val="1"/>
      <w:numFmt w:val="decimal"/>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F6B02B6"/>
    <w:multiLevelType w:val="hybridMultilevel"/>
    <w:tmpl w:val="533EF854"/>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5"/>
  </w:num>
  <w:num w:numId="2">
    <w:abstractNumId w:val="24"/>
  </w:num>
  <w:num w:numId="3">
    <w:abstractNumId w:val="12"/>
  </w:num>
  <w:num w:numId="4">
    <w:abstractNumId w:val="15"/>
  </w:num>
  <w:num w:numId="5">
    <w:abstractNumId w:val="20"/>
  </w:num>
  <w:num w:numId="6">
    <w:abstractNumId w:val="33"/>
  </w:num>
  <w:num w:numId="7">
    <w:abstractNumId w:val="32"/>
  </w:num>
  <w:num w:numId="8">
    <w:abstractNumId w:val="5"/>
  </w:num>
  <w:num w:numId="9">
    <w:abstractNumId w:val="25"/>
  </w:num>
  <w:num w:numId="10">
    <w:abstractNumId w:val="10"/>
  </w:num>
  <w:num w:numId="11">
    <w:abstractNumId w:val="40"/>
  </w:num>
  <w:num w:numId="12">
    <w:abstractNumId w:val="18"/>
  </w:num>
  <w:num w:numId="13">
    <w:abstractNumId w:val="51"/>
  </w:num>
  <w:num w:numId="14">
    <w:abstractNumId w:val="38"/>
  </w:num>
  <w:num w:numId="15">
    <w:abstractNumId w:val="55"/>
  </w:num>
  <w:num w:numId="16">
    <w:abstractNumId w:val="19"/>
  </w:num>
  <w:num w:numId="17">
    <w:abstractNumId w:val="47"/>
  </w:num>
  <w:num w:numId="18">
    <w:abstractNumId w:val="28"/>
  </w:num>
  <w:num w:numId="19">
    <w:abstractNumId w:val="1"/>
  </w:num>
  <w:num w:numId="20">
    <w:abstractNumId w:val="37"/>
  </w:num>
  <w:num w:numId="21">
    <w:abstractNumId w:val="42"/>
  </w:num>
  <w:num w:numId="22">
    <w:abstractNumId w:val="27"/>
  </w:num>
  <w:num w:numId="23">
    <w:abstractNumId w:val="21"/>
  </w:num>
  <w:num w:numId="24">
    <w:abstractNumId w:val="23"/>
  </w:num>
  <w:num w:numId="25">
    <w:abstractNumId w:val="54"/>
  </w:num>
  <w:num w:numId="26">
    <w:abstractNumId w:val="22"/>
  </w:num>
  <w:num w:numId="27">
    <w:abstractNumId w:val="14"/>
  </w:num>
  <w:num w:numId="28">
    <w:abstractNumId w:val="26"/>
  </w:num>
  <w:num w:numId="29">
    <w:abstractNumId w:val="53"/>
  </w:num>
  <w:num w:numId="30">
    <w:abstractNumId w:val="49"/>
  </w:num>
  <w:num w:numId="31">
    <w:abstractNumId w:val="3"/>
  </w:num>
  <w:num w:numId="32">
    <w:abstractNumId w:val="48"/>
  </w:num>
  <w:num w:numId="33">
    <w:abstractNumId w:val="9"/>
  </w:num>
  <w:num w:numId="34">
    <w:abstractNumId w:val="52"/>
  </w:num>
  <w:num w:numId="35">
    <w:abstractNumId w:val="30"/>
  </w:num>
  <w:num w:numId="36">
    <w:abstractNumId w:val="44"/>
  </w:num>
  <w:num w:numId="37">
    <w:abstractNumId w:val="4"/>
  </w:num>
  <w:num w:numId="38">
    <w:abstractNumId w:val="46"/>
  </w:num>
  <w:num w:numId="39">
    <w:abstractNumId w:val="13"/>
  </w:num>
  <w:num w:numId="40">
    <w:abstractNumId w:val="8"/>
  </w:num>
  <w:num w:numId="41">
    <w:abstractNumId w:val="41"/>
  </w:num>
  <w:num w:numId="42">
    <w:abstractNumId w:val="43"/>
  </w:num>
  <w:num w:numId="43">
    <w:abstractNumId w:val="17"/>
  </w:num>
  <w:num w:numId="44">
    <w:abstractNumId w:val="0"/>
  </w:num>
  <w:num w:numId="45">
    <w:abstractNumId w:val="45"/>
  </w:num>
  <w:num w:numId="46">
    <w:abstractNumId w:val="11"/>
  </w:num>
  <w:num w:numId="47">
    <w:abstractNumId w:val="29"/>
  </w:num>
  <w:num w:numId="48">
    <w:abstractNumId w:val="34"/>
  </w:num>
  <w:num w:numId="49">
    <w:abstractNumId w:val="2"/>
  </w:num>
  <w:num w:numId="50">
    <w:abstractNumId w:val="50"/>
  </w:num>
  <w:num w:numId="51">
    <w:abstractNumId w:val="31"/>
  </w:num>
  <w:num w:numId="52">
    <w:abstractNumId w:val="36"/>
  </w:num>
  <w:num w:numId="53">
    <w:abstractNumId w:val="39"/>
  </w:num>
  <w:num w:numId="54">
    <w:abstractNumId w:val="16"/>
  </w:num>
  <w:num w:numId="55">
    <w:abstractNumId w:val="7"/>
  </w:num>
  <w:num w:numId="56">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DC1"/>
    <w:rsid w:val="000010B3"/>
    <w:rsid w:val="00002436"/>
    <w:rsid w:val="00003CFB"/>
    <w:rsid w:val="000048B9"/>
    <w:rsid w:val="00004FFC"/>
    <w:rsid w:val="0000714E"/>
    <w:rsid w:val="00011D3D"/>
    <w:rsid w:val="0001620C"/>
    <w:rsid w:val="000169FB"/>
    <w:rsid w:val="00016A03"/>
    <w:rsid w:val="00016B87"/>
    <w:rsid w:val="000202D3"/>
    <w:rsid w:val="00021339"/>
    <w:rsid w:val="00021E65"/>
    <w:rsid w:val="000236A6"/>
    <w:rsid w:val="000244F0"/>
    <w:rsid w:val="00031231"/>
    <w:rsid w:val="00032DA3"/>
    <w:rsid w:val="000343F1"/>
    <w:rsid w:val="0003617D"/>
    <w:rsid w:val="000406FB"/>
    <w:rsid w:val="00040D10"/>
    <w:rsid w:val="0004195E"/>
    <w:rsid w:val="00045DA2"/>
    <w:rsid w:val="00052262"/>
    <w:rsid w:val="000539F1"/>
    <w:rsid w:val="00055992"/>
    <w:rsid w:val="00055FDE"/>
    <w:rsid w:val="000560F5"/>
    <w:rsid w:val="000717CC"/>
    <w:rsid w:val="00072125"/>
    <w:rsid w:val="00072C59"/>
    <w:rsid w:val="00080920"/>
    <w:rsid w:val="00082DA4"/>
    <w:rsid w:val="00084EEF"/>
    <w:rsid w:val="00085290"/>
    <w:rsid w:val="0008582D"/>
    <w:rsid w:val="00085BC3"/>
    <w:rsid w:val="000860C6"/>
    <w:rsid w:val="00093C4F"/>
    <w:rsid w:val="0009422C"/>
    <w:rsid w:val="0009664C"/>
    <w:rsid w:val="00096AA2"/>
    <w:rsid w:val="000970A6"/>
    <w:rsid w:val="000970DC"/>
    <w:rsid w:val="000A551B"/>
    <w:rsid w:val="000B3C00"/>
    <w:rsid w:val="000B4E13"/>
    <w:rsid w:val="000B515F"/>
    <w:rsid w:val="000B6D6B"/>
    <w:rsid w:val="000C3890"/>
    <w:rsid w:val="000D1DC1"/>
    <w:rsid w:val="000D35C9"/>
    <w:rsid w:val="000D67E7"/>
    <w:rsid w:val="000D69F0"/>
    <w:rsid w:val="000D6DFF"/>
    <w:rsid w:val="000D75F0"/>
    <w:rsid w:val="000E0B3F"/>
    <w:rsid w:val="000E1134"/>
    <w:rsid w:val="000E1CD8"/>
    <w:rsid w:val="000E3939"/>
    <w:rsid w:val="000E7414"/>
    <w:rsid w:val="000E7492"/>
    <w:rsid w:val="000F363A"/>
    <w:rsid w:val="000F7462"/>
    <w:rsid w:val="001005B2"/>
    <w:rsid w:val="00101B99"/>
    <w:rsid w:val="00101E09"/>
    <w:rsid w:val="00102A37"/>
    <w:rsid w:val="00103D15"/>
    <w:rsid w:val="001107FC"/>
    <w:rsid w:val="001134D7"/>
    <w:rsid w:val="00120678"/>
    <w:rsid w:val="00120906"/>
    <w:rsid w:val="00122787"/>
    <w:rsid w:val="001367EC"/>
    <w:rsid w:val="001374C6"/>
    <w:rsid w:val="00143931"/>
    <w:rsid w:val="00146CCB"/>
    <w:rsid w:val="001479AF"/>
    <w:rsid w:val="00150569"/>
    <w:rsid w:val="00150B6D"/>
    <w:rsid w:val="0015108F"/>
    <w:rsid w:val="00152F2C"/>
    <w:rsid w:val="00153DC5"/>
    <w:rsid w:val="0015721E"/>
    <w:rsid w:val="001608F9"/>
    <w:rsid w:val="001617E4"/>
    <w:rsid w:val="00161A4D"/>
    <w:rsid w:val="00164199"/>
    <w:rsid w:val="00164C10"/>
    <w:rsid w:val="001679D6"/>
    <w:rsid w:val="00167E50"/>
    <w:rsid w:val="001708ED"/>
    <w:rsid w:val="00170F30"/>
    <w:rsid w:val="00176DFD"/>
    <w:rsid w:val="00177829"/>
    <w:rsid w:val="001824E2"/>
    <w:rsid w:val="001828BC"/>
    <w:rsid w:val="00183DF4"/>
    <w:rsid w:val="001916E7"/>
    <w:rsid w:val="00193CA2"/>
    <w:rsid w:val="001962AE"/>
    <w:rsid w:val="001A09D5"/>
    <w:rsid w:val="001A1531"/>
    <w:rsid w:val="001A2194"/>
    <w:rsid w:val="001A30EF"/>
    <w:rsid w:val="001A35E5"/>
    <w:rsid w:val="001A4110"/>
    <w:rsid w:val="001A4258"/>
    <w:rsid w:val="001A6008"/>
    <w:rsid w:val="001A6C93"/>
    <w:rsid w:val="001A6CD6"/>
    <w:rsid w:val="001A7A84"/>
    <w:rsid w:val="001B0421"/>
    <w:rsid w:val="001B5827"/>
    <w:rsid w:val="001B7A06"/>
    <w:rsid w:val="001B7AD9"/>
    <w:rsid w:val="001C189A"/>
    <w:rsid w:val="001C599E"/>
    <w:rsid w:val="001C6546"/>
    <w:rsid w:val="001C7C55"/>
    <w:rsid w:val="001D27E8"/>
    <w:rsid w:val="001D4F53"/>
    <w:rsid w:val="001D55B8"/>
    <w:rsid w:val="001D5CC7"/>
    <w:rsid w:val="001D6FCB"/>
    <w:rsid w:val="001E0DB0"/>
    <w:rsid w:val="001E0E8C"/>
    <w:rsid w:val="001E2313"/>
    <w:rsid w:val="001E358E"/>
    <w:rsid w:val="001E48C6"/>
    <w:rsid w:val="001E78BF"/>
    <w:rsid w:val="001F15C7"/>
    <w:rsid w:val="001F1825"/>
    <w:rsid w:val="001F2C28"/>
    <w:rsid w:val="001F333D"/>
    <w:rsid w:val="001F4F11"/>
    <w:rsid w:val="001F5E3D"/>
    <w:rsid w:val="001F632A"/>
    <w:rsid w:val="001F6F09"/>
    <w:rsid w:val="001F73EC"/>
    <w:rsid w:val="001F798B"/>
    <w:rsid w:val="001F7E8F"/>
    <w:rsid w:val="002015A3"/>
    <w:rsid w:val="002035E2"/>
    <w:rsid w:val="0020465A"/>
    <w:rsid w:val="0020476D"/>
    <w:rsid w:val="00204AB8"/>
    <w:rsid w:val="0020581C"/>
    <w:rsid w:val="002071EC"/>
    <w:rsid w:val="002164BA"/>
    <w:rsid w:val="00220508"/>
    <w:rsid w:val="002211DE"/>
    <w:rsid w:val="00221752"/>
    <w:rsid w:val="00223C8A"/>
    <w:rsid w:val="00224527"/>
    <w:rsid w:val="00226080"/>
    <w:rsid w:val="002261F4"/>
    <w:rsid w:val="0023231B"/>
    <w:rsid w:val="00233377"/>
    <w:rsid w:val="002353A0"/>
    <w:rsid w:val="002428B8"/>
    <w:rsid w:val="002454BA"/>
    <w:rsid w:val="00245D24"/>
    <w:rsid w:val="00246BB1"/>
    <w:rsid w:val="0025364C"/>
    <w:rsid w:val="00253973"/>
    <w:rsid w:val="00254A78"/>
    <w:rsid w:val="00262656"/>
    <w:rsid w:val="002627A1"/>
    <w:rsid w:val="0026379D"/>
    <w:rsid w:val="00270583"/>
    <w:rsid w:val="00271223"/>
    <w:rsid w:val="002735AA"/>
    <w:rsid w:val="0027569A"/>
    <w:rsid w:val="00277BFD"/>
    <w:rsid w:val="00283E94"/>
    <w:rsid w:val="00285B76"/>
    <w:rsid w:val="0028754A"/>
    <w:rsid w:val="00291D36"/>
    <w:rsid w:val="00295E1F"/>
    <w:rsid w:val="002A11F7"/>
    <w:rsid w:val="002A2C6D"/>
    <w:rsid w:val="002A324B"/>
    <w:rsid w:val="002A4127"/>
    <w:rsid w:val="002B7481"/>
    <w:rsid w:val="002C0590"/>
    <w:rsid w:val="002C0AE4"/>
    <w:rsid w:val="002C1156"/>
    <w:rsid w:val="002C1551"/>
    <w:rsid w:val="002C16D3"/>
    <w:rsid w:val="002C1AB9"/>
    <w:rsid w:val="002C4533"/>
    <w:rsid w:val="002C66B4"/>
    <w:rsid w:val="002D00AF"/>
    <w:rsid w:val="002D2313"/>
    <w:rsid w:val="002D4517"/>
    <w:rsid w:val="002D6B77"/>
    <w:rsid w:val="002D73F1"/>
    <w:rsid w:val="002E24EF"/>
    <w:rsid w:val="002E5BAA"/>
    <w:rsid w:val="002F43A9"/>
    <w:rsid w:val="00301399"/>
    <w:rsid w:val="0030234A"/>
    <w:rsid w:val="003054F0"/>
    <w:rsid w:val="0031203D"/>
    <w:rsid w:val="00313D3F"/>
    <w:rsid w:val="003146CB"/>
    <w:rsid w:val="00320400"/>
    <w:rsid w:val="00323744"/>
    <w:rsid w:val="00325F02"/>
    <w:rsid w:val="00327025"/>
    <w:rsid w:val="003273EE"/>
    <w:rsid w:val="00330C89"/>
    <w:rsid w:val="00333BA3"/>
    <w:rsid w:val="00333FA2"/>
    <w:rsid w:val="0033457C"/>
    <w:rsid w:val="00335290"/>
    <w:rsid w:val="0034236F"/>
    <w:rsid w:val="00343D13"/>
    <w:rsid w:val="00344ACB"/>
    <w:rsid w:val="00345850"/>
    <w:rsid w:val="00345A80"/>
    <w:rsid w:val="003464C2"/>
    <w:rsid w:val="00347330"/>
    <w:rsid w:val="0035147A"/>
    <w:rsid w:val="00351864"/>
    <w:rsid w:val="003525F4"/>
    <w:rsid w:val="00353193"/>
    <w:rsid w:val="003546AD"/>
    <w:rsid w:val="00357F4D"/>
    <w:rsid w:val="003701E6"/>
    <w:rsid w:val="003738D5"/>
    <w:rsid w:val="0037684E"/>
    <w:rsid w:val="00377A5D"/>
    <w:rsid w:val="003819F4"/>
    <w:rsid w:val="00384D27"/>
    <w:rsid w:val="00386015"/>
    <w:rsid w:val="00391956"/>
    <w:rsid w:val="00391AA4"/>
    <w:rsid w:val="003A0E6B"/>
    <w:rsid w:val="003A116C"/>
    <w:rsid w:val="003A2067"/>
    <w:rsid w:val="003A482C"/>
    <w:rsid w:val="003A6415"/>
    <w:rsid w:val="003A6BD7"/>
    <w:rsid w:val="003A7BD0"/>
    <w:rsid w:val="003B1F20"/>
    <w:rsid w:val="003B2D32"/>
    <w:rsid w:val="003B44A2"/>
    <w:rsid w:val="003B6AED"/>
    <w:rsid w:val="003C4FF0"/>
    <w:rsid w:val="003C5D1C"/>
    <w:rsid w:val="003C711B"/>
    <w:rsid w:val="003C7D67"/>
    <w:rsid w:val="003D25F9"/>
    <w:rsid w:val="003D554C"/>
    <w:rsid w:val="003D650C"/>
    <w:rsid w:val="003E309B"/>
    <w:rsid w:val="003E35D2"/>
    <w:rsid w:val="003E3703"/>
    <w:rsid w:val="003E6702"/>
    <w:rsid w:val="003E74D2"/>
    <w:rsid w:val="003F0B97"/>
    <w:rsid w:val="003F3B38"/>
    <w:rsid w:val="003F77C0"/>
    <w:rsid w:val="004006F7"/>
    <w:rsid w:val="00400A5B"/>
    <w:rsid w:val="00401DB2"/>
    <w:rsid w:val="004035C3"/>
    <w:rsid w:val="0040575F"/>
    <w:rsid w:val="0040732C"/>
    <w:rsid w:val="0041326C"/>
    <w:rsid w:val="00413859"/>
    <w:rsid w:val="00413C39"/>
    <w:rsid w:val="00416E88"/>
    <w:rsid w:val="00417403"/>
    <w:rsid w:val="00421FA6"/>
    <w:rsid w:val="00423AE9"/>
    <w:rsid w:val="00424A65"/>
    <w:rsid w:val="00433D32"/>
    <w:rsid w:val="00434671"/>
    <w:rsid w:val="00436C0B"/>
    <w:rsid w:val="0043792B"/>
    <w:rsid w:val="00444E42"/>
    <w:rsid w:val="004475F9"/>
    <w:rsid w:val="00447C89"/>
    <w:rsid w:val="004518EA"/>
    <w:rsid w:val="0045542E"/>
    <w:rsid w:val="004569B2"/>
    <w:rsid w:val="00460F99"/>
    <w:rsid w:val="004610E6"/>
    <w:rsid w:val="0046274C"/>
    <w:rsid w:val="00464418"/>
    <w:rsid w:val="004700A1"/>
    <w:rsid w:val="0047030D"/>
    <w:rsid w:val="00470B5B"/>
    <w:rsid w:val="0047154D"/>
    <w:rsid w:val="00471A31"/>
    <w:rsid w:val="0047388F"/>
    <w:rsid w:val="004839A6"/>
    <w:rsid w:val="004901E4"/>
    <w:rsid w:val="00490D59"/>
    <w:rsid w:val="00491E75"/>
    <w:rsid w:val="004961AF"/>
    <w:rsid w:val="004A4F4B"/>
    <w:rsid w:val="004A5073"/>
    <w:rsid w:val="004A5237"/>
    <w:rsid w:val="004A5791"/>
    <w:rsid w:val="004A5F0A"/>
    <w:rsid w:val="004A7707"/>
    <w:rsid w:val="004B0095"/>
    <w:rsid w:val="004B18F4"/>
    <w:rsid w:val="004B2A8B"/>
    <w:rsid w:val="004B41A1"/>
    <w:rsid w:val="004B5DFF"/>
    <w:rsid w:val="004B6B19"/>
    <w:rsid w:val="004D5D9C"/>
    <w:rsid w:val="004D5E7F"/>
    <w:rsid w:val="004D693A"/>
    <w:rsid w:val="004D70C7"/>
    <w:rsid w:val="004E2D0F"/>
    <w:rsid w:val="004E5A98"/>
    <w:rsid w:val="004E74BB"/>
    <w:rsid w:val="004F06D9"/>
    <w:rsid w:val="004F1DE3"/>
    <w:rsid w:val="004F52D0"/>
    <w:rsid w:val="004F5549"/>
    <w:rsid w:val="004F7C99"/>
    <w:rsid w:val="00503829"/>
    <w:rsid w:val="00504726"/>
    <w:rsid w:val="00506D31"/>
    <w:rsid w:val="00506E8C"/>
    <w:rsid w:val="00511A50"/>
    <w:rsid w:val="0051261E"/>
    <w:rsid w:val="00521868"/>
    <w:rsid w:val="00521870"/>
    <w:rsid w:val="005255DA"/>
    <w:rsid w:val="005256FC"/>
    <w:rsid w:val="005258FC"/>
    <w:rsid w:val="00525F61"/>
    <w:rsid w:val="0053483B"/>
    <w:rsid w:val="0053521B"/>
    <w:rsid w:val="00535482"/>
    <w:rsid w:val="00535F60"/>
    <w:rsid w:val="005369BC"/>
    <w:rsid w:val="00536ED1"/>
    <w:rsid w:val="0054168F"/>
    <w:rsid w:val="00543D78"/>
    <w:rsid w:val="00544B94"/>
    <w:rsid w:val="00544B9D"/>
    <w:rsid w:val="00545AF2"/>
    <w:rsid w:val="00545D49"/>
    <w:rsid w:val="00547223"/>
    <w:rsid w:val="005478C0"/>
    <w:rsid w:val="00554752"/>
    <w:rsid w:val="00554ACE"/>
    <w:rsid w:val="00556EF9"/>
    <w:rsid w:val="005600F0"/>
    <w:rsid w:val="00560FD2"/>
    <w:rsid w:val="00562BC7"/>
    <w:rsid w:val="00575CD9"/>
    <w:rsid w:val="00575D0B"/>
    <w:rsid w:val="00586F76"/>
    <w:rsid w:val="00587BEB"/>
    <w:rsid w:val="00590A8D"/>
    <w:rsid w:val="005943FC"/>
    <w:rsid w:val="00594B6E"/>
    <w:rsid w:val="00594BDE"/>
    <w:rsid w:val="00596047"/>
    <w:rsid w:val="005A17C0"/>
    <w:rsid w:val="005A3791"/>
    <w:rsid w:val="005A4F91"/>
    <w:rsid w:val="005B1118"/>
    <w:rsid w:val="005B30C8"/>
    <w:rsid w:val="005B5EA6"/>
    <w:rsid w:val="005C115A"/>
    <w:rsid w:val="005C1C55"/>
    <w:rsid w:val="005C2AD3"/>
    <w:rsid w:val="005C7431"/>
    <w:rsid w:val="005D1B38"/>
    <w:rsid w:val="005D30E3"/>
    <w:rsid w:val="005D6868"/>
    <w:rsid w:val="005D69BD"/>
    <w:rsid w:val="005E097B"/>
    <w:rsid w:val="005E0DBD"/>
    <w:rsid w:val="005E1401"/>
    <w:rsid w:val="005E3996"/>
    <w:rsid w:val="005E578D"/>
    <w:rsid w:val="005F1932"/>
    <w:rsid w:val="005F1CB5"/>
    <w:rsid w:val="005F2679"/>
    <w:rsid w:val="005F36BC"/>
    <w:rsid w:val="005F6F47"/>
    <w:rsid w:val="00601D87"/>
    <w:rsid w:val="00604929"/>
    <w:rsid w:val="00604AD5"/>
    <w:rsid w:val="00611381"/>
    <w:rsid w:val="006118DE"/>
    <w:rsid w:val="00611AEC"/>
    <w:rsid w:val="00612BAF"/>
    <w:rsid w:val="006151AA"/>
    <w:rsid w:val="006209A5"/>
    <w:rsid w:val="00620E34"/>
    <w:rsid w:val="00621CEF"/>
    <w:rsid w:val="00621DC1"/>
    <w:rsid w:val="00623221"/>
    <w:rsid w:val="00624A63"/>
    <w:rsid w:val="00626FCE"/>
    <w:rsid w:val="00632D6F"/>
    <w:rsid w:val="006342C2"/>
    <w:rsid w:val="00637789"/>
    <w:rsid w:val="00640387"/>
    <w:rsid w:val="00640FFA"/>
    <w:rsid w:val="00645A50"/>
    <w:rsid w:val="00646DC1"/>
    <w:rsid w:val="00647CF8"/>
    <w:rsid w:val="00652274"/>
    <w:rsid w:val="00653C60"/>
    <w:rsid w:val="00655992"/>
    <w:rsid w:val="00656EEC"/>
    <w:rsid w:val="0066155E"/>
    <w:rsid w:val="00663F30"/>
    <w:rsid w:val="006663E4"/>
    <w:rsid w:val="00666729"/>
    <w:rsid w:val="00666993"/>
    <w:rsid w:val="006758A4"/>
    <w:rsid w:val="00675FEF"/>
    <w:rsid w:val="0068138E"/>
    <w:rsid w:val="00681917"/>
    <w:rsid w:val="00681AA5"/>
    <w:rsid w:val="006864DF"/>
    <w:rsid w:val="00687286"/>
    <w:rsid w:val="00691855"/>
    <w:rsid w:val="0069464D"/>
    <w:rsid w:val="006958E5"/>
    <w:rsid w:val="006A03B0"/>
    <w:rsid w:val="006A4549"/>
    <w:rsid w:val="006A5DFF"/>
    <w:rsid w:val="006A61B1"/>
    <w:rsid w:val="006B2691"/>
    <w:rsid w:val="006B41F0"/>
    <w:rsid w:val="006C3CA1"/>
    <w:rsid w:val="006C72ED"/>
    <w:rsid w:val="006D587B"/>
    <w:rsid w:val="006D59A4"/>
    <w:rsid w:val="006D6E59"/>
    <w:rsid w:val="006E662A"/>
    <w:rsid w:val="006E7FEC"/>
    <w:rsid w:val="006F1A7C"/>
    <w:rsid w:val="006F25EC"/>
    <w:rsid w:val="006F27C1"/>
    <w:rsid w:val="006F2924"/>
    <w:rsid w:val="006F2DD5"/>
    <w:rsid w:val="006F5EE5"/>
    <w:rsid w:val="006F7FC8"/>
    <w:rsid w:val="00700218"/>
    <w:rsid w:val="0070044F"/>
    <w:rsid w:val="00700B1E"/>
    <w:rsid w:val="00701C79"/>
    <w:rsid w:val="00701C96"/>
    <w:rsid w:val="007049B9"/>
    <w:rsid w:val="007060D4"/>
    <w:rsid w:val="00711058"/>
    <w:rsid w:val="00712267"/>
    <w:rsid w:val="00713807"/>
    <w:rsid w:val="007262DF"/>
    <w:rsid w:val="007263F6"/>
    <w:rsid w:val="0072677D"/>
    <w:rsid w:val="00726813"/>
    <w:rsid w:val="00731C88"/>
    <w:rsid w:val="00732A55"/>
    <w:rsid w:val="00734AC0"/>
    <w:rsid w:val="00735ABB"/>
    <w:rsid w:val="00735AC1"/>
    <w:rsid w:val="0073666D"/>
    <w:rsid w:val="007417E0"/>
    <w:rsid w:val="007418F5"/>
    <w:rsid w:val="00741B9F"/>
    <w:rsid w:val="00744377"/>
    <w:rsid w:val="00746B9E"/>
    <w:rsid w:val="0075184F"/>
    <w:rsid w:val="00751AAB"/>
    <w:rsid w:val="00753F57"/>
    <w:rsid w:val="007563B5"/>
    <w:rsid w:val="00761C8D"/>
    <w:rsid w:val="007630A4"/>
    <w:rsid w:val="0076345E"/>
    <w:rsid w:val="00763F54"/>
    <w:rsid w:val="007659A2"/>
    <w:rsid w:val="00765DA4"/>
    <w:rsid w:val="00771ABE"/>
    <w:rsid w:val="00772E8B"/>
    <w:rsid w:val="007736EB"/>
    <w:rsid w:val="00777EFC"/>
    <w:rsid w:val="007837D9"/>
    <w:rsid w:val="0078447A"/>
    <w:rsid w:val="0079042F"/>
    <w:rsid w:val="00790FD2"/>
    <w:rsid w:val="00792031"/>
    <w:rsid w:val="0079279F"/>
    <w:rsid w:val="00794B69"/>
    <w:rsid w:val="00796A50"/>
    <w:rsid w:val="0079751E"/>
    <w:rsid w:val="007A15A3"/>
    <w:rsid w:val="007A44BD"/>
    <w:rsid w:val="007B0F36"/>
    <w:rsid w:val="007B6A66"/>
    <w:rsid w:val="007C1610"/>
    <w:rsid w:val="007C1642"/>
    <w:rsid w:val="007C2722"/>
    <w:rsid w:val="007C2943"/>
    <w:rsid w:val="007C4537"/>
    <w:rsid w:val="007C4CF8"/>
    <w:rsid w:val="007C7238"/>
    <w:rsid w:val="007D208B"/>
    <w:rsid w:val="007D209E"/>
    <w:rsid w:val="007D2226"/>
    <w:rsid w:val="007D3F12"/>
    <w:rsid w:val="007E01C5"/>
    <w:rsid w:val="007E3E8F"/>
    <w:rsid w:val="007F01EB"/>
    <w:rsid w:val="007F06F6"/>
    <w:rsid w:val="007F0D14"/>
    <w:rsid w:val="007F2027"/>
    <w:rsid w:val="007F2031"/>
    <w:rsid w:val="007F349C"/>
    <w:rsid w:val="007F37DB"/>
    <w:rsid w:val="007F3912"/>
    <w:rsid w:val="007F3EF8"/>
    <w:rsid w:val="007F56CB"/>
    <w:rsid w:val="007F60DC"/>
    <w:rsid w:val="007F7629"/>
    <w:rsid w:val="007F7F58"/>
    <w:rsid w:val="00802180"/>
    <w:rsid w:val="0080441C"/>
    <w:rsid w:val="00805ED6"/>
    <w:rsid w:val="00806280"/>
    <w:rsid w:val="008079B6"/>
    <w:rsid w:val="0081481A"/>
    <w:rsid w:val="008170A4"/>
    <w:rsid w:val="008203E4"/>
    <w:rsid w:val="00821FA4"/>
    <w:rsid w:val="008243A2"/>
    <w:rsid w:val="0082635A"/>
    <w:rsid w:val="00827AF2"/>
    <w:rsid w:val="00831831"/>
    <w:rsid w:val="00832AAD"/>
    <w:rsid w:val="00832FF8"/>
    <w:rsid w:val="0084099C"/>
    <w:rsid w:val="00844D4E"/>
    <w:rsid w:val="00851399"/>
    <w:rsid w:val="008519E6"/>
    <w:rsid w:val="00854B4F"/>
    <w:rsid w:val="00857861"/>
    <w:rsid w:val="00861578"/>
    <w:rsid w:val="0086248E"/>
    <w:rsid w:val="00865A1B"/>
    <w:rsid w:val="008662BF"/>
    <w:rsid w:val="00870912"/>
    <w:rsid w:val="00871E0C"/>
    <w:rsid w:val="00873E77"/>
    <w:rsid w:val="0087450C"/>
    <w:rsid w:val="00880B03"/>
    <w:rsid w:val="00882060"/>
    <w:rsid w:val="0088267C"/>
    <w:rsid w:val="008854D7"/>
    <w:rsid w:val="00890D6B"/>
    <w:rsid w:val="008940A3"/>
    <w:rsid w:val="00895DB1"/>
    <w:rsid w:val="00897969"/>
    <w:rsid w:val="008A0A30"/>
    <w:rsid w:val="008B21D0"/>
    <w:rsid w:val="008B3D44"/>
    <w:rsid w:val="008B61BB"/>
    <w:rsid w:val="008C1FEE"/>
    <w:rsid w:val="008C2EF3"/>
    <w:rsid w:val="008C4247"/>
    <w:rsid w:val="008C5532"/>
    <w:rsid w:val="008C61C1"/>
    <w:rsid w:val="008D3B3A"/>
    <w:rsid w:val="008D3FC8"/>
    <w:rsid w:val="008D546C"/>
    <w:rsid w:val="008D71C4"/>
    <w:rsid w:val="008D7D55"/>
    <w:rsid w:val="008D7F4D"/>
    <w:rsid w:val="008E1659"/>
    <w:rsid w:val="008E25A7"/>
    <w:rsid w:val="008E2A10"/>
    <w:rsid w:val="008E4539"/>
    <w:rsid w:val="008E6598"/>
    <w:rsid w:val="008F3894"/>
    <w:rsid w:val="008F411B"/>
    <w:rsid w:val="008F6F04"/>
    <w:rsid w:val="0090184B"/>
    <w:rsid w:val="00901A59"/>
    <w:rsid w:val="00902062"/>
    <w:rsid w:val="00906251"/>
    <w:rsid w:val="00915CFA"/>
    <w:rsid w:val="00916F79"/>
    <w:rsid w:val="00920354"/>
    <w:rsid w:val="00921A2E"/>
    <w:rsid w:val="00922AD7"/>
    <w:rsid w:val="00922D05"/>
    <w:rsid w:val="009238DB"/>
    <w:rsid w:val="009267B2"/>
    <w:rsid w:val="00927EBC"/>
    <w:rsid w:val="00930536"/>
    <w:rsid w:val="009328C8"/>
    <w:rsid w:val="009334A0"/>
    <w:rsid w:val="009335EA"/>
    <w:rsid w:val="00933711"/>
    <w:rsid w:val="009404CD"/>
    <w:rsid w:val="0094106E"/>
    <w:rsid w:val="0094271D"/>
    <w:rsid w:val="00942C2E"/>
    <w:rsid w:val="0094390E"/>
    <w:rsid w:val="00945421"/>
    <w:rsid w:val="009472F2"/>
    <w:rsid w:val="009476BE"/>
    <w:rsid w:val="00947EAA"/>
    <w:rsid w:val="00960D51"/>
    <w:rsid w:val="00961EE0"/>
    <w:rsid w:val="00962332"/>
    <w:rsid w:val="00963D81"/>
    <w:rsid w:val="00964415"/>
    <w:rsid w:val="009645DD"/>
    <w:rsid w:val="0096698F"/>
    <w:rsid w:val="00967126"/>
    <w:rsid w:val="00967F23"/>
    <w:rsid w:val="00973EF3"/>
    <w:rsid w:val="0098158F"/>
    <w:rsid w:val="009843BC"/>
    <w:rsid w:val="009848D2"/>
    <w:rsid w:val="0098756A"/>
    <w:rsid w:val="0098757F"/>
    <w:rsid w:val="009909B3"/>
    <w:rsid w:val="00994A10"/>
    <w:rsid w:val="009963E5"/>
    <w:rsid w:val="009964BB"/>
    <w:rsid w:val="00997244"/>
    <w:rsid w:val="00997F0E"/>
    <w:rsid w:val="009A2F81"/>
    <w:rsid w:val="009A4904"/>
    <w:rsid w:val="009A51BB"/>
    <w:rsid w:val="009A5C41"/>
    <w:rsid w:val="009B2165"/>
    <w:rsid w:val="009B38C1"/>
    <w:rsid w:val="009B392E"/>
    <w:rsid w:val="009C09EE"/>
    <w:rsid w:val="009C40EB"/>
    <w:rsid w:val="009C4603"/>
    <w:rsid w:val="009C4AE3"/>
    <w:rsid w:val="009C7ED9"/>
    <w:rsid w:val="009D11E7"/>
    <w:rsid w:val="009D2724"/>
    <w:rsid w:val="009D4C70"/>
    <w:rsid w:val="009D7A70"/>
    <w:rsid w:val="009E501A"/>
    <w:rsid w:val="009E51F6"/>
    <w:rsid w:val="009E5D7F"/>
    <w:rsid w:val="009F1F99"/>
    <w:rsid w:val="009F4B2D"/>
    <w:rsid w:val="009F5463"/>
    <w:rsid w:val="00A00D16"/>
    <w:rsid w:val="00A0345F"/>
    <w:rsid w:val="00A14425"/>
    <w:rsid w:val="00A14B29"/>
    <w:rsid w:val="00A1601A"/>
    <w:rsid w:val="00A22491"/>
    <w:rsid w:val="00A2272D"/>
    <w:rsid w:val="00A23558"/>
    <w:rsid w:val="00A27654"/>
    <w:rsid w:val="00A30F60"/>
    <w:rsid w:val="00A3411E"/>
    <w:rsid w:val="00A35769"/>
    <w:rsid w:val="00A3643E"/>
    <w:rsid w:val="00A36EDD"/>
    <w:rsid w:val="00A373A1"/>
    <w:rsid w:val="00A4034A"/>
    <w:rsid w:val="00A44078"/>
    <w:rsid w:val="00A44EBB"/>
    <w:rsid w:val="00A45F68"/>
    <w:rsid w:val="00A470F5"/>
    <w:rsid w:val="00A471CF"/>
    <w:rsid w:val="00A5154F"/>
    <w:rsid w:val="00A53975"/>
    <w:rsid w:val="00A54237"/>
    <w:rsid w:val="00A55AA8"/>
    <w:rsid w:val="00A60CB6"/>
    <w:rsid w:val="00A63766"/>
    <w:rsid w:val="00A6464D"/>
    <w:rsid w:val="00A67B09"/>
    <w:rsid w:val="00A874FA"/>
    <w:rsid w:val="00A87EAA"/>
    <w:rsid w:val="00A90006"/>
    <w:rsid w:val="00A90615"/>
    <w:rsid w:val="00A968A9"/>
    <w:rsid w:val="00AA12FA"/>
    <w:rsid w:val="00AA2735"/>
    <w:rsid w:val="00AA2B20"/>
    <w:rsid w:val="00AA3E7F"/>
    <w:rsid w:val="00AA4787"/>
    <w:rsid w:val="00AA5484"/>
    <w:rsid w:val="00AA5A64"/>
    <w:rsid w:val="00AB07D2"/>
    <w:rsid w:val="00AB77DB"/>
    <w:rsid w:val="00AB7B0F"/>
    <w:rsid w:val="00AC3B78"/>
    <w:rsid w:val="00AC494C"/>
    <w:rsid w:val="00AC647D"/>
    <w:rsid w:val="00AD1DBA"/>
    <w:rsid w:val="00AD1E16"/>
    <w:rsid w:val="00AD5493"/>
    <w:rsid w:val="00AD6F7A"/>
    <w:rsid w:val="00AE1126"/>
    <w:rsid w:val="00AE137D"/>
    <w:rsid w:val="00AE21BB"/>
    <w:rsid w:val="00AE6894"/>
    <w:rsid w:val="00AF009B"/>
    <w:rsid w:val="00AF4A9E"/>
    <w:rsid w:val="00AF623F"/>
    <w:rsid w:val="00AF6281"/>
    <w:rsid w:val="00AF77D9"/>
    <w:rsid w:val="00B06FD5"/>
    <w:rsid w:val="00B07568"/>
    <w:rsid w:val="00B17F44"/>
    <w:rsid w:val="00B205F0"/>
    <w:rsid w:val="00B2119F"/>
    <w:rsid w:val="00B22124"/>
    <w:rsid w:val="00B221AE"/>
    <w:rsid w:val="00B22FD4"/>
    <w:rsid w:val="00B251FD"/>
    <w:rsid w:val="00B26472"/>
    <w:rsid w:val="00B319B1"/>
    <w:rsid w:val="00B32A7A"/>
    <w:rsid w:val="00B32BA5"/>
    <w:rsid w:val="00B33038"/>
    <w:rsid w:val="00B33905"/>
    <w:rsid w:val="00B34798"/>
    <w:rsid w:val="00B36339"/>
    <w:rsid w:val="00B37C47"/>
    <w:rsid w:val="00B37CB9"/>
    <w:rsid w:val="00B401AC"/>
    <w:rsid w:val="00B444C6"/>
    <w:rsid w:val="00B44BDE"/>
    <w:rsid w:val="00B50FEC"/>
    <w:rsid w:val="00B51C8F"/>
    <w:rsid w:val="00B54C70"/>
    <w:rsid w:val="00B55B59"/>
    <w:rsid w:val="00B5760C"/>
    <w:rsid w:val="00B60B13"/>
    <w:rsid w:val="00B615AD"/>
    <w:rsid w:val="00B64794"/>
    <w:rsid w:val="00B70589"/>
    <w:rsid w:val="00B74233"/>
    <w:rsid w:val="00B74FE8"/>
    <w:rsid w:val="00B76C2F"/>
    <w:rsid w:val="00B770F1"/>
    <w:rsid w:val="00B823A4"/>
    <w:rsid w:val="00B9207A"/>
    <w:rsid w:val="00B960DF"/>
    <w:rsid w:val="00B976C2"/>
    <w:rsid w:val="00BA231F"/>
    <w:rsid w:val="00BA2847"/>
    <w:rsid w:val="00BA3FC5"/>
    <w:rsid w:val="00BA57B5"/>
    <w:rsid w:val="00BB0043"/>
    <w:rsid w:val="00BB33B0"/>
    <w:rsid w:val="00BB4205"/>
    <w:rsid w:val="00BB574B"/>
    <w:rsid w:val="00BB79AC"/>
    <w:rsid w:val="00BC18C5"/>
    <w:rsid w:val="00BC350D"/>
    <w:rsid w:val="00BC50E8"/>
    <w:rsid w:val="00BC59FD"/>
    <w:rsid w:val="00BC6378"/>
    <w:rsid w:val="00BC68A5"/>
    <w:rsid w:val="00BC68FD"/>
    <w:rsid w:val="00BC6D43"/>
    <w:rsid w:val="00BD0261"/>
    <w:rsid w:val="00BD03D8"/>
    <w:rsid w:val="00BD08CD"/>
    <w:rsid w:val="00BD16A7"/>
    <w:rsid w:val="00BD18B7"/>
    <w:rsid w:val="00BD7F3C"/>
    <w:rsid w:val="00BE0BA6"/>
    <w:rsid w:val="00BE0C24"/>
    <w:rsid w:val="00BE1F1F"/>
    <w:rsid w:val="00BE2C7C"/>
    <w:rsid w:val="00BF177F"/>
    <w:rsid w:val="00BF2A61"/>
    <w:rsid w:val="00BF7DBE"/>
    <w:rsid w:val="00C01106"/>
    <w:rsid w:val="00C01CB7"/>
    <w:rsid w:val="00C0209B"/>
    <w:rsid w:val="00C07179"/>
    <w:rsid w:val="00C07E1C"/>
    <w:rsid w:val="00C111F6"/>
    <w:rsid w:val="00C11B5B"/>
    <w:rsid w:val="00C13518"/>
    <w:rsid w:val="00C20A1F"/>
    <w:rsid w:val="00C211E9"/>
    <w:rsid w:val="00C2176A"/>
    <w:rsid w:val="00C22622"/>
    <w:rsid w:val="00C24085"/>
    <w:rsid w:val="00C24ED8"/>
    <w:rsid w:val="00C25B24"/>
    <w:rsid w:val="00C27207"/>
    <w:rsid w:val="00C3054E"/>
    <w:rsid w:val="00C323E3"/>
    <w:rsid w:val="00C33662"/>
    <w:rsid w:val="00C34A36"/>
    <w:rsid w:val="00C379AF"/>
    <w:rsid w:val="00C41A5E"/>
    <w:rsid w:val="00C420CA"/>
    <w:rsid w:val="00C421E1"/>
    <w:rsid w:val="00C45462"/>
    <w:rsid w:val="00C46061"/>
    <w:rsid w:val="00C51506"/>
    <w:rsid w:val="00C53A4B"/>
    <w:rsid w:val="00C54C40"/>
    <w:rsid w:val="00C56F33"/>
    <w:rsid w:val="00C57CC0"/>
    <w:rsid w:val="00C6100C"/>
    <w:rsid w:val="00C6203B"/>
    <w:rsid w:val="00C6605D"/>
    <w:rsid w:val="00C660A4"/>
    <w:rsid w:val="00C6731D"/>
    <w:rsid w:val="00C71111"/>
    <w:rsid w:val="00C759D1"/>
    <w:rsid w:val="00C76783"/>
    <w:rsid w:val="00C822F8"/>
    <w:rsid w:val="00C825F5"/>
    <w:rsid w:val="00C83126"/>
    <w:rsid w:val="00C8390E"/>
    <w:rsid w:val="00C84A2D"/>
    <w:rsid w:val="00C978ED"/>
    <w:rsid w:val="00CA1022"/>
    <w:rsid w:val="00CA1441"/>
    <w:rsid w:val="00CA1DD7"/>
    <w:rsid w:val="00CA4908"/>
    <w:rsid w:val="00CA5D78"/>
    <w:rsid w:val="00CB6AEE"/>
    <w:rsid w:val="00CC3E26"/>
    <w:rsid w:val="00CC62D7"/>
    <w:rsid w:val="00CC6F76"/>
    <w:rsid w:val="00CD2F0B"/>
    <w:rsid w:val="00CD3BF1"/>
    <w:rsid w:val="00CD4C92"/>
    <w:rsid w:val="00CD4DCE"/>
    <w:rsid w:val="00CD4DEC"/>
    <w:rsid w:val="00CE0C32"/>
    <w:rsid w:val="00CF201E"/>
    <w:rsid w:val="00CF67E0"/>
    <w:rsid w:val="00D02C77"/>
    <w:rsid w:val="00D047FD"/>
    <w:rsid w:val="00D12003"/>
    <w:rsid w:val="00D139DB"/>
    <w:rsid w:val="00D13A20"/>
    <w:rsid w:val="00D150EB"/>
    <w:rsid w:val="00D20320"/>
    <w:rsid w:val="00D23E23"/>
    <w:rsid w:val="00D2495C"/>
    <w:rsid w:val="00D27728"/>
    <w:rsid w:val="00D2773F"/>
    <w:rsid w:val="00D27AE4"/>
    <w:rsid w:val="00D35666"/>
    <w:rsid w:val="00D37F13"/>
    <w:rsid w:val="00D40ECC"/>
    <w:rsid w:val="00D414A5"/>
    <w:rsid w:val="00D425E4"/>
    <w:rsid w:val="00D44E5B"/>
    <w:rsid w:val="00D46D5B"/>
    <w:rsid w:val="00D46DF4"/>
    <w:rsid w:val="00D470F3"/>
    <w:rsid w:val="00D507CA"/>
    <w:rsid w:val="00D508B0"/>
    <w:rsid w:val="00D51809"/>
    <w:rsid w:val="00D527DB"/>
    <w:rsid w:val="00D55AB4"/>
    <w:rsid w:val="00D636D5"/>
    <w:rsid w:val="00D65ED6"/>
    <w:rsid w:val="00D6641B"/>
    <w:rsid w:val="00D75ACC"/>
    <w:rsid w:val="00D80BE5"/>
    <w:rsid w:val="00D8211E"/>
    <w:rsid w:val="00D835A5"/>
    <w:rsid w:val="00D8419B"/>
    <w:rsid w:val="00D842C4"/>
    <w:rsid w:val="00D863DD"/>
    <w:rsid w:val="00D866C2"/>
    <w:rsid w:val="00D8750F"/>
    <w:rsid w:val="00D9064F"/>
    <w:rsid w:val="00D94105"/>
    <w:rsid w:val="00D977AB"/>
    <w:rsid w:val="00D97A8C"/>
    <w:rsid w:val="00DA151D"/>
    <w:rsid w:val="00DA6030"/>
    <w:rsid w:val="00DA7DC5"/>
    <w:rsid w:val="00DB2E21"/>
    <w:rsid w:val="00DB3043"/>
    <w:rsid w:val="00DB416C"/>
    <w:rsid w:val="00DB4A82"/>
    <w:rsid w:val="00DB711C"/>
    <w:rsid w:val="00DB7508"/>
    <w:rsid w:val="00DC1FD5"/>
    <w:rsid w:val="00DC3661"/>
    <w:rsid w:val="00DC40B5"/>
    <w:rsid w:val="00DC6C59"/>
    <w:rsid w:val="00DD04BF"/>
    <w:rsid w:val="00DD05F2"/>
    <w:rsid w:val="00DD4C61"/>
    <w:rsid w:val="00DD4EE2"/>
    <w:rsid w:val="00DD5747"/>
    <w:rsid w:val="00DD64CF"/>
    <w:rsid w:val="00DE270E"/>
    <w:rsid w:val="00DE310E"/>
    <w:rsid w:val="00DE3E29"/>
    <w:rsid w:val="00DE5951"/>
    <w:rsid w:val="00DF0C40"/>
    <w:rsid w:val="00DF6DD5"/>
    <w:rsid w:val="00E036CB"/>
    <w:rsid w:val="00E052B2"/>
    <w:rsid w:val="00E05B3B"/>
    <w:rsid w:val="00E10F4B"/>
    <w:rsid w:val="00E1172C"/>
    <w:rsid w:val="00E1635B"/>
    <w:rsid w:val="00E174B4"/>
    <w:rsid w:val="00E17D89"/>
    <w:rsid w:val="00E2374B"/>
    <w:rsid w:val="00E24344"/>
    <w:rsid w:val="00E24970"/>
    <w:rsid w:val="00E25A85"/>
    <w:rsid w:val="00E2611D"/>
    <w:rsid w:val="00E321D5"/>
    <w:rsid w:val="00E33E96"/>
    <w:rsid w:val="00E35BEA"/>
    <w:rsid w:val="00E36E9F"/>
    <w:rsid w:val="00E44A12"/>
    <w:rsid w:val="00E468C3"/>
    <w:rsid w:val="00E47B57"/>
    <w:rsid w:val="00E52A48"/>
    <w:rsid w:val="00E538B2"/>
    <w:rsid w:val="00E618A6"/>
    <w:rsid w:val="00E61F84"/>
    <w:rsid w:val="00E62355"/>
    <w:rsid w:val="00E6380C"/>
    <w:rsid w:val="00E63E4B"/>
    <w:rsid w:val="00E6495E"/>
    <w:rsid w:val="00E66D28"/>
    <w:rsid w:val="00E67720"/>
    <w:rsid w:val="00E70993"/>
    <w:rsid w:val="00E709D8"/>
    <w:rsid w:val="00E71CAA"/>
    <w:rsid w:val="00E74D57"/>
    <w:rsid w:val="00E75D6C"/>
    <w:rsid w:val="00E7728E"/>
    <w:rsid w:val="00E8049A"/>
    <w:rsid w:val="00E81F7D"/>
    <w:rsid w:val="00E8588D"/>
    <w:rsid w:val="00E91573"/>
    <w:rsid w:val="00E94D7C"/>
    <w:rsid w:val="00E97D29"/>
    <w:rsid w:val="00E97FE1"/>
    <w:rsid w:val="00EA04BE"/>
    <w:rsid w:val="00EA6090"/>
    <w:rsid w:val="00EB046F"/>
    <w:rsid w:val="00EB322C"/>
    <w:rsid w:val="00EB643C"/>
    <w:rsid w:val="00EB673E"/>
    <w:rsid w:val="00EB7C5E"/>
    <w:rsid w:val="00EC0355"/>
    <w:rsid w:val="00EC3DDD"/>
    <w:rsid w:val="00EC4E06"/>
    <w:rsid w:val="00EC6A03"/>
    <w:rsid w:val="00EC7180"/>
    <w:rsid w:val="00EC79DD"/>
    <w:rsid w:val="00ED2113"/>
    <w:rsid w:val="00ED352F"/>
    <w:rsid w:val="00ED4E0D"/>
    <w:rsid w:val="00EE196C"/>
    <w:rsid w:val="00EE261F"/>
    <w:rsid w:val="00EE3545"/>
    <w:rsid w:val="00EE730F"/>
    <w:rsid w:val="00EF0BB5"/>
    <w:rsid w:val="00EF2557"/>
    <w:rsid w:val="00EF2A54"/>
    <w:rsid w:val="00EF3318"/>
    <w:rsid w:val="00EF48A0"/>
    <w:rsid w:val="00F02989"/>
    <w:rsid w:val="00F12583"/>
    <w:rsid w:val="00F15B09"/>
    <w:rsid w:val="00F16DDC"/>
    <w:rsid w:val="00F22CF9"/>
    <w:rsid w:val="00F24E19"/>
    <w:rsid w:val="00F25ADD"/>
    <w:rsid w:val="00F275EF"/>
    <w:rsid w:val="00F3012C"/>
    <w:rsid w:val="00F31270"/>
    <w:rsid w:val="00F3307C"/>
    <w:rsid w:val="00F3375A"/>
    <w:rsid w:val="00F418AF"/>
    <w:rsid w:val="00F433FC"/>
    <w:rsid w:val="00F45772"/>
    <w:rsid w:val="00F51271"/>
    <w:rsid w:val="00F5215F"/>
    <w:rsid w:val="00F53184"/>
    <w:rsid w:val="00F53B94"/>
    <w:rsid w:val="00F548A6"/>
    <w:rsid w:val="00F55F37"/>
    <w:rsid w:val="00F60DD4"/>
    <w:rsid w:val="00F63662"/>
    <w:rsid w:val="00F63BDF"/>
    <w:rsid w:val="00F65512"/>
    <w:rsid w:val="00F66876"/>
    <w:rsid w:val="00F71BBF"/>
    <w:rsid w:val="00F72AF8"/>
    <w:rsid w:val="00F75938"/>
    <w:rsid w:val="00F76B94"/>
    <w:rsid w:val="00F775EC"/>
    <w:rsid w:val="00F77958"/>
    <w:rsid w:val="00F81504"/>
    <w:rsid w:val="00F82873"/>
    <w:rsid w:val="00F82FAE"/>
    <w:rsid w:val="00F842B2"/>
    <w:rsid w:val="00F87056"/>
    <w:rsid w:val="00F90C6F"/>
    <w:rsid w:val="00F916E4"/>
    <w:rsid w:val="00F928A2"/>
    <w:rsid w:val="00F93D8A"/>
    <w:rsid w:val="00F94FE5"/>
    <w:rsid w:val="00F970FB"/>
    <w:rsid w:val="00F97BD7"/>
    <w:rsid w:val="00FA0C73"/>
    <w:rsid w:val="00FA2870"/>
    <w:rsid w:val="00FA2ABF"/>
    <w:rsid w:val="00FA6F51"/>
    <w:rsid w:val="00FA7DE7"/>
    <w:rsid w:val="00FB1192"/>
    <w:rsid w:val="00FB1C0D"/>
    <w:rsid w:val="00FB1DFD"/>
    <w:rsid w:val="00FB4D7A"/>
    <w:rsid w:val="00FB7491"/>
    <w:rsid w:val="00FC00A4"/>
    <w:rsid w:val="00FC00BB"/>
    <w:rsid w:val="00FC2E26"/>
    <w:rsid w:val="00FC3AC8"/>
    <w:rsid w:val="00FC699A"/>
    <w:rsid w:val="00FC746E"/>
    <w:rsid w:val="00FD1BDE"/>
    <w:rsid w:val="00FD221E"/>
    <w:rsid w:val="00FD2B2D"/>
    <w:rsid w:val="00FD4AE8"/>
    <w:rsid w:val="00FD60B9"/>
    <w:rsid w:val="00FD61E3"/>
    <w:rsid w:val="00FD72D0"/>
    <w:rsid w:val="00FE2706"/>
    <w:rsid w:val="00FE75F8"/>
    <w:rsid w:val="00FF244D"/>
    <w:rsid w:val="00FF387B"/>
    <w:rsid w:val="00FF3889"/>
    <w:rsid w:val="00FF3A1A"/>
    <w:rsid w:val="00FF51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711EA"/>
  <w15:chartTrackingRefBased/>
  <w15:docId w15:val="{D89C5883-4972-4779-90F8-1D9904001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2027"/>
    <w:pPr>
      <w:widowControl w:val="0"/>
    </w:pPr>
  </w:style>
  <w:style w:type="paragraph" w:styleId="1">
    <w:name w:val="heading 1"/>
    <w:basedOn w:val="a"/>
    <w:next w:val="a"/>
    <w:link w:val="10"/>
    <w:uiPriority w:val="9"/>
    <w:qFormat/>
    <w:rsid w:val="005E578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5E578D"/>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F81504"/>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E578D"/>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5E578D"/>
    <w:rPr>
      <w:rFonts w:asciiTheme="majorHAnsi" w:eastAsiaTheme="majorEastAsia" w:hAnsiTheme="majorHAnsi" w:cstheme="majorBidi"/>
      <w:b/>
      <w:bCs/>
      <w:sz w:val="48"/>
      <w:szCs w:val="48"/>
    </w:rPr>
  </w:style>
  <w:style w:type="character" w:customStyle="1" w:styleId="30">
    <w:name w:val="標題 3 字元"/>
    <w:basedOn w:val="a0"/>
    <w:link w:val="3"/>
    <w:uiPriority w:val="9"/>
    <w:rsid w:val="00F81504"/>
    <w:rPr>
      <w:rFonts w:ascii="新細明體" w:eastAsia="新細明體" w:hAnsi="新細明體" w:cs="新細明體"/>
      <w:b/>
      <w:bCs/>
      <w:kern w:val="0"/>
      <w:sz w:val="27"/>
      <w:szCs w:val="27"/>
    </w:rPr>
  </w:style>
  <w:style w:type="paragraph" w:styleId="a3">
    <w:name w:val="List Paragraph"/>
    <w:aliases w:val="標題 (4),圖標號,預設樣式,(二),lp1,FooterText,numbered,Paragraphe de liste1,List Paragraph1,卑南壹,List Paragraph,樣式 清單段落+標題2,詳細說明,節,Footnote Sam,List Paragraph (numbered (a)),Text,Noise heading,RUS List,Rec para,Dot pt,F5 List Paragraph,No Spacing1,第二層 1.1,文獻"/>
    <w:basedOn w:val="a"/>
    <w:link w:val="a4"/>
    <w:uiPriority w:val="34"/>
    <w:qFormat/>
    <w:rsid w:val="00C34A36"/>
    <w:pPr>
      <w:ind w:leftChars="200" w:left="480"/>
    </w:pPr>
  </w:style>
  <w:style w:type="paragraph" w:styleId="a5">
    <w:name w:val="header"/>
    <w:basedOn w:val="a"/>
    <w:link w:val="a6"/>
    <w:uiPriority w:val="99"/>
    <w:unhideWhenUsed/>
    <w:rsid w:val="003C711B"/>
    <w:pPr>
      <w:tabs>
        <w:tab w:val="center" w:pos="4153"/>
        <w:tab w:val="right" w:pos="8306"/>
      </w:tabs>
      <w:snapToGrid w:val="0"/>
    </w:pPr>
    <w:rPr>
      <w:sz w:val="20"/>
      <w:szCs w:val="20"/>
    </w:rPr>
  </w:style>
  <w:style w:type="character" w:customStyle="1" w:styleId="a6">
    <w:name w:val="頁首 字元"/>
    <w:basedOn w:val="a0"/>
    <w:link w:val="a5"/>
    <w:uiPriority w:val="99"/>
    <w:rsid w:val="003C711B"/>
    <w:rPr>
      <w:sz w:val="20"/>
      <w:szCs w:val="20"/>
    </w:rPr>
  </w:style>
  <w:style w:type="paragraph" w:styleId="a7">
    <w:name w:val="footer"/>
    <w:basedOn w:val="a"/>
    <w:link w:val="a8"/>
    <w:uiPriority w:val="99"/>
    <w:unhideWhenUsed/>
    <w:rsid w:val="003C711B"/>
    <w:pPr>
      <w:tabs>
        <w:tab w:val="center" w:pos="4153"/>
        <w:tab w:val="right" w:pos="8306"/>
      </w:tabs>
      <w:snapToGrid w:val="0"/>
    </w:pPr>
    <w:rPr>
      <w:sz w:val="20"/>
      <w:szCs w:val="20"/>
    </w:rPr>
  </w:style>
  <w:style w:type="character" w:customStyle="1" w:styleId="a8">
    <w:name w:val="頁尾 字元"/>
    <w:basedOn w:val="a0"/>
    <w:link w:val="a7"/>
    <w:uiPriority w:val="99"/>
    <w:rsid w:val="003C711B"/>
    <w:rPr>
      <w:sz w:val="20"/>
      <w:szCs w:val="20"/>
    </w:rPr>
  </w:style>
  <w:style w:type="table" w:styleId="a9">
    <w:name w:val="Table Grid"/>
    <w:basedOn w:val="a1"/>
    <w:uiPriority w:val="39"/>
    <w:rsid w:val="000E1134"/>
    <w:rPr>
      <w:rFonts w:ascii="Times New Roman" w:eastAsia="標楷體"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71BBF"/>
    <w:pPr>
      <w:widowControl w:val="0"/>
      <w:autoSpaceDE w:val="0"/>
      <w:autoSpaceDN w:val="0"/>
      <w:adjustRightInd w:val="0"/>
    </w:pPr>
    <w:rPr>
      <w:rFonts w:ascii="標楷體" w:eastAsia="標楷體" w:cs="標楷體"/>
      <w:color w:val="000000"/>
      <w:kern w:val="0"/>
      <w:szCs w:val="24"/>
    </w:rPr>
  </w:style>
  <w:style w:type="character" w:styleId="aa">
    <w:name w:val="annotation reference"/>
    <w:basedOn w:val="a0"/>
    <w:uiPriority w:val="99"/>
    <w:semiHidden/>
    <w:unhideWhenUsed/>
    <w:rsid w:val="007B0F36"/>
    <w:rPr>
      <w:sz w:val="18"/>
      <w:szCs w:val="18"/>
    </w:rPr>
  </w:style>
  <w:style w:type="paragraph" w:styleId="ab">
    <w:name w:val="annotation text"/>
    <w:basedOn w:val="a"/>
    <w:link w:val="ac"/>
    <w:uiPriority w:val="99"/>
    <w:unhideWhenUsed/>
    <w:rsid w:val="007B0F36"/>
  </w:style>
  <w:style w:type="character" w:customStyle="1" w:styleId="ac">
    <w:name w:val="註解文字 字元"/>
    <w:basedOn w:val="a0"/>
    <w:link w:val="ab"/>
    <w:uiPriority w:val="99"/>
    <w:rsid w:val="007B0F36"/>
  </w:style>
  <w:style w:type="paragraph" w:styleId="ad">
    <w:name w:val="annotation subject"/>
    <w:basedOn w:val="ab"/>
    <w:next w:val="ab"/>
    <w:link w:val="ae"/>
    <w:uiPriority w:val="99"/>
    <w:semiHidden/>
    <w:unhideWhenUsed/>
    <w:rsid w:val="007B0F36"/>
    <w:rPr>
      <w:b/>
      <w:bCs/>
    </w:rPr>
  </w:style>
  <w:style w:type="character" w:customStyle="1" w:styleId="ae">
    <w:name w:val="註解主旨 字元"/>
    <w:basedOn w:val="ac"/>
    <w:link w:val="ad"/>
    <w:uiPriority w:val="99"/>
    <w:semiHidden/>
    <w:rsid w:val="007B0F36"/>
    <w:rPr>
      <w:b/>
      <w:bCs/>
    </w:rPr>
  </w:style>
  <w:style w:type="paragraph" w:styleId="af">
    <w:name w:val="TOC Heading"/>
    <w:basedOn w:val="1"/>
    <w:next w:val="a"/>
    <w:uiPriority w:val="39"/>
    <w:unhideWhenUsed/>
    <w:qFormat/>
    <w:rsid w:val="003E309B"/>
    <w:pPr>
      <w:keepLines/>
      <w:widowControl/>
      <w:spacing w:before="240" w:after="0" w:line="259" w:lineRule="auto"/>
      <w:outlineLvl w:val="9"/>
    </w:pPr>
    <w:rPr>
      <w:b w:val="0"/>
      <w:bCs w:val="0"/>
      <w:color w:val="2F5496" w:themeColor="accent1" w:themeShade="BF"/>
      <w:kern w:val="0"/>
      <w:sz w:val="32"/>
      <w:szCs w:val="32"/>
    </w:rPr>
  </w:style>
  <w:style w:type="paragraph" w:styleId="11">
    <w:name w:val="toc 1"/>
    <w:basedOn w:val="a"/>
    <w:next w:val="a"/>
    <w:autoRedefine/>
    <w:uiPriority w:val="39"/>
    <w:unhideWhenUsed/>
    <w:rsid w:val="00221752"/>
    <w:pPr>
      <w:tabs>
        <w:tab w:val="left" w:pos="426"/>
        <w:tab w:val="left" w:pos="993"/>
        <w:tab w:val="right" w:leader="dot" w:pos="9638"/>
      </w:tabs>
      <w:spacing w:line="276" w:lineRule="auto"/>
      <w:ind w:leftChars="177" w:left="425" w:firstLine="1"/>
    </w:pPr>
  </w:style>
  <w:style w:type="paragraph" w:styleId="21">
    <w:name w:val="toc 2"/>
    <w:basedOn w:val="a"/>
    <w:next w:val="a"/>
    <w:autoRedefine/>
    <w:uiPriority w:val="39"/>
    <w:unhideWhenUsed/>
    <w:rsid w:val="00246BB1"/>
    <w:pPr>
      <w:tabs>
        <w:tab w:val="left" w:pos="1560"/>
        <w:tab w:val="right" w:leader="dot" w:pos="9638"/>
      </w:tabs>
      <w:ind w:leftChars="177" w:left="425" w:firstLine="284"/>
    </w:pPr>
  </w:style>
  <w:style w:type="character" w:styleId="af0">
    <w:name w:val="Hyperlink"/>
    <w:basedOn w:val="a0"/>
    <w:uiPriority w:val="99"/>
    <w:unhideWhenUsed/>
    <w:rsid w:val="003E309B"/>
    <w:rPr>
      <w:color w:val="0563C1" w:themeColor="hyperlink"/>
      <w:u w:val="single"/>
    </w:rPr>
  </w:style>
  <w:style w:type="paragraph" w:styleId="af1">
    <w:name w:val="No Spacing"/>
    <w:uiPriority w:val="1"/>
    <w:qFormat/>
    <w:rsid w:val="001E0DB0"/>
    <w:pPr>
      <w:widowControl w:val="0"/>
    </w:pPr>
  </w:style>
  <w:style w:type="character" w:styleId="af2">
    <w:name w:val="page number"/>
    <w:basedOn w:val="a0"/>
    <w:uiPriority w:val="99"/>
    <w:unhideWhenUsed/>
    <w:rsid w:val="001A1531"/>
  </w:style>
  <w:style w:type="paragraph" w:styleId="af3">
    <w:name w:val="table of figures"/>
    <w:basedOn w:val="a"/>
    <w:next w:val="a"/>
    <w:uiPriority w:val="99"/>
    <w:semiHidden/>
    <w:unhideWhenUsed/>
    <w:rsid w:val="00CF67E0"/>
    <w:pPr>
      <w:ind w:leftChars="400" w:left="400" w:hangingChars="200" w:hanging="200"/>
    </w:pPr>
  </w:style>
  <w:style w:type="paragraph" w:styleId="af4">
    <w:name w:val="Revision"/>
    <w:hidden/>
    <w:uiPriority w:val="99"/>
    <w:semiHidden/>
    <w:rsid w:val="002F43A9"/>
  </w:style>
  <w:style w:type="character" w:customStyle="1" w:styleId="af5">
    <w:name w:val="註解方塊文字 字元"/>
    <w:basedOn w:val="a0"/>
    <w:link w:val="af6"/>
    <w:uiPriority w:val="99"/>
    <w:semiHidden/>
    <w:rsid w:val="00F81504"/>
    <w:rPr>
      <w:rFonts w:asciiTheme="majorHAnsi" w:eastAsiaTheme="majorEastAsia" w:hAnsiTheme="majorHAnsi" w:cstheme="majorBidi"/>
      <w:sz w:val="18"/>
      <w:szCs w:val="18"/>
    </w:rPr>
  </w:style>
  <w:style w:type="paragraph" w:styleId="af6">
    <w:name w:val="Balloon Text"/>
    <w:basedOn w:val="a"/>
    <w:link w:val="af5"/>
    <w:uiPriority w:val="99"/>
    <w:semiHidden/>
    <w:unhideWhenUsed/>
    <w:rsid w:val="00F81504"/>
    <w:rPr>
      <w:rFonts w:asciiTheme="majorHAnsi" w:eastAsiaTheme="majorEastAsia" w:hAnsiTheme="majorHAnsi" w:cstheme="majorBidi"/>
      <w:sz w:val="18"/>
      <w:szCs w:val="18"/>
    </w:rPr>
  </w:style>
  <w:style w:type="character" w:customStyle="1" w:styleId="HTML">
    <w:name w:val="HTML 預設格式 字元"/>
    <w:basedOn w:val="a0"/>
    <w:link w:val="HTML0"/>
    <w:uiPriority w:val="99"/>
    <w:semiHidden/>
    <w:rsid w:val="00F81504"/>
    <w:rPr>
      <w:rFonts w:ascii="細明體" w:eastAsia="細明體" w:hAnsi="細明體" w:cs="細明體"/>
      <w:kern w:val="0"/>
      <w:szCs w:val="24"/>
    </w:rPr>
  </w:style>
  <w:style w:type="paragraph" w:styleId="HTML0">
    <w:name w:val="HTML Preformatted"/>
    <w:basedOn w:val="a"/>
    <w:link w:val="HTML"/>
    <w:uiPriority w:val="99"/>
    <w:semiHidden/>
    <w:unhideWhenUsed/>
    <w:rsid w:val="00F815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paragraph" w:customStyle="1" w:styleId="Standard">
    <w:name w:val="Standard"/>
    <w:qFormat/>
    <w:rsid w:val="00F81504"/>
    <w:pPr>
      <w:widowControl w:val="0"/>
      <w:suppressAutoHyphens/>
      <w:autoSpaceDN w:val="0"/>
      <w:textAlignment w:val="baseline"/>
    </w:pPr>
    <w:rPr>
      <w:rFonts w:ascii="Calibri" w:eastAsia="新細明體" w:hAnsi="Calibri" w:cs="Tahoma"/>
      <w:kern w:val="3"/>
    </w:rPr>
  </w:style>
  <w:style w:type="paragraph" w:styleId="Web">
    <w:name w:val="Normal (Web)"/>
    <w:basedOn w:val="a"/>
    <w:uiPriority w:val="99"/>
    <w:unhideWhenUsed/>
    <w:rsid w:val="00F81504"/>
    <w:pPr>
      <w:widowControl/>
      <w:spacing w:before="100" w:beforeAutospacing="1" w:after="100" w:afterAutospacing="1"/>
    </w:pPr>
    <w:rPr>
      <w:rFonts w:ascii="新細明體" w:eastAsia="新細明體" w:hAnsi="新細明體" w:cs="新細明體"/>
      <w:kern w:val="0"/>
      <w:szCs w:val="24"/>
    </w:rPr>
  </w:style>
  <w:style w:type="character" w:styleId="af7">
    <w:name w:val="Strong"/>
    <w:basedOn w:val="a0"/>
    <w:uiPriority w:val="22"/>
    <w:qFormat/>
    <w:rsid w:val="00F81504"/>
    <w:rPr>
      <w:b/>
      <w:bCs/>
    </w:rPr>
  </w:style>
  <w:style w:type="character" w:styleId="af8">
    <w:name w:val="Emphasis"/>
    <w:basedOn w:val="a0"/>
    <w:uiPriority w:val="20"/>
    <w:qFormat/>
    <w:rsid w:val="00F81504"/>
    <w:rPr>
      <w:i/>
      <w:iCs/>
    </w:rPr>
  </w:style>
  <w:style w:type="character" w:customStyle="1" w:styleId="a4">
    <w:name w:val="清單段落 字元"/>
    <w:aliases w:val="標題 (4) 字元,圖標號 字元,預設樣式 字元,(二) 字元,lp1 字元,FooterText 字元,numbered 字元,Paragraphe de liste1 字元,List Paragraph1 字元,卑南壹 字元,List Paragraph 字元,樣式 清單段落+標題2 字元,詳細說明 字元,節 字元,Footnote Sam 字元,List Paragraph (numbered (a)) 字元,Text 字元,Noise heading 字元,Dot pt 字元"/>
    <w:link w:val="a3"/>
    <w:uiPriority w:val="34"/>
    <w:qFormat/>
    <w:rsid w:val="000C3890"/>
  </w:style>
  <w:style w:type="character" w:styleId="af9">
    <w:name w:val="FollowedHyperlink"/>
    <w:basedOn w:val="a0"/>
    <w:uiPriority w:val="99"/>
    <w:semiHidden/>
    <w:unhideWhenUsed/>
    <w:rsid w:val="002035E2"/>
    <w:rPr>
      <w:color w:val="954F72" w:themeColor="followedHyperlink"/>
      <w:u w:val="single"/>
    </w:rPr>
  </w:style>
  <w:style w:type="character" w:styleId="afa">
    <w:name w:val="Placeholder Text"/>
    <w:basedOn w:val="a0"/>
    <w:uiPriority w:val="99"/>
    <w:semiHidden/>
    <w:rsid w:val="005C11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08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B8E24-16F8-4F57-B6B6-D08C0742B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2682</Words>
  <Characters>15290</Characters>
  <Application>Microsoft Office Word</Application>
  <DocSecurity>0</DocSecurity>
  <Lines>127</Lines>
  <Paragraphs>35</Paragraphs>
  <ScaleCrop>false</ScaleCrop>
  <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張琦專員</dc:creator>
  <cp:keywords/>
  <dc:description/>
  <cp:lastModifiedBy>郭芃</cp:lastModifiedBy>
  <cp:revision>3</cp:revision>
  <cp:lastPrinted>2025-07-01T10:00:00Z</cp:lastPrinted>
  <dcterms:created xsi:type="dcterms:W3CDTF">2025-08-29T02:37:00Z</dcterms:created>
  <dcterms:modified xsi:type="dcterms:W3CDTF">2025-09-03T05:43:00Z</dcterms:modified>
</cp:coreProperties>
</file>