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10AA" w:rsidRPr="009859EF" w:rsidRDefault="00AD63A6" w:rsidP="00487923">
      <w:pPr>
        <w:spacing w:afterLines="50" w:after="180"/>
        <w:jc w:val="center"/>
        <w:rPr>
          <w:rFonts w:ascii="Times New Roman" w:eastAsia="標楷體" w:hAnsi="Times New Roman" w:cs="Times New Roman"/>
          <w:b/>
          <w:sz w:val="44"/>
        </w:rPr>
      </w:pPr>
      <w:r w:rsidRPr="009859EF">
        <w:rPr>
          <w:rFonts w:ascii="Times New Roman" w:eastAsia="標楷體" w:hAnsi="Times New Roman" w:cs="Times New Roman"/>
          <w:b/>
          <w:sz w:val="44"/>
        </w:rPr>
        <w:t>107</w:t>
      </w:r>
      <w:r w:rsidR="004D7D52" w:rsidRPr="009859EF">
        <w:rPr>
          <w:rFonts w:ascii="Times New Roman" w:eastAsia="標楷體" w:hAnsi="Times New Roman" w:cs="Times New Roman"/>
          <w:b/>
          <w:sz w:val="44"/>
        </w:rPr>
        <w:t>年度防疫績優獎得獎名單及獎勵金額</w:t>
      </w:r>
    </w:p>
    <w:p w:rsidR="00AD3FB1" w:rsidRDefault="00A056D1" w:rsidP="00487923">
      <w:pPr>
        <w:spacing w:beforeLines="50" w:before="180" w:afterLines="50" w:after="180" w:line="500" w:lineRule="exact"/>
        <w:ind w:left="2242" w:hangingChars="700" w:hanging="2242"/>
        <w:jc w:val="both"/>
        <w:rPr>
          <w:rFonts w:ascii="Times New Roman" w:eastAsia="標楷體" w:hAnsi="Times New Roman" w:cs="Times New Roman"/>
          <w:b/>
          <w:sz w:val="32"/>
          <w:szCs w:val="28"/>
        </w:rPr>
      </w:pPr>
      <w:r>
        <w:rPr>
          <w:rFonts w:ascii="Times New Roman" w:eastAsia="標楷體" w:hAnsi="Times New Roman" w:cs="Times New Roman" w:hint="eastAsia"/>
          <w:b/>
          <w:sz w:val="32"/>
          <w:szCs w:val="28"/>
        </w:rPr>
        <w:t>一、</w:t>
      </w:r>
      <w:r w:rsidR="004D7D52" w:rsidRPr="009859EF">
        <w:rPr>
          <w:rFonts w:ascii="Times New Roman" w:eastAsia="標楷體" w:hAnsi="Times New Roman" w:cs="Times New Roman"/>
          <w:b/>
          <w:sz w:val="32"/>
          <w:szCs w:val="28"/>
        </w:rPr>
        <w:t>公務類個人獎：</w:t>
      </w:r>
      <w:r w:rsidR="0036057F">
        <w:rPr>
          <w:rFonts w:ascii="Times New Roman" w:eastAsia="標楷體" w:hAnsi="Times New Roman" w:cs="Times New Roman"/>
          <w:b/>
          <w:sz w:val="32"/>
          <w:szCs w:val="28"/>
        </w:rPr>
        <w:t xml:space="preserve"> </w:t>
      </w:r>
    </w:p>
    <w:p w:rsidR="004D7D52" w:rsidRPr="004D7D52" w:rsidRDefault="00B8632D" w:rsidP="00A46A9A">
      <w:pPr>
        <w:spacing w:beforeLines="50" w:before="180" w:afterLines="50" w:after="180" w:line="500" w:lineRule="exact"/>
        <w:ind w:left="2"/>
        <w:jc w:val="both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王永衛、</w:t>
      </w:r>
      <w:r w:rsidR="004D7D52" w:rsidRPr="004D7D52">
        <w:rPr>
          <w:rFonts w:ascii="Times New Roman" w:eastAsia="標楷體" w:hAnsi="Times New Roman" w:cs="Times New Roman" w:hint="eastAsia"/>
          <w:sz w:val="28"/>
          <w:szCs w:val="28"/>
        </w:rPr>
        <w:t>尤逸儒、方秀山</w:t>
      </w:r>
      <w:r w:rsidR="004D7D52">
        <w:rPr>
          <w:rFonts w:ascii="Times New Roman" w:eastAsia="標楷體" w:hAnsi="Times New Roman" w:cs="Times New Roman" w:hint="eastAsia"/>
          <w:sz w:val="28"/>
          <w:szCs w:val="28"/>
        </w:rPr>
        <w:t>、</w:t>
      </w:r>
      <w:r w:rsidR="004D7D52" w:rsidRPr="004D7D52">
        <w:rPr>
          <w:rFonts w:ascii="Times New Roman" w:eastAsia="標楷體" w:hAnsi="Times New Roman" w:cs="Times New Roman" w:hint="eastAsia"/>
          <w:sz w:val="28"/>
          <w:szCs w:val="28"/>
        </w:rPr>
        <w:t>李成鹿</w:t>
      </w:r>
      <w:r w:rsidR="004D7D52">
        <w:rPr>
          <w:rFonts w:ascii="Times New Roman" w:eastAsia="標楷體" w:hAnsi="Times New Roman" w:cs="Times New Roman" w:hint="eastAsia"/>
          <w:sz w:val="28"/>
          <w:szCs w:val="28"/>
        </w:rPr>
        <w:t>、</w:t>
      </w:r>
      <w:r w:rsidR="004D7D52" w:rsidRPr="004D7D52">
        <w:rPr>
          <w:rFonts w:ascii="Times New Roman" w:eastAsia="標楷體" w:hAnsi="Times New Roman" w:cs="Times New Roman" w:hint="eastAsia"/>
          <w:sz w:val="28"/>
          <w:szCs w:val="28"/>
        </w:rPr>
        <w:t>李宜蓁</w:t>
      </w:r>
      <w:r w:rsidR="004D7D52">
        <w:rPr>
          <w:rFonts w:ascii="Times New Roman" w:eastAsia="標楷體" w:hAnsi="Times New Roman" w:cs="Times New Roman" w:hint="eastAsia"/>
          <w:sz w:val="28"/>
          <w:szCs w:val="28"/>
        </w:rPr>
        <w:t>、</w:t>
      </w:r>
      <w:r w:rsidR="004D7D52" w:rsidRPr="004D7D52">
        <w:rPr>
          <w:rFonts w:ascii="Times New Roman" w:eastAsia="標楷體" w:hAnsi="Times New Roman" w:cs="Times New Roman" w:hint="eastAsia"/>
          <w:sz w:val="28"/>
          <w:szCs w:val="28"/>
        </w:rPr>
        <w:t>李菁純</w:t>
      </w:r>
      <w:r w:rsidR="004D7D52">
        <w:rPr>
          <w:rFonts w:ascii="Times New Roman" w:eastAsia="標楷體" w:hAnsi="Times New Roman" w:cs="Times New Roman" w:hint="eastAsia"/>
          <w:sz w:val="28"/>
          <w:szCs w:val="28"/>
        </w:rPr>
        <w:t>、</w:t>
      </w:r>
      <w:r w:rsidR="004D7D52" w:rsidRPr="004D7D52">
        <w:rPr>
          <w:rFonts w:ascii="Times New Roman" w:eastAsia="標楷體" w:hAnsi="Times New Roman" w:cs="Times New Roman" w:hint="eastAsia"/>
          <w:sz w:val="28"/>
          <w:szCs w:val="28"/>
        </w:rPr>
        <w:t>林美岑</w:t>
      </w:r>
      <w:r w:rsidR="009859EF">
        <w:rPr>
          <w:rFonts w:ascii="Times New Roman" w:eastAsia="標楷體" w:hAnsi="Times New Roman" w:cs="Times New Roman" w:hint="eastAsia"/>
          <w:sz w:val="28"/>
          <w:szCs w:val="28"/>
        </w:rPr>
        <w:t>、</w:t>
      </w:r>
      <w:r w:rsidR="009859EF" w:rsidRPr="009859EF">
        <w:rPr>
          <w:rFonts w:ascii="Times New Roman" w:eastAsia="標楷體" w:hAnsi="Times New Roman" w:cs="Times New Roman" w:hint="eastAsia"/>
          <w:sz w:val="28"/>
          <w:szCs w:val="28"/>
        </w:rPr>
        <w:t>林恩如</w:t>
      </w:r>
      <w:r w:rsidR="009859EF">
        <w:rPr>
          <w:rFonts w:ascii="Times New Roman" w:eastAsia="標楷體" w:hAnsi="Times New Roman" w:cs="Times New Roman" w:hint="eastAsia"/>
          <w:sz w:val="28"/>
          <w:szCs w:val="28"/>
        </w:rPr>
        <w:t>、</w:t>
      </w:r>
      <w:r w:rsidR="009859EF" w:rsidRPr="009859EF">
        <w:rPr>
          <w:rFonts w:ascii="Times New Roman" w:eastAsia="標楷體" w:hAnsi="Times New Roman" w:cs="Times New Roman" w:hint="eastAsia"/>
          <w:sz w:val="28"/>
          <w:szCs w:val="28"/>
        </w:rPr>
        <w:t>邱金月</w:t>
      </w:r>
      <w:r w:rsidR="009859EF">
        <w:rPr>
          <w:rFonts w:ascii="Times New Roman" w:eastAsia="標楷體" w:hAnsi="Times New Roman" w:cs="Times New Roman" w:hint="eastAsia"/>
          <w:sz w:val="28"/>
          <w:szCs w:val="28"/>
        </w:rPr>
        <w:t>、</w:t>
      </w:r>
      <w:r w:rsidR="009859EF" w:rsidRPr="009859EF">
        <w:rPr>
          <w:rFonts w:ascii="Times New Roman" w:eastAsia="標楷體" w:hAnsi="Times New Roman" w:cs="Times New Roman" w:hint="eastAsia"/>
          <w:sz w:val="28"/>
          <w:szCs w:val="28"/>
        </w:rPr>
        <w:t>姜郁瑋</w:t>
      </w:r>
      <w:r w:rsidR="009859EF">
        <w:rPr>
          <w:rFonts w:ascii="Times New Roman" w:eastAsia="標楷體" w:hAnsi="Times New Roman" w:cs="Times New Roman" w:hint="eastAsia"/>
          <w:sz w:val="28"/>
          <w:szCs w:val="28"/>
        </w:rPr>
        <w:t>、</w:t>
      </w:r>
      <w:r w:rsidR="009859EF" w:rsidRPr="009859EF">
        <w:rPr>
          <w:rFonts w:ascii="Times New Roman" w:eastAsia="標楷體" w:hAnsi="Times New Roman" w:cs="Times New Roman" w:hint="eastAsia"/>
          <w:sz w:val="28"/>
          <w:szCs w:val="28"/>
        </w:rPr>
        <w:t>涂淑秋</w:t>
      </w:r>
      <w:r w:rsidR="009859EF">
        <w:rPr>
          <w:rFonts w:ascii="Times New Roman" w:eastAsia="標楷體" w:hAnsi="Times New Roman" w:cs="Times New Roman" w:hint="eastAsia"/>
          <w:sz w:val="28"/>
          <w:szCs w:val="28"/>
        </w:rPr>
        <w:t>、</w:t>
      </w:r>
      <w:r w:rsidR="009859EF" w:rsidRPr="009859EF">
        <w:rPr>
          <w:rFonts w:ascii="Times New Roman" w:eastAsia="標楷體" w:hAnsi="Times New Roman" w:cs="Times New Roman" w:hint="eastAsia"/>
          <w:sz w:val="28"/>
          <w:szCs w:val="28"/>
        </w:rPr>
        <w:t>陳永明</w:t>
      </w:r>
      <w:r w:rsidR="009859EF">
        <w:rPr>
          <w:rFonts w:ascii="Times New Roman" w:eastAsia="標楷體" w:hAnsi="Times New Roman" w:cs="Times New Roman" w:hint="eastAsia"/>
          <w:sz w:val="28"/>
          <w:szCs w:val="28"/>
        </w:rPr>
        <w:t>、</w:t>
      </w:r>
      <w:r w:rsidR="009859EF" w:rsidRPr="009859EF">
        <w:rPr>
          <w:rFonts w:ascii="Times New Roman" w:eastAsia="標楷體" w:hAnsi="Times New Roman" w:cs="Times New Roman" w:hint="eastAsia"/>
          <w:sz w:val="28"/>
          <w:szCs w:val="28"/>
        </w:rPr>
        <w:t>陳淑珠</w:t>
      </w:r>
      <w:r w:rsidR="009859EF">
        <w:rPr>
          <w:rFonts w:ascii="Times New Roman" w:eastAsia="標楷體" w:hAnsi="Times New Roman" w:cs="Times New Roman" w:hint="eastAsia"/>
          <w:sz w:val="28"/>
          <w:szCs w:val="28"/>
        </w:rPr>
        <w:t>、</w:t>
      </w:r>
      <w:r w:rsidR="009859EF" w:rsidRPr="009859EF">
        <w:rPr>
          <w:rFonts w:ascii="Times New Roman" w:eastAsia="標楷體" w:hAnsi="Times New Roman" w:cs="Times New Roman" w:hint="eastAsia"/>
          <w:sz w:val="28"/>
          <w:szCs w:val="28"/>
        </w:rPr>
        <w:t>彭如羚</w:t>
      </w:r>
      <w:r w:rsidR="009859EF">
        <w:rPr>
          <w:rFonts w:ascii="Times New Roman" w:eastAsia="標楷體" w:hAnsi="Times New Roman" w:cs="Times New Roman" w:hint="eastAsia"/>
          <w:sz w:val="28"/>
          <w:szCs w:val="28"/>
        </w:rPr>
        <w:t>、</w:t>
      </w:r>
      <w:r w:rsidR="009859EF" w:rsidRPr="009859EF">
        <w:rPr>
          <w:rFonts w:ascii="Times New Roman" w:eastAsia="標楷體" w:hAnsi="Times New Roman" w:cs="Times New Roman" w:hint="eastAsia"/>
          <w:sz w:val="28"/>
          <w:szCs w:val="28"/>
        </w:rPr>
        <w:t>曾堯麟</w:t>
      </w:r>
      <w:r w:rsidR="009859EF">
        <w:rPr>
          <w:rFonts w:ascii="Times New Roman" w:eastAsia="標楷體" w:hAnsi="Times New Roman" w:cs="Times New Roman" w:hint="eastAsia"/>
          <w:sz w:val="28"/>
          <w:szCs w:val="28"/>
        </w:rPr>
        <w:t>、</w:t>
      </w:r>
      <w:r w:rsidR="009859EF" w:rsidRPr="009859EF">
        <w:rPr>
          <w:rFonts w:ascii="Times New Roman" w:eastAsia="標楷體" w:hAnsi="Times New Roman" w:cs="Times New Roman" w:hint="eastAsia"/>
          <w:sz w:val="28"/>
          <w:szCs w:val="28"/>
        </w:rPr>
        <w:t>黃基森</w:t>
      </w:r>
      <w:r w:rsidR="009859EF">
        <w:rPr>
          <w:rFonts w:ascii="Times New Roman" w:eastAsia="標楷體" w:hAnsi="Times New Roman" w:cs="Times New Roman" w:hint="eastAsia"/>
          <w:sz w:val="28"/>
          <w:szCs w:val="28"/>
        </w:rPr>
        <w:t>、</w:t>
      </w:r>
      <w:r w:rsidR="009859EF" w:rsidRPr="009859EF">
        <w:rPr>
          <w:rFonts w:ascii="Times New Roman" w:eastAsia="標楷體" w:hAnsi="Times New Roman" w:cs="Times New Roman" w:hint="eastAsia"/>
          <w:sz w:val="28"/>
          <w:szCs w:val="28"/>
        </w:rPr>
        <w:t>楊秀儀</w:t>
      </w:r>
      <w:r w:rsidR="009859EF">
        <w:rPr>
          <w:rFonts w:ascii="Times New Roman" w:eastAsia="標楷體" w:hAnsi="Times New Roman" w:cs="Times New Roman" w:hint="eastAsia"/>
          <w:sz w:val="28"/>
          <w:szCs w:val="28"/>
        </w:rPr>
        <w:t>、</w:t>
      </w:r>
      <w:r w:rsidR="009859EF" w:rsidRPr="009859EF">
        <w:rPr>
          <w:rFonts w:ascii="Times New Roman" w:eastAsia="標楷體" w:hAnsi="Times New Roman" w:cs="Times New Roman" w:hint="eastAsia"/>
          <w:sz w:val="28"/>
          <w:szCs w:val="28"/>
        </w:rPr>
        <w:t>蔡佩娟</w:t>
      </w:r>
      <w:r w:rsidR="009859EF">
        <w:rPr>
          <w:rFonts w:ascii="Times New Roman" w:eastAsia="標楷體" w:hAnsi="Times New Roman" w:cs="Times New Roman" w:hint="eastAsia"/>
          <w:sz w:val="28"/>
          <w:szCs w:val="28"/>
        </w:rPr>
        <w:t>、</w:t>
      </w:r>
      <w:r w:rsidR="009859EF" w:rsidRPr="009859EF">
        <w:rPr>
          <w:rFonts w:ascii="Times New Roman" w:eastAsia="標楷體" w:hAnsi="Times New Roman" w:cs="Times New Roman" w:hint="eastAsia"/>
          <w:sz w:val="28"/>
          <w:szCs w:val="28"/>
        </w:rPr>
        <w:t>簡順添</w:t>
      </w:r>
      <w:r w:rsidR="0036057F">
        <w:rPr>
          <w:rFonts w:ascii="Times New Roman" w:eastAsia="標楷體" w:hAnsi="Times New Roman" w:cs="Times New Roman" w:hint="eastAsia"/>
          <w:sz w:val="28"/>
          <w:szCs w:val="28"/>
        </w:rPr>
        <w:t>，以上</w:t>
      </w:r>
      <w:r w:rsidR="0036057F">
        <w:rPr>
          <w:rFonts w:ascii="Times New Roman" w:eastAsia="標楷體" w:hAnsi="Times New Roman" w:cs="Times New Roman" w:hint="eastAsia"/>
          <w:sz w:val="28"/>
          <w:szCs w:val="28"/>
        </w:rPr>
        <w:t>1</w:t>
      </w:r>
      <w:r>
        <w:rPr>
          <w:rFonts w:ascii="Times New Roman" w:eastAsia="標楷體" w:hAnsi="Times New Roman" w:cs="Times New Roman" w:hint="eastAsia"/>
          <w:sz w:val="28"/>
          <w:szCs w:val="28"/>
        </w:rPr>
        <w:t>9</w:t>
      </w:r>
      <w:bookmarkStart w:id="0" w:name="_GoBack"/>
      <w:bookmarkEnd w:id="0"/>
      <w:r w:rsidR="0036057F">
        <w:rPr>
          <w:rFonts w:ascii="Times New Roman" w:eastAsia="標楷體" w:hAnsi="Times New Roman" w:cs="Times New Roman" w:hint="eastAsia"/>
          <w:sz w:val="28"/>
          <w:szCs w:val="28"/>
        </w:rPr>
        <w:t>名獲頒獎座</w:t>
      </w:r>
      <w:r w:rsidR="00752F49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A46A9A" w:rsidRDefault="00A056D1" w:rsidP="005B7314">
      <w:pPr>
        <w:spacing w:line="500" w:lineRule="exact"/>
        <w:ind w:left="2210" w:hangingChars="690" w:hanging="2210"/>
        <w:jc w:val="both"/>
        <w:rPr>
          <w:rFonts w:ascii="Times New Roman" w:eastAsia="標楷體" w:hAnsi="Times New Roman" w:cs="Times New Roman"/>
          <w:b/>
          <w:sz w:val="32"/>
          <w:szCs w:val="28"/>
        </w:rPr>
      </w:pPr>
      <w:r>
        <w:rPr>
          <w:rFonts w:ascii="Times New Roman" w:eastAsia="標楷體" w:hAnsi="Times New Roman" w:cs="Times New Roman" w:hint="eastAsia"/>
          <w:b/>
          <w:sz w:val="32"/>
          <w:szCs w:val="28"/>
        </w:rPr>
        <w:t>二、</w:t>
      </w:r>
      <w:r w:rsidR="004D7D52" w:rsidRPr="009859EF">
        <w:rPr>
          <w:rFonts w:ascii="Times New Roman" w:eastAsia="標楷體" w:hAnsi="Times New Roman" w:cs="Times New Roman"/>
          <w:b/>
          <w:sz w:val="32"/>
          <w:szCs w:val="28"/>
        </w:rPr>
        <w:t>公務類團體獎：</w:t>
      </w:r>
      <w:r w:rsidR="0036057F">
        <w:rPr>
          <w:rFonts w:ascii="Times New Roman" w:eastAsia="標楷體" w:hAnsi="Times New Roman" w:cs="Times New Roman"/>
          <w:b/>
          <w:sz w:val="32"/>
          <w:szCs w:val="28"/>
        </w:rPr>
        <w:t xml:space="preserve"> </w:t>
      </w:r>
    </w:p>
    <w:p w:rsidR="009859EF" w:rsidRPr="005B7314" w:rsidRDefault="009859EF" w:rsidP="00A46A9A">
      <w:pPr>
        <w:spacing w:line="50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9859EF">
        <w:rPr>
          <w:rFonts w:ascii="Times New Roman" w:eastAsia="標楷體" w:hAnsi="Times New Roman" w:cs="Times New Roman" w:hint="eastAsia"/>
          <w:sz w:val="28"/>
          <w:szCs w:val="28"/>
        </w:rPr>
        <w:t>宜蘭縣南澳鄉衛生所、花蓮縣慢性病防治所、屏東市公所清潔隊、高雄市政府環境保護局、國立東華大學、雲林縣東勢鄉衛生所、嘉義市林森國民小學、臺中榮民總醫院愛滋病醫療照護團隊、臺南市安平區公所、潮州鎮公所清潔隊</w:t>
      </w:r>
      <w:r w:rsidR="0036057F">
        <w:rPr>
          <w:rFonts w:ascii="Times New Roman" w:eastAsia="標楷體" w:hAnsi="Times New Roman" w:cs="Times New Roman" w:hint="eastAsia"/>
          <w:sz w:val="28"/>
          <w:szCs w:val="28"/>
        </w:rPr>
        <w:t>，以上</w:t>
      </w:r>
      <w:r w:rsidR="0036057F">
        <w:rPr>
          <w:rFonts w:ascii="Times New Roman" w:eastAsia="標楷體" w:hAnsi="Times New Roman" w:cs="Times New Roman" w:hint="eastAsia"/>
          <w:sz w:val="28"/>
          <w:szCs w:val="28"/>
        </w:rPr>
        <w:t>10</w:t>
      </w:r>
      <w:r w:rsidR="0036057F">
        <w:rPr>
          <w:rFonts w:ascii="Times New Roman" w:eastAsia="標楷體" w:hAnsi="Times New Roman" w:cs="Times New Roman" w:hint="eastAsia"/>
          <w:sz w:val="28"/>
          <w:szCs w:val="28"/>
        </w:rPr>
        <w:t>單位獲頒獎座</w:t>
      </w:r>
      <w:r w:rsidR="00752F49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4D7D52" w:rsidRPr="00245CF2" w:rsidRDefault="004D7D52" w:rsidP="00245CF2">
      <w:pPr>
        <w:pStyle w:val="a3"/>
        <w:numPr>
          <w:ilvl w:val="0"/>
          <w:numId w:val="2"/>
        </w:numPr>
        <w:spacing w:beforeLines="50" w:before="180" w:afterLines="20" w:after="72" w:line="500" w:lineRule="exact"/>
        <w:ind w:leftChars="0"/>
        <w:jc w:val="both"/>
        <w:rPr>
          <w:rFonts w:ascii="Times New Roman" w:eastAsia="標楷體" w:hAnsi="Times New Roman" w:cs="Times New Roman"/>
          <w:b/>
          <w:sz w:val="32"/>
        </w:rPr>
      </w:pPr>
      <w:r w:rsidRPr="00245CF2">
        <w:rPr>
          <w:rFonts w:ascii="Times New Roman" w:eastAsia="標楷體" w:hAnsi="Times New Roman" w:cs="Times New Roman" w:hint="eastAsia"/>
          <w:b/>
          <w:sz w:val="32"/>
        </w:rPr>
        <w:t>非公務類個人獎：</w:t>
      </w:r>
    </w:p>
    <w:p w:rsidR="009859EF" w:rsidRPr="00245CF2" w:rsidRDefault="009859EF" w:rsidP="00245CF2">
      <w:pPr>
        <w:pStyle w:val="a3"/>
        <w:numPr>
          <w:ilvl w:val="0"/>
          <w:numId w:val="3"/>
        </w:numPr>
        <w:spacing w:beforeLines="20" w:before="72" w:afterLines="20" w:after="72" w:line="50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245CF2">
        <w:rPr>
          <w:rFonts w:ascii="Times New Roman" w:eastAsia="標楷體" w:hAnsi="Times New Roman" w:cs="Times New Roman" w:hint="eastAsia"/>
          <w:sz w:val="28"/>
          <w:szCs w:val="28"/>
        </w:rPr>
        <w:t>吳相諪、李惠雄、李嘉文、林皇伸、張雅媛、陳秀霞、陳盈瑛、陳偉婷、黃郁惠、蘇麗香</w:t>
      </w:r>
      <w:r w:rsidR="00245CF2" w:rsidRPr="00245CF2">
        <w:rPr>
          <w:rFonts w:ascii="Times New Roman" w:eastAsia="標楷體" w:hAnsi="Times New Roman" w:cs="Times New Roman" w:hint="eastAsia"/>
          <w:sz w:val="28"/>
          <w:szCs w:val="28"/>
        </w:rPr>
        <w:t>，以上</w:t>
      </w:r>
      <w:r w:rsidR="00245CF2" w:rsidRPr="00245CF2">
        <w:rPr>
          <w:rFonts w:ascii="Times New Roman" w:eastAsia="標楷體" w:hAnsi="Times New Roman" w:cs="Times New Roman" w:hint="eastAsia"/>
          <w:sz w:val="28"/>
          <w:szCs w:val="28"/>
        </w:rPr>
        <w:t>10</w:t>
      </w:r>
      <w:r w:rsidR="00245CF2" w:rsidRPr="00245CF2">
        <w:rPr>
          <w:rFonts w:ascii="Times New Roman" w:eastAsia="標楷體" w:hAnsi="Times New Roman" w:cs="Times New Roman" w:hint="eastAsia"/>
          <w:sz w:val="28"/>
          <w:szCs w:val="28"/>
        </w:rPr>
        <w:t>名獲頒獎</w:t>
      </w:r>
      <w:r w:rsidR="00245CF2">
        <w:rPr>
          <w:rFonts w:ascii="Times New Roman" w:eastAsia="標楷體" w:hAnsi="Times New Roman" w:cs="Times New Roman" w:hint="eastAsia"/>
          <w:sz w:val="28"/>
          <w:szCs w:val="28"/>
        </w:rPr>
        <w:t>座</w:t>
      </w:r>
      <w:r w:rsidR="00245CF2" w:rsidRPr="00245CF2">
        <w:rPr>
          <w:rFonts w:ascii="Times New Roman" w:eastAsia="標楷體" w:hAnsi="Times New Roman" w:cs="Times New Roman" w:hint="eastAsia"/>
          <w:sz w:val="28"/>
          <w:szCs w:val="28"/>
        </w:rPr>
        <w:t>及獎金</w:t>
      </w:r>
      <w:r w:rsidR="00245CF2">
        <w:rPr>
          <w:rFonts w:ascii="Times New Roman" w:eastAsia="標楷體" w:hAnsi="Times New Roman" w:cs="Times New Roman" w:hint="eastAsia"/>
          <w:sz w:val="28"/>
          <w:szCs w:val="28"/>
        </w:rPr>
        <w:t>新臺幣</w:t>
      </w:r>
      <w:r w:rsidR="00245CF2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="00245CF2">
        <w:rPr>
          <w:rFonts w:ascii="Times New Roman" w:eastAsia="標楷體" w:hAnsi="Times New Roman" w:cs="Times New Roman" w:hint="eastAsia"/>
          <w:sz w:val="28"/>
          <w:szCs w:val="28"/>
        </w:rPr>
        <w:t>以下同</w:t>
      </w:r>
      <w:r w:rsidR="00245CF2"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="00245CF2" w:rsidRPr="00245CF2">
        <w:rPr>
          <w:rFonts w:ascii="Times New Roman" w:eastAsia="標楷體" w:hAnsi="Times New Roman" w:cs="Times New Roman" w:hint="eastAsia"/>
          <w:sz w:val="28"/>
          <w:szCs w:val="28"/>
        </w:rPr>
        <w:t>3</w:t>
      </w:r>
      <w:r w:rsidR="00245CF2" w:rsidRPr="00245CF2">
        <w:rPr>
          <w:rFonts w:ascii="Times New Roman" w:eastAsia="標楷體" w:hAnsi="Times New Roman" w:cs="Times New Roman" w:hint="eastAsia"/>
          <w:sz w:val="28"/>
          <w:szCs w:val="28"/>
        </w:rPr>
        <w:t>萬元；</w:t>
      </w:r>
    </w:p>
    <w:p w:rsidR="009859EF" w:rsidRPr="00245CF2" w:rsidRDefault="00245CF2" w:rsidP="00245CF2">
      <w:pPr>
        <w:pStyle w:val="a3"/>
        <w:numPr>
          <w:ilvl w:val="0"/>
          <w:numId w:val="3"/>
        </w:numPr>
        <w:spacing w:beforeLines="20" w:before="72" w:afterLines="20" w:after="72" w:line="50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王凱民獲頒獎座。</w:t>
      </w:r>
    </w:p>
    <w:p w:rsidR="004D7D52" w:rsidRPr="00245CF2" w:rsidRDefault="004D7D52" w:rsidP="00245CF2">
      <w:pPr>
        <w:pStyle w:val="a3"/>
        <w:numPr>
          <w:ilvl w:val="0"/>
          <w:numId w:val="2"/>
        </w:numPr>
        <w:spacing w:beforeLines="50" w:before="180" w:afterLines="20" w:after="72" w:line="500" w:lineRule="exact"/>
        <w:ind w:leftChars="0"/>
        <w:jc w:val="both"/>
        <w:rPr>
          <w:rFonts w:ascii="Times New Roman" w:eastAsia="標楷體" w:hAnsi="Times New Roman" w:cs="Times New Roman"/>
          <w:b/>
          <w:sz w:val="32"/>
        </w:rPr>
      </w:pPr>
      <w:r w:rsidRPr="00245CF2">
        <w:rPr>
          <w:rFonts w:ascii="Times New Roman" w:eastAsia="標楷體" w:hAnsi="Times New Roman" w:cs="Times New Roman" w:hint="eastAsia"/>
          <w:b/>
          <w:sz w:val="32"/>
        </w:rPr>
        <w:t>非公務類團體獎：</w:t>
      </w:r>
    </w:p>
    <w:p w:rsidR="00245CF2" w:rsidRDefault="00245CF2" w:rsidP="00245CF2">
      <w:pPr>
        <w:pStyle w:val="a3"/>
        <w:numPr>
          <w:ilvl w:val="1"/>
          <w:numId w:val="2"/>
        </w:numPr>
        <w:spacing w:beforeLines="20" w:before="72" w:afterLines="20" w:after="72" w:line="500" w:lineRule="exact"/>
        <w:ind w:leftChars="0" w:left="465"/>
        <w:jc w:val="both"/>
        <w:rPr>
          <w:rFonts w:ascii="Times New Roman" w:eastAsia="標楷體" w:hAnsi="Times New Roman" w:cs="Times New Roman"/>
          <w:sz w:val="28"/>
        </w:rPr>
      </w:pPr>
      <w:r w:rsidRPr="00245CF2">
        <w:rPr>
          <w:rFonts w:ascii="Times New Roman" w:eastAsia="標楷體" w:hAnsi="Times New Roman" w:cs="Times New Roman" w:hint="eastAsia"/>
          <w:sz w:val="28"/>
        </w:rPr>
        <w:t>中華民國觀光領隊協會、社團法人台灣愛之希望協會，以上</w:t>
      </w:r>
      <w:r w:rsidRPr="00245CF2">
        <w:rPr>
          <w:rFonts w:ascii="Times New Roman" w:eastAsia="標楷體" w:hAnsi="Times New Roman" w:cs="Times New Roman" w:hint="eastAsia"/>
          <w:sz w:val="28"/>
        </w:rPr>
        <w:t>2</w:t>
      </w:r>
      <w:r w:rsidRPr="00245CF2">
        <w:rPr>
          <w:rFonts w:ascii="Times New Roman" w:eastAsia="標楷體" w:hAnsi="Times New Roman" w:cs="Times New Roman" w:hint="eastAsia"/>
          <w:sz w:val="28"/>
        </w:rPr>
        <w:t>單位獲頒獎座及獎金</w:t>
      </w:r>
      <w:r w:rsidRPr="00245CF2">
        <w:rPr>
          <w:rFonts w:ascii="Times New Roman" w:eastAsia="標楷體" w:hAnsi="Times New Roman" w:cs="Times New Roman" w:hint="eastAsia"/>
          <w:sz w:val="28"/>
        </w:rPr>
        <w:t>6</w:t>
      </w:r>
      <w:r w:rsidRPr="00245CF2">
        <w:rPr>
          <w:rFonts w:ascii="Times New Roman" w:eastAsia="標楷體" w:hAnsi="Times New Roman" w:cs="Times New Roman" w:hint="eastAsia"/>
          <w:sz w:val="28"/>
        </w:rPr>
        <w:t>萬元</w:t>
      </w:r>
      <w:r w:rsidR="00CD6FE0" w:rsidRPr="00245CF2">
        <w:rPr>
          <w:rFonts w:ascii="Times New Roman" w:eastAsia="標楷體" w:hAnsi="Times New Roman" w:cs="Times New Roman" w:hint="eastAsia"/>
          <w:sz w:val="28"/>
          <w:szCs w:val="28"/>
        </w:rPr>
        <w:t>；</w:t>
      </w:r>
    </w:p>
    <w:p w:rsidR="004D7D52" w:rsidRDefault="00C53E0C" w:rsidP="00245CF2">
      <w:pPr>
        <w:pStyle w:val="a3"/>
        <w:numPr>
          <w:ilvl w:val="1"/>
          <w:numId w:val="2"/>
        </w:numPr>
        <w:spacing w:beforeLines="20" w:before="72" w:afterLines="20" w:after="72" w:line="500" w:lineRule="exact"/>
        <w:ind w:leftChars="0" w:left="465"/>
        <w:jc w:val="both"/>
        <w:rPr>
          <w:rFonts w:ascii="Times New Roman" w:eastAsia="標楷體" w:hAnsi="Times New Roman" w:cs="Times New Roman"/>
          <w:sz w:val="28"/>
        </w:rPr>
      </w:pPr>
      <w:r w:rsidRPr="00245CF2">
        <w:rPr>
          <w:rFonts w:ascii="Times New Roman" w:eastAsia="標楷體" w:hAnsi="Times New Roman" w:cs="Times New Roman" w:hint="eastAsia"/>
          <w:sz w:val="28"/>
        </w:rPr>
        <w:t>大安醫院、高雄市小港區三苓里環保志工隊、許內兒科診所、臺南市立安南醫院</w:t>
      </w:r>
      <w:r w:rsidR="00E54ABB">
        <w:rPr>
          <w:rFonts w:ascii="Times New Roman" w:eastAsia="標楷體" w:hAnsi="Times New Roman" w:cs="Times New Roman" w:hint="eastAsia"/>
          <w:sz w:val="28"/>
        </w:rPr>
        <w:t>-</w:t>
      </w:r>
      <w:r w:rsidRPr="00245CF2">
        <w:rPr>
          <w:rFonts w:ascii="Times New Roman" w:eastAsia="標楷體" w:hAnsi="Times New Roman" w:cs="Times New Roman" w:hint="eastAsia"/>
          <w:sz w:val="28"/>
        </w:rPr>
        <w:t>委託中國醫藥大學興建經營、潮州鎮檨子里社區志工隊、</w:t>
      </w:r>
      <w:r w:rsidR="005B7314" w:rsidRPr="00245CF2">
        <w:rPr>
          <w:rFonts w:ascii="Times New Roman" w:eastAsia="標楷體" w:hAnsi="Times New Roman" w:cs="Times New Roman" w:hint="eastAsia"/>
          <w:sz w:val="28"/>
        </w:rPr>
        <w:t>戴德森醫療財團法人嘉義基督教醫院</w:t>
      </w:r>
      <w:r w:rsidR="00245CF2">
        <w:rPr>
          <w:rFonts w:ascii="Times New Roman" w:eastAsia="標楷體" w:hAnsi="Times New Roman" w:cs="Times New Roman" w:hint="eastAsia"/>
          <w:sz w:val="28"/>
        </w:rPr>
        <w:t>，以上</w:t>
      </w:r>
      <w:r w:rsidR="00245CF2">
        <w:rPr>
          <w:rFonts w:ascii="Times New Roman" w:eastAsia="標楷體" w:hAnsi="Times New Roman" w:cs="Times New Roman" w:hint="eastAsia"/>
          <w:sz w:val="28"/>
        </w:rPr>
        <w:t>6</w:t>
      </w:r>
      <w:r w:rsidR="00245CF2">
        <w:rPr>
          <w:rFonts w:ascii="Times New Roman" w:eastAsia="標楷體" w:hAnsi="Times New Roman" w:cs="Times New Roman" w:hint="eastAsia"/>
          <w:sz w:val="28"/>
        </w:rPr>
        <w:t>單位</w:t>
      </w:r>
      <w:r w:rsidR="00245CF2" w:rsidRPr="00245CF2">
        <w:rPr>
          <w:rFonts w:ascii="Times New Roman" w:eastAsia="標楷體" w:hAnsi="Times New Roman" w:cs="Times New Roman" w:hint="eastAsia"/>
          <w:sz w:val="28"/>
        </w:rPr>
        <w:t>獲頒獎座及獎金</w:t>
      </w:r>
      <w:r w:rsidR="00245CF2">
        <w:rPr>
          <w:rFonts w:ascii="Times New Roman" w:eastAsia="標楷體" w:hAnsi="Times New Roman" w:cs="Times New Roman" w:hint="eastAsia"/>
          <w:sz w:val="28"/>
        </w:rPr>
        <w:t>3</w:t>
      </w:r>
      <w:r w:rsidR="00245CF2" w:rsidRPr="00245CF2">
        <w:rPr>
          <w:rFonts w:ascii="Times New Roman" w:eastAsia="標楷體" w:hAnsi="Times New Roman" w:cs="Times New Roman" w:hint="eastAsia"/>
          <w:sz w:val="28"/>
        </w:rPr>
        <w:t>萬元</w:t>
      </w:r>
      <w:r w:rsidR="00CD6FE0" w:rsidRPr="00245CF2">
        <w:rPr>
          <w:rFonts w:ascii="Times New Roman" w:eastAsia="標楷體" w:hAnsi="Times New Roman" w:cs="Times New Roman" w:hint="eastAsia"/>
          <w:sz w:val="28"/>
          <w:szCs w:val="28"/>
        </w:rPr>
        <w:t>；</w:t>
      </w:r>
    </w:p>
    <w:p w:rsidR="004D7D52" w:rsidRPr="00245CF2" w:rsidRDefault="005B7314" w:rsidP="00245CF2">
      <w:pPr>
        <w:pStyle w:val="a3"/>
        <w:numPr>
          <w:ilvl w:val="1"/>
          <w:numId w:val="2"/>
        </w:numPr>
        <w:spacing w:beforeLines="20" w:before="72" w:afterLines="20" w:after="72" w:line="500" w:lineRule="exact"/>
        <w:ind w:leftChars="0" w:left="465"/>
        <w:jc w:val="both"/>
        <w:rPr>
          <w:rFonts w:ascii="Times New Roman" w:eastAsia="標楷體" w:hAnsi="Times New Roman" w:cs="Times New Roman"/>
          <w:sz w:val="28"/>
        </w:rPr>
      </w:pPr>
      <w:r w:rsidRPr="00245CF2">
        <w:rPr>
          <w:rFonts w:ascii="Times New Roman" w:eastAsia="標楷體" w:hAnsi="Times New Roman" w:cs="Times New Roman" w:hint="eastAsia"/>
          <w:sz w:val="28"/>
        </w:rPr>
        <w:t>安盛生科股份有限公司、宏碁股份有限公司、社團法人高雄市醫師公會、社團法人高雄縣醫師公會、國際扶輪社</w:t>
      </w:r>
      <w:r w:rsidRPr="00245CF2">
        <w:rPr>
          <w:rFonts w:ascii="Times New Roman" w:eastAsia="標楷體" w:hAnsi="Times New Roman" w:cs="Times New Roman" w:hint="eastAsia"/>
          <w:sz w:val="28"/>
        </w:rPr>
        <w:t>3510</w:t>
      </w:r>
      <w:r w:rsidRPr="00245CF2">
        <w:rPr>
          <w:rFonts w:ascii="Times New Roman" w:eastAsia="標楷體" w:hAnsi="Times New Roman" w:cs="Times New Roman" w:hint="eastAsia"/>
          <w:sz w:val="28"/>
        </w:rPr>
        <w:t>地區屏東鳳凰扶輪社</w:t>
      </w:r>
      <w:r w:rsidR="00245CF2">
        <w:rPr>
          <w:rFonts w:ascii="Times New Roman" w:eastAsia="標楷體" w:hAnsi="Times New Roman" w:cs="Times New Roman" w:hint="eastAsia"/>
          <w:sz w:val="28"/>
        </w:rPr>
        <w:t>，以上</w:t>
      </w:r>
      <w:r w:rsidR="00245CF2">
        <w:rPr>
          <w:rFonts w:ascii="Times New Roman" w:eastAsia="標楷體" w:hAnsi="Times New Roman" w:cs="Times New Roman" w:hint="eastAsia"/>
          <w:sz w:val="28"/>
        </w:rPr>
        <w:t>5</w:t>
      </w:r>
      <w:r w:rsidR="00245CF2">
        <w:rPr>
          <w:rFonts w:ascii="Times New Roman" w:eastAsia="標楷體" w:hAnsi="Times New Roman" w:cs="Times New Roman" w:hint="eastAsia"/>
          <w:sz w:val="28"/>
        </w:rPr>
        <w:t>單位獲頒獎座</w:t>
      </w:r>
      <w:r w:rsidR="00CD6FE0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487923" w:rsidRPr="000C3306" w:rsidRDefault="000C3306" w:rsidP="000C3306">
      <w:pPr>
        <w:pStyle w:val="a3"/>
        <w:spacing w:beforeLines="20" w:before="72" w:afterLines="20" w:after="72" w:line="500" w:lineRule="exact"/>
        <w:ind w:leftChars="0" w:left="720" w:right="240"/>
        <w:jc w:val="right"/>
        <w:rPr>
          <w:rFonts w:ascii="Times New Roman" w:eastAsia="標楷體" w:hAnsi="Times New Roman" w:cs="Times New Roman"/>
          <w:b/>
        </w:rPr>
      </w:pPr>
      <w:r w:rsidRPr="000C3306">
        <w:rPr>
          <w:rFonts w:ascii="Times New Roman" w:eastAsia="標楷體" w:hAnsi="Times New Roman" w:cs="Times New Roman" w:hint="eastAsia"/>
          <w:b/>
        </w:rPr>
        <w:t>※以上各類得獎名單係依姓氏或</w:t>
      </w:r>
      <w:r w:rsidR="00E54ABB">
        <w:rPr>
          <w:rFonts w:ascii="Times New Roman" w:eastAsia="標楷體" w:hAnsi="Times New Roman" w:cs="Times New Roman" w:hint="eastAsia"/>
          <w:b/>
        </w:rPr>
        <w:t>單位</w:t>
      </w:r>
      <w:r w:rsidRPr="000C3306">
        <w:rPr>
          <w:rFonts w:ascii="Times New Roman" w:eastAsia="標楷體" w:hAnsi="Times New Roman" w:cs="Times New Roman" w:hint="eastAsia"/>
          <w:b/>
        </w:rPr>
        <w:t>名稱首字筆畫排</w:t>
      </w:r>
      <w:r>
        <w:rPr>
          <w:rFonts w:ascii="Times New Roman" w:eastAsia="標楷體" w:hAnsi="Times New Roman" w:cs="Times New Roman" w:hint="eastAsia"/>
          <w:b/>
        </w:rPr>
        <w:t>列</w:t>
      </w:r>
    </w:p>
    <w:sectPr w:rsidR="00487923" w:rsidRPr="000C3306" w:rsidSect="000C3306">
      <w:pgSz w:w="11906" w:h="16838"/>
      <w:pgMar w:top="1134" w:right="1588" w:bottom="1134" w:left="158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45B7" w:rsidRDefault="00B045B7" w:rsidP="00CD6FE0">
      <w:r>
        <w:separator/>
      </w:r>
    </w:p>
  </w:endnote>
  <w:endnote w:type="continuationSeparator" w:id="0">
    <w:p w:rsidR="00B045B7" w:rsidRDefault="00B045B7" w:rsidP="00CD6F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45B7" w:rsidRDefault="00B045B7" w:rsidP="00CD6FE0">
      <w:r>
        <w:separator/>
      </w:r>
    </w:p>
  </w:footnote>
  <w:footnote w:type="continuationSeparator" w:id="0">
    <w:p w:rsidR="00B045B7" w:rsidRDefault="00B045B7" w:rsidP="00CD6F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A06AB"/>
    <w:multiLevelType w:val="hybridMultilevel"/>
    <w:tmpl w:val="E5C0791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88E24B8"/>
    <w:multiLevelType w:val="hybridMultilevel"/>
    <w:tmpl w:val="4AD65E34"/>
    <w:lvl w:ilvl="0" w:tplc="94424AC8">
      <w:start w:val="1"/>
      <w:numFmt w:val="taiwaneseCountingThousand"/>
      <w:lvlText w:val="(%1)"/>
      <w:lvlJc w:val="left"/>
      <w:pPr>
        <w:ind w:left="46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C181C0A"/>
    <w:multiLevelType w:val="hybridMultilevel"/>
    <w:tmpl w:val="89E8EE66"/>
    <w:lvl w:ilvl="0" w:tplc="407ADE62">
      <w:start w:val="3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45568220">
      <w:start w:val="1"/>
      <w:numFmt w:val="taiwaneseCountingThousand"/>
      <w:lvlText w:val="(%2)"/>
      <w:lvlJc w:val="left"/>
      <w:pPr>
        <w:ind w:left="945" w:hanging="46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CC25420"/>
    <w:multiLevelType w:val="hybridMultilevel"/>
    <w:tmpl w:val="4A9CD464"/>
    <w:lvl w:ilvl="0" w:tplc="DF16D63A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3A6"/>
    <w:rsid w:val="000C3306"/>
    <w:rsid w:val="00245CF2"/>
    <w:rsid w:val="002E10AA"/>
    <w:rsid w:val="0036057F"/>
    <w:rsid w:val="00440159"/>
    <w:rsid w:val="00487923"/>
    <w:rsid w:val="004D7D52"/>
    <w:rsid w:val="005B7314"/>
    <w:rsid w:val="00752F49"/>
    <w:rsid w:val="009859EF"/>
    <w:rsid w:val="009B7C11"/>
    <w:rsid w:val="009D6646"/>
    <w:rsid w:val="00A056D1"/>
    <w:rsid w:val="00A46A9A"/>
    <w:rsid w:val="00AD3FB1"/>
    <w:rsid w:val="00AD63A6"/>
    <w:rsid w:val="00B045B7"/>
    <w:rsid w:val="00B8632D"/>
    <w:rsid w:val="00C53E0C"/>
    <w:rsid w:val="00CB70FF"/>
    <w:rsid w:val="00CD6FE0"/>
    <w:rsid w:val="00E54ABB"/>
    <w:rsid w:val="00F03807"/>
    <w:rsid w:val="00F13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13BA832"/>
  <w15:chartTrackingRefBased/>
  <w15:docId w15:val="{43AA90A5-DC45-435B-97BD-7A9A0AEEE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5CF2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CD6FE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D6FE0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D6FE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D6FE0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CD6FE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CD6FE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485</Characters>
  <Application>Microsoft Office Word</Application>
  <DocSecurity>0</DocSecurity>
  <Lines>4</Lines>
  <Paragraphs>1</Paragraphs>
  <ScaleCrop>false</ScaleCrop>
  <Company/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沈怡欣</dc:creator>
  <cp:keywords/>
  <dc:description/>
  <cp:lastModifiedBy>沈怡欣</cp:lastModifiedBy>
  <cp:revision>2</cp:revision>
  <cp:lastPrinted>2018-09-20T01:50:00Z</cp:lastPrinted>
  <dcterms:created xsi:type="dcterms:W3CDTF">2018-11-21T02:03:00Z</dcterms:created>
  <dcterms:modified xsi:type="dcterms:W3CDTF">2018-11-21T02:03:00Z</dcterms:modified>
</cp:coreProperties>
</file>