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BFE" w:rsidRPr="003B31C5" w:rsidRDefault="00277BFE" w:rsidP="00162FB2">
      <w:pPr>
        <w:snapToGrid w:val="0"/>
        <w:spacing w:line="360" w:lineRule="auto"/>
        <w:rPr>
          <w:rFonts w:eastAsia="標楷體"/>
          <w:sz w:val="28"/>
          <w:szCs w:val="28"/>
        </w:rPr>
      </w:pPr>
      <w:r w:rsidRPr="003B31C5">
        <w:rPr>
          <w:rFonts w:eastAsia="標楷體" w:hAnsi="標楷體"/>
          <w:sz w:val="28"/>
          <w:szCs w:val="28"/>
        </w:rPr>
        <w:t>計畫編號：</w:t>
      </w:r>
      <w:r w:rsidR="004E4BAA" w:rsidRPr="003B31C5">
        <w:rPr>
          <w:rFonts w:eastAsia="標楷體"/>
          <w:sz w:val="28"/>
          <w:szCs w:val="28"/>
        </w:rPr>
        <w:t xml:space="preserve">DOH </w:t>
      </w:r>
      <w:r w:rsidR="007B5722" w:rsidRPr="003B31C5">
        <w:rPr>
          <w:rFonts w:eastAsia="標楷體"/>
          <w:sz w:val="28"/>
          <w:szCs w:val="28"/>
        </w:rPr>
        <w:t>10</w:t>
      </w:r>
      <w:r w:rsidR="00E17D23" w:rsidRPr="003B31C5">
        <w:rPr>
          <w:rFonts w:eastAsia="標楷體" w:hint="eastAsia"/>
          <w:sz w:val="28"/>
          <w:szCs w:val="28"/>
        </w:rPr>
        <w:t>1</w:t>
      </w:r>
      <w:r w:rsidR="0075516B" w:rsidRPr="003B31C5">
        <w:rPr>
          <w:rFonts w:eastAsia="標楷體"/>
          <w:sz w:val="28"/>
          <w:szCs w:val="28"/>
        </w:rPr>
        <w:t>-DC-1</w:t>
      </w:r>
      <w:r w:rsidR="004E4BAA" w:rsidRPr="003B31C5">
        <w:rPr>
          <w:rFonts w:eastAsia="標楷體"/>
          <w:sz w:val="28"/>
          <w:szCs w:val="28"/>
        </w:rPr>
        <w:t>0</w:t>
      </w:r>
      <w:r w:rsidR="00E60BE2" w:rsidRPr="003B31C5">
        <w:rPr>
          <w:rFonts w:eastAsia="標楷體"/>
          <w:sz w:val="28"/>
          <w:szCs w:val="28"/>
        </w:rPr>
        <w:t>0</w:t>
      </w:r>
      <w:r w:rsidR="00E17D23" w:rsidRPr="003B31C5">
        <w:rPr>
          <w:rFonts w:eastAsia="標楷體" w:hint="eastAsia"/>
          <w:sz w:val="28"/>
          <w:szCs w:val="28"/>
        </w:rPr>
        <w:t>3</w:t>
      </w:r>
    </w:p>
    <w:p w:rsidR="00277BFE" w:rsidRPr="003B31C5" w:rsidRDefault="00277BFE" w:rsidP="00162FB2">
      <w:pPr>
        <w:snapToGrid w:val="0"/>
        <w:spacing w:line="360" w:lineRule="auto"/>
        <w:rPr>
          <w:rFonts w:eastAsia="標楷體"/>
          <w:sz w:val="28"/>
          <w:szCs w:val="28"/>
        </w:rPr>
      </w:pPr>
    </w:p>
    <w:p w:rsidR="00277BFE" w:rsidRPr="003B31C5" w:rsidRDefault="00277BFE" w:rsidP="00162FB2">
      <w:pPr>
        <w:snapToGrid w:val="0"/>
        <w:spacing w:line="360" w:lineRule="auto"/>
        <w:rPr>
          <w:rFonts w:eastAsia="標楷體"/>
          <w:sz w:val="28"/>
          <w:szCs w:val="28"/>
        </w:rPr>
      </w:pPr>
    </w:p>
    <w:p w:rsidR="00277BFE" w:rsidRPr="003B31C5" w:rsidRDefault="00277BFE" w:rsidP="00162FB2">
      <w:pPr>
        <w:snapToGrid w:val="0"/>
        <w:spacing w:line="360" w:lineRule="auto"/>
        <w:jc w:val="center"/>
        <w:rPr>
          <w:rFonts w:eastAsia="標楷體"/>
          <w:sz w:val="28"/>
          <w:szCs w:val="28"/>
        </w:rPr>
      </w:pPr>
      <w:r w:rsidRPr="003B31C5">
        <w:rPr>
          <w:rFonts w:eastAsia="標楷體" w:hAnsi="標楷體"/>
          <w:sz w:val="28"/>
          <w:szCs w:val="28"/>
        </w:rPr>
        <w:t>行政院衛生署疾病管制局</w:t>
      </w:r>
      <w:proofErr w:type="gramStart"/>
      <w:r w:rsidR="00E17D23" w:rsidRPr="003B31C5">
        <w:rPr>
          <w:rFonts w:eastAsia="標楷體" w:hAnsi="標楷體" w:hint="eastAsia"/>
          <w:sz w:val="28"/>
          <w:szCs w:val="28"/>
        </w:rPr>
        <w:t>101</w:t>
      </w:r>
      <w:proofErr w:type="gramEnd"/>
      <w:r w:rsidRPr="003B31C5">
        <w:rPr>
          <w:rFonts w:eastAsia="標楷體" w:hAnsi="標楷體"/>
          <w:sz w:val="28"/>
          <w:szCs w:val="28"/>
        </w:rPr>
        <w:t>年度科技研究發展計畫</w:t>
      </w:r>
    </w:p>
    <w:tbl>
      <w:tblPr>
        <w:tblW w:w="0" w:type="auto"/>
        <w:jc w:val="center"/>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420"/>
      </w:tblGrid>
      <w:tr w:rsidR="00277BFE" w:rsidRPr="003B31C5">
        <w:tblPrEx>
          <w:tblCellMar>
            <w:top w:w="0" w:type="dxa"/>
            <w:bottom w:w="0" w:type="dxa"/>
          </w:tblCellMar>
        </w:tblPrEx>
        <w:trPr>
          <w:trHeight w:val="2176"/>
          <w:jc w:val="center"/>
        </w:trPr>
        <w:tc>
          <w:tcPr>
            <w:tcW w:w="8420" w:type="dxa"/>
            <w:vAlign w:val="center"/>
          </w:tcPr>
          <w:p w:rsidR="00277BFE" w:rsidRPr="003B31C5" w:rsidRDefault="00E17D23" w:rsidP="00162FB2">
            <w:pPr>
              <w:snapToGrid w:val="0"/>
              <w:spacing w:line="360" w:lineRule="auto"/>
              <w:ind w:right="260"/>
              <w:jc w:val="center"/>
              <w:rPr>
                <w:rFonts w:eastAsia="標楷體"/>
                <w:sz w:val="28"/>
                <w:szCs w:val="28"/>
              </w:rPr>
            </w:pPr>
            <w:r w:rsidRPr="003B31C5">
              <w:rPr>
                <w:rFonts w:eastAsia="標楷體" w:hAnsi="標楷體" w:hint="eastAsia"/>
                <w:b/>
                <w:bCs/>
                <w:sz w:val="28"/>
                <w:szCs w:val="28"/>
              </w:rPr>
              <w:t>發展「網路約會</w:t>
            </w:r>
            <w:r w:rsidRPr="003B31C5">
              <w:rPr>
                <w:rFonts w:eastAsia="標楷體" w:hAnsi="標楷體" w:hint="eastAsia"/>
                <w:b/>
                <w:bCs/>
                <w:sz w:val="28"/>
                <w:szCs w:val="28"/>
              </w:rPr>
              <w:t>(</w:t>
            </w:r>
            <w:r w:rsidRPr="003B31C5">
              <w:rPr>
                <w:rFonts w:eastAsia="標楷體" w:hAnsi="標楷體" w:hint="eastAsia"/>
                <w:b/>
                <w:bCs/>
                <w:sz w:val="28"/>
                <w:szCs w:val="28"/>
              </w:rPr>
              <w:t>炮</w:t>
            </w:r>
            <w:r w:rsidRPr="003B31C5">
              <w:rPr>
                <w:rFonts w:eastAsia="標楷體" w:hAnsi="標楷體" w:hint="eastAsia"/>
                <w:b/>
                <w:bCs/>
                <w:sz w:val="28"/>
                <w:szCs w:val="28"/>
              </w:rPr>
              <w:t>)</w:t>
            </w:r>
            <w:r w:rsidRPr="003B31C5">
              <w:rPr>
                <w:rFonts w:eastAsia="標楷體" w:hAnsi="標楷體" w:hint="eastAsia"/>
                <w:b/>
                <w:bCs/>
                <w:sz w:val="28"/>
                <w:szCs w:val="28"/>
              </w:rPr>
              <w:t>文化」之網路意見領袖介入策略及成效評估</w:t>
            </w:r>
          </w:p>
        </w:tc>
      </w:tr>
    </w:tbl>
    <w:p w:rsidR="00277BFE" w:rsidRPr="003B31C5" w:rsidRDefault="00277BFE" w:rsidP="00162FB2">
      <w:pPr>
        <w:snapToGrid w:val="0"/>
        <w:spacing w:line="360" w:lineRule="auto"/>
        <w:jc w:val="center"/>
        <w:rPr>
          <w:rFonts w:eastAsia="標楷體"/>
          <w:sz w:val="28"/>
          <w:szCs w:val="28"/>
        </w:rPr>
      </w:pPr>
    </w:p>
    <w:p w:rsidR="00277BFE" w:rsidRPr="003B31C5" w:rsidRDefault="00277BFE" w:rsidP="00162FB2">
      <w:pPr>
        <w:snapToGrid w:val="0"/>
        <w:spacing w:line="360" w:lineRule="auto"/>
        <w:jc w:val="center"/>
        <w:rPr>
          <w:rFonts w:eastAsia="標楷體"/>
          <w:sz w:val="28"/>
          <w:szCs w:val="28"/>
        </w:rPr>
      </w:pPr>
      <w:proofErr w:type="gramStart"/>
      <w:r w:rsidRPr="003B31C5">
        <w:rPr>
          <w:rFonts w:eastAsia="標楷體" w:hAnsi="標楷體"/>
          <w:sz w:val="28"/>
          <w:szCs w:val="28"/>
        </w:rPr>
        <w:t>研</w:t>
      </w:r>
      <w:proofErr w:type="gramEnd"/>
      <w:r w:rsidRPr="003B31C5">
        <w:rPr>
          <w:rFonts w:eastAsia="標楷體"/>
          <w:sz w:val="28"/>
          <w:szCs w:val="28"/>
        </w:rPr>
        <w:t xml:space="preserve"> </w:t>
      </w:r>
      <w:r w:rsidRPr="003B31C5">
        <w:rPr>
          <w:rFonts w:eastAsia="標楷體" w:hAnsi="標楷體"/>
          <w:sz w:val="28"/>
          <w:szCs w:val="28"/>
        </w:rPr>
        <w:t>究</w:t>
      </w:r>
      <w:r w:rsidRPr="003B31C5">
        <w:rPr>
          <w:rFonts w:eastAsia="標楷體"/>
          <w:sz w:val="28"/>
          <w:szCs w:val="28"/>
        </w:rPr>
        <w:t xml:space="preserve"> </w:t>
      </w:r>
      <w:r w:rsidRPr="003B31C5">
        <w:rPr>
          <w:rFonts w:eastAsia="標楷體" w:hAnsi="標楷體"/>
          <w:sz w:val="28"/>
          <w:szCs w:val="28"/>
        </w:rPr>
        <w:t>報</w:t>
      </w:r>
      <w:r w:rsidRPr="003B31C5">
        <w:rPr>
          <w:rFonts w:eastAsia="標楷體"/>
          <w:sz w:val="28"/>
          <w:szCs w:val="28"/>
        </w:rPr>
        <w:t xml:space="preserve"> </w:t>
      </w:r>
      <w:r w:rsidRPr="003B31C5">
        <w:rPr>
          <w:rFonts w:eastAsia="標楷體" w:hAnsi="標楷體"/>
          <w:sz w:val="28"/>
          <w:szCs w:val="28"/>
        </w:rPr>
        <w:t>告</w:t>
      </w:r>
    </w:p>
    <w:p w:rsidR="00277BFE" w:rsidRPr="003B31C5" w:rsidRDefault="00277BFE" w:rsidP="00162FB2">
      <w:pPr>
        <w:snapToGrid w:val="0"/>
        <w:spacing w:line="360" w:lineRule="auto"/>
        <w:rPr>
          <w:rFonts w:eastAsia="標楷體"/>
          <w:sz w:val="28"/>
          <w:szCs w:val="28"/>
        </w:rPr>
      </w:pPr>
    </w:p>
    <w:p w:rsidR="00277BFE" w:rsidRPr="003B31C5" w:rsidRDefault="00277BFE" w:rsidP="00162FB2">
      <w:pPr>
        <w:snapToGrid w:val="0"/>
        <w:spacing w:line="360" w:lineRule="auto"/>
        <w:rPr>
          <w:rFonts w:eastAsia="標楷體"/>
          <w:sz w:val="28"/>
          <w:szCs w:val="28"/>
        </w:rPr>
      </w:pPr>
    </w:p>
    <w:p w:rsidR="00277BFE" w:rsidRPr="003B31C5" w:rsidRDefault="00277BFE" w:rsidP="00162FB2">
      <w:pPr>
        <w:snapToGrid w:val="0"/>
        <w:spacing w:line="360" w:lineRule="auto"/>
        <w:rPr>
          <w:rFonts w:eastAsia="標楷體"/>
          <w:sz w:val="28"/>
          <w:szCs w:val="28"/>
        </w:rPr>
      </w:pPr>
    </w:p>
    <w:p w:rsidR="00277BFE" w:rsidRPr="003B31C5" w:rsidRDefault="00277BFE" w:rsidP="00162FB2">
      <w:pPr>
        <w:snapToGrid w:val="0"/>
        <w:spacing w:line="360" w:lineRule="auto"/>
        <w:rPr>
          <w:rFonts w:eastAsia="標楷體"/>
          <w:sz w:val="28"/>
          <w:szCs w:val="28"/>
        </w:rPr>
      </w:pPr>
    </w:p>
    <w:p w:rsidR="00277BFE" w:rsidRPr="003B31C5" w:rsidRDefault="00277BFE" w:rsidP="00162FB2">
      <w:pPr>
        <w:snapToGrid w:val="0"/>
        <w:spacing w:line="360" w:lineRule="auto"/>
        <w:rPr>
          <w:rFonts w:eastAsia="標楷體"/>
          <w:sz w:val="28"/>
          <w:szCs w:val="28"/>
        </w:rPr>
      </w:pPr>
      <w:r w:rsidRPr="003B31C5">
        <w:rPr>
          <w:rFonts w:eastAsia="標楷體" w:hAnsi="標楷體"/>
          <w:sz w:val="28"/>
          <w:szCs w:val="28"/>
        </w:rPr>
        <w:t>執行機構：國立成功大學醫學院</w:t>
      </w:r>
    </w:p>
    <w:p w:rsidR="00277BFE" w:rsidRPr="003B31C5" w:rsidRDefault="00277BFE" w:rsidP="00162FB2">
      <w:pPr>
        <w:snapToGrid w:val="0"/>
        <w:spacing w:line="360" w:lineRule="auto"/>
        <w:rPr>
          <w:rFonts w:eastAsia="標楷體"/>
          <w:sz w:val="28"/>
          <w:szCs w:val="28"/>
        </w:rPr>
      </w:pPr>
      <w:r w:rsidRPr="003B31C5">
        <w:rPr>
          <w:rFonts w:eastAsia="標楷體" w:hAnsi="標楷體"/>
          <w:sz w:val="28"/>
          <w:szCs w:val="28"/>
        </w:rPr>
        <w:t>計畫主持人：柯乃熒</w:t>
      </w:r>
    </w:p>
    <w:p w:rsidR="00D46505" w:rsidRPr="003B31C5" w:rsidRDefault="004E4BAA" w:rsidP="00162FB2">
      <w:pPr>
        <w:snapToGrid w:val="0"/>
        <w:spacing w:line="360" w:lineRule="auto"/>
        <w:ind w:left="1680" w:hangingChars="600" w:hanging="1680"/>
        <w:rPr>
          <w:rFonts w:eastAsia="標楷體" w:hint="eastAsia"/>
          <w:sz w:val="28"/>
          <w:szCs w:val="28"/>
        </w:rPr>
      </w:pPr>
      <w:r w:rsidRPr="003B31C5">
        <w:rPr>
          <w:rFonts w:eastAsia="標楷體" w:hAnsi="標楷體"/>
          <w:sz w:val="28"/>
          <w:szCs w:val="28"/>
        </w:rPr>
        <w:t>協同主持人</w:t>
      </w:r>
      <w:r w:rsidR="00277BFE" w:rsidRPr="003B31C5">
        <w:rPr>
          <w:rFonts w:eastAsia="標楷體" w:hAnsi="標楷體"/>
          <w:sz w:val="28"/>
          <w:szCs w:val="28"/>
        </w:rPr>
        <w:t>：柯文謙</w:t>
      </w:r>
      <w:r w:rsidRPr="003B31C5">
        <w:rPr>
          <w:rFonts w:eastAsia="標楷體" w:hAnsi="標楷體"/>
          <w:sz w:val="28"/>
          <w:szCs w:val="28"/>
        </w:rPr>
        <w:t>、</w:t>
      </w:r>
      <w:r w:rsidR="00E60BE2" w:rsidRPr="003B31C5">
        <w:rPr>
          <w:rFonts w:eastAsia="標楷體" w:hAnsi="標楷體"/>
          <w:sz w:val="28"/>
          <w:szCs w:val="28"/>
        </w:rPr>
        <w:t>洪健清</w:t>
      </w:r>
      <w:r w:rsidR="00277BFE" w:rsidRPr="003B31C5">
        <w:rPr>
          <w:rFonts w:eastAsia="標楷體" w:hAnsi="標楷體"/>
          <w:sz w:val="28"/>
          <w:szCs w:val="28"/>
        </w:rPr>
        <w:t>、</w:t>
      </w:r>
      <w:r w:rsidR="00E60BE2" w:rsidRPr="003B31C5">
        <w:rPr>
          <w:rFonts w:eastAsia="標楷體" w:hAnsi="標楷體"/>
          <w:sz w:val="28"/>
          <w:szCs w:val="28"/>
        </w:rPr>
        <w:t>李欣純</w:t>
      </w:r>
      <w:r w:rsidRPr="003B31C5">
        <w:rPr>
          <w:rFonts w:eastAsia="標楷體" w:hAnsi="標楷體"/>
          <w:sz w:val="28"/>
          <w:szCs w:val="28"/>
        </w:rPr>
        <w:t>、</w:t>
      </w:r>
      <w:r w:rsidR="0033112D" w:rsidRPr="003B31C5">
        <w:rPr>
          <w:rFonts w:eastAsia="標楷體" w:hAnsi="標楷體" w:hint="eastAsia"/>
          <w:sz w:val="28"/>
          <w:szCs w:val="28"/>
        </w:rPr>
        <w:t>林錫勳</w:t>
      </w:r>
    </w:p>
    <w:p w:rsidR="0060563F" w:rsidRPr="003B31C5" w:rsidRDefault="00E60BE2" w:rsidP="00162FB2">
      <w:pPr>
        <w:snapToGrid w:val="0"/>
        <w:spacing w:line="360" w:lineRule="auto"/>
        <w:rPr>
          <w:rFonts w:eastAsia="標楷體"/>
          <w:sz w:val="28"/>
          <w:szCs w:val="28"/>
        </w:rPr>
      </w:pPr>
      <w:r w:rsidRPr="003B31C5">
        <w:rPr>
          <w:rFonts w:eastAsia="標楷體" w:hAnsi="標楷體"/>
          <w:sz w:val="28"/>
          <w:szCs w:val="28"/>
        </w:rPr>
        <w:t>研究人員：</w:t>
      </w:r>
      <w:r w:rsidR="00382272" w:rsidRPr="003B31C5">
        <w:rPr>
          <w:rFonts w:eastAsia="標楷體" w:hAnsi="標楷體"/>
          <w:sz w:val="28"/>
          <w:szCs w:val="28"/>
        </w:rPr>
        <w:t>李夢萍</w:t>
      </w:r>
      <w:r w:rsidRPr="003B31C5">
        <w:rPr>
          <w:rFonts w:eastAsia="標楷體" w:hAnsi="標楷體"/>
          <w:sz w:val="28"/>
          <w:szCs w:val="28"/>
        </w:rPr>
        <w:t>、</w:t>
      </w:r>
      <w:proofErr w:type="gramStart"/>
      <w:r w:rsidR="00F53F51" w:rsidRPr="003B31C5">
        <w:rPr>
          <w:rFonts w:eastAsia="標楷體" w:hAnsi="標楷體"/>
          <w:sz w:val="28"/>
          <w:szCs w:val="28"/>
        </w:rPr>
        <w:t>鐘安峻</w:t>
      </w:r>
      <w:proofErr w:type="gramEnd"/>
    </w:p>
    <w:p w:rsidR="00277BFE" w:rsidRPr="003B31C5" w:rsidRDefault="00277BFE" w:rsidP="00162FB2">
      <w:pPr>
        <w:snapToGrid w:val="0"/>
        <w:spacing w:line="360" w:lineRule="auto"/>
        <w:rPr>
          <w:rFonts w:eastAsia="標楷體"/>
          <w:sz w:val="28"/>
          <w:szCs w:val="28"/>
        </w:rPr>
      </w:pPr>
      <w:r w:rsidRPr="003B31C5">
        <w:rPr>
          <w:rFonts w:eastAsia="標楷體" w:hAnsi="標楷體"/>
          <w:sz w:val="28"/>
          <w:szCs w:val="28"/>
        </w:rPr>
        <w:t>執行期間：</w:t>
      </w:r>
      <w:r w:rsidRPr="003B31C5">
        <w:rPr>
          <w:rFonts w:eastAsia="標楷體"/>
          <w:sz w:val="28"/>
          <w:szCs w:val="28"/>
        </w:rPr>
        <w:t xml:space="preserve"> 20</w:t>
      </w:r>
      <w:r w:rsidR="00E60BE2" w:rsidRPr="003B31C5">
        <w:rPr>
          <w:rFonts w:eastAsia="標楷體"/>
          <w:sz w:val="28"/>
          <w:szCs w:val="28"/>
        </w:rPr>
        <w:t>1</w:t>
      </w:r>
      <w:r w:rsidR="0033112D" w:rsidRPr="003B31C5">
        <w:rPr>
          <w:rFonts w:eastAsia="標楷體" w:hint="eastAsia"/>
          <w:sz w:val="28"/>
          <w:szCs w:val="28"/>
        </w:rPr>
        <w:t>2</w:t>
      </w:r>
      <w:r w:rsidRPr="003B31C5">
        <w:rPr>
          <w:rFonts w:eastAsia="標楷體"/>
          <w:sz w:val="28"/>
          <w:szCs w:val="28"/>
        </w:rPr>
        <w:t xml:space="preserve"> </w:t>
      </w:r>
      <w:r w:rsidRPr="003B31C5">
        <w:rPr>
          <w:rFonts w:eastAsia="標楷體" w:hAnsi="標楷體"/>
          <w:sz w:val="28"/>
          <w:szCs w:val="28"/>
        </w:rPr>
        <w:t>年</w:t>
      </w:r>
      <w:r w:rsidRPr="003B31C5">
        <w:rPr>
          <w:rFonts w:eastAsia="標楷體"/>
          <w:sz w:val="28"/>
          <w:szCs w:val="28"/>
        </w:rPr>
        <w:t xml:space="preserve"> 1 </w:t>
      </w:r>
      <w:r w:rsidRPr="003B31C5">
        <w:rPr>
          <w:rFonts w:eastAsia="標楷體" w:hAnsi="標楷體"/>
          <w:sz w:val="28"/>
          <w:szCs w:val="28"/>
        </w:rPr>
        <w:t>月</w:t>
      </w:r>
      <w:r w:rsidRPr="003B31C5">
        <w:rPr>
          <w:rFonts w:eastAsia="標楷體"/>
          <w:sz w:val="28"/>
          <w:szCs w:val="28"/>
        </w:rPr>
        <w:t xml:space="preserve"> 1 </w:t>
      </w:r>
      <w:r w:rsidRPr="003B31C5">
        <w:rPr>
          <w:rFonts w:eastAsia="標楷體" w:hAnsi="標楷體"/>
          <w:sz w:val="28"/>
          <w:szCs w:val="28"/>
        </w:rPr>
        <w:t>日至</w:t>
      </w:r>
      <w:r w:rsidRPr="003B31C5">
        <w:rPr>
          <w:rFonts w:eastAsia="標楷體"/>
          <w:sz w:val="28"/>
          <w:szCs w:val="28"/>
        </w:rPr>
        <w:t xml:space="preserve"> 20</w:t>
      </w:r>
      <w:r w:rsidR="00E60BE2" w:rsidRPr="003B31C5">
        <w:rPr>
          <w:rFonts w:eastAsia="標楷體"/>
          <w:sz w:val="28"/>
          <w:szCs w:val="28"/>
        </w:rPr>
        <w:t>1</w:t>
      </w:r>
      <w:r w:rsidR="0033112D" w:rsidRPr="003B31C5">
        <w:rPr>
          <w:rFonts w:eastAsia="標楷體" w:hint="eastAsia"/>
          <w:sz w:val="28"/>
          <w:szCs w:val="28"/>
        </w:rPr>
        <w:t>2</w:t>
      </w:r>
      <w:r w:rsidRPr="003B31C5">
        <w:rPr>
          <w:rFonts w:eastAsia="標楷體"/>
          <w:sz w:val="28"/>
          <w:szCs w:val="28"/>
        </w:rPr>
        <w:t xml:space="preserve"> </w:t>
      </w:r>
      <w:r w:rsidRPr="003B31C5">
        <w:rPr>
          <w:rFonts w:eastAsia="標楷體" w:hAnsi="標楷體"/>
          <w:sz w:val="28"/>
          <w:szCs w:val="28"/>
        </w:rPr>
        <w:t>年</w:t>
      </w:r>
      <w:r w:rsidRPr="003B31C5">
        <w:rPr>
          <w:rFonts w:eastAsia="標楷體"/>
          <w:sz w:val="28"/>
          <w:szCs w:val="28"/>
        </w:rPr>
        <w:t xml:space="preserve"> 12 </w:t>
      </w:r>
      <w:r w:rsidRPr="003B31C5">
        <w:rPr>
          <w:rFonts w:eastAsia="標楷體" w:hAnsi="標楷體"/>
          <w:sz w:val="28"/>
          <w:szCs w:val="28"/>
        </w:rPr>
        <w:t>月</w:t>
      </w:r>
      <w:r w:rsidRPr="003B31C5">
        <w:rPr>
          <w:rFonts w:eastAsia="標楷體"/>
          <w:sz w:val="28"/>
          <w:szCs w:val="28"/>
        </w:rPr>
        <w:t xml:space="preserve"> 31 </w:t>
      </w:r>
      <w:r w:rsidRPr="003B31C5">
        <w:rPr>
          <w:rFonts w:eastAsia="標楷體" w:hAnsi="標楷體"/>
          <w:sz w:val="28"/>
          <w:szCs w:val="28"/>
        </w:rPr>
        <w:t>日</w:t>
      </w:r>
    </w:p>
    <w:p w:rsidR="00277BFE" w:rsidRPr="003B31C5" w:rsidRDefault="00277BFE" w:rsidP="00162FB2">
      <w:pPr>
        <w:snapToGrid w:val="0"/>
        <w:spacing w:line="360" w:lineRule="auto"/>
        <w:rPr>
          <w:rFonts w:eastAsia="標楷體"/>
          <w:sz w:val="28"/>
          <w:szCs w:val="28"/>
        </w:rPr>
      </w:pPr>
    </w:p>
    <w:p w:rsidR="00277BFE" w:rsidRPr="003B31C5" w:rsidRDefault="00277BFE" w:rsidP="00162FB2">
      <w:pPr>
        <w:snapToGrid w:val="0"/>
        <w:spacing w:line="360" w:lineRule="auto"/>
        <w:rPr>
          <w:rFonts w:eastAsia="標楷體"/>
          <w:sz w:val="28"/>
          <w:szCs w:val="28"/>
        </w:rPr>
      </w:pPr>
    </w:p>
    <w:p w:rsidR="00DC2A07" w:rsidRPr="003B31C5" w:rsidRDefault="00277BFE" w:rsidP="00162FB2">
      <w:pPr>
        <w:snapToGrid w:val="0"/>
        <w:spacing w:line="360" w:lineRule="auto"/>
        <w:jc w:val="center"/>
        <w:rPr>
          <w:rFonts w:eastAsia="標楷體"/>
          <w:sz w:val="28"/>
          <w:szCs w:val="28"/>
        </w:rPr>
        <w:sectPr w:rsidR="00DC2A07" w:rsidRPr="003B31C5" w:rsidSect="00D46505">
          <w:headerReference w:type="even" r:id="rId8"/>
          <w:footerReference w:type="even" r:id="rId9"/>
          <w:footerReference w:type="default" r:id="rId10"/>
          <w:pgSz w:w="11906" w:h="16838"/>
          <w:pgMar w:top="1701" w:right="1418" w:bottom="1701" w:left="1418" w:header="851" w:footer="992" w:gutter="0"/>
          <w:pgNumType w:start="0"/>
          <w:cols w:space="425"/>
          <w:titlePg/>
          <w:docGrid w:type="lines" w:linePitch="360"/>
        </w:sectPr>
      </w:pPr>
      <w:proofErr w:type="gramStart"/>
      <w:r w:rsidRPr="003B31C5">
        <w:rPr>
          <w:rFonts w:eastAsia="標楷體" w:hAnsi="標楷體"/>
          <w:sz w:val="28"/>
          <w:szCs w:val="28"/>
        </w:rPr>
        <w:t>＊</w:t>
      </w:r>
      <w:proofErr w:type="gramEnd"/>
      <w:r w:rsidRPr="003B31C5">
        <w:rPr>
          <w:rFonts w:eastAsia="標楷體" w:hAnsi="標楷體"/>
          <w:sz w:val="28"/>
          <w:szCs w:val="28"/>
        </w:rPr>
        <w:t>本研究報告僅供參考，不代表衛生署疾病管制局意見</w:t>
      </w:r>
      <w:proofErr w:type="gramStart"/>
      <w:r w:rsidRPr="003B31C5">
        <w:rPr>
          <w:rFonts w:eastAsia="標楷體" w:hAnsi="標楷體"/>
          <w:sz w:val="28"/>
          <w:szCs w:val="28"/>
        </w:rPr>
        <w:t>＊</w:t>
      </w:r>
      <w:proofErr w:type="gramEnd"/>
    </w:p>
    <w:p w:rsidR="001525AD" w:rsidRPr="001525AD" w:rsidRDefault="001525AD" w:rsidP="001525AD">
      <w:pPr>
        <w:pStyle w:val="12"/>
        <w:rPr>
          <w:rFonts w:hint="eastAsia"/>
        </w:rPr>
      </w:pPr>
      <w:r w:rsidRPr="001525AD">
        <w:rPr>
          <w:rFonts w:hint="eastAsia"/>
        </w:rPr>
        <w:lastRenderedPageBreak/>
        <w:t>目錄</w:t>
      </w:r>
    </w:p>
    <w:p w:rsidR="001525AD" w:rsidRDefault="001525AD" w:rsidP="001525AD">
      <w:pPr>
        <w:pStyle w:val="12"/>
        <w:rPr>
          <w:rFonts w:eastAsiaTheme="minorEastAsia" w:cstheme="minorBidi"/>
          <w:noProof/>
          <w:sz w:val="24"/>
          <w:szCs w:val="22"/>
        </w:rPr>
      </w:pPr>
      <w:r>
        <w:rPr>
          <w:rFonts w:ascii="標楷體" w:eastAsia="標楷體" w:hAnsi="標楷體"/>
        </w:rPr>
        <w:fldChar w:fldCharType="begin"/>
      </w:r>
      <w:r>
        <w:rPr>
          <w:rFonts w:ascii="標楷體" w:eastAsia="標楷體" w:hAnsi="標楷體"/>
        </w:rPr>
        <w:instrText xml:space="preserve"> TOC \o "1-1" \h \z \u </w:instrText>
      </w:r>
      <w:r>
        <w:rPr>
          <w:rFonts w:ascii="標楷體" w:eastAsia="標楷體" w:hAnsi="標楷體"/>
        </w:rPr>
        <w:fldChar w:fldCharType="separate"/>
      </w:r>
      <w:hyperlink w:anchor="_Toc343272916" w:history="1">
        <w:r w:rsidRPr="009D2626">
          <w:rPr>
            <w:rStyle w:val="ac"/>
            <w:rFonts w:ascii="Times New Roman" w:eastAsia="標楷體" w:hAnsi="Times New Roman" w:hint="eastAsia"/>
            <w:noProof/>
          </w:rPr>
          <w:t>摘</w:t>
        </w:r>
        <w:r w:rsidRPr="009D2626">
          <w:rPr>
            <w:rStyle w:val="ac"/>
            <w:rFonts w:ascii="Times New Roman" w:eastAsia="標楷體" w:hAnsi="Times New Roman"/>
            <w:noProof/>
          </w:rPr>
          <w:t xml:space="preserve">    </w:t>
        </w:r>
        <w:r w:rsidRPr="009D2626">
          <w:rPr>
            <w:rStyle w:val="ac"/>
            <w:rFonts w:ascii="Times New Roman" w:eastAsia="標楷體" w:hAnsi="Times New Roman" w:hint="eastAsia"/>
            <w:noProof/>
          </w:rPr>
          <w:t>要</w:t>
        </w:r>
        <w:r>
          <w:rPr>
            <w:noProof/>
            <w:webHidden/>
          </w:rPr>
          <w:tab/>
        </w:r>
        <w:r>
          <w:rPr>
            <w:noProof/>
            <w:webHidden/>
          </w:rPr>
          <w:fldChar w:fldCharType="begin"/>
        </w:r>
        <w:r>
          <w:rPr>
            <w:noProof/>
            <w:webHidden/>
          </w:rPr>
          <w:instrText xml:space="preserve"> PAGEREF _Toc343272916 \h </w:instrText>
        </w:r>
        <w:r>
          <w:rPr>
            <w:noProof/>
            <w:webHidden/>
          </w:rPr>
        </w:r>
        <w:r>
          <w:rPr>
            <w:noProof/>
            <w:webHidden/>
          </w:rPr>
          <w:fldChar w:fldCharType="separate"/>
        </w:r>
        <w:r>
          <w:rPr>
            <w:noProof/>
            <w:webHidden/>
          </w:rPr>
          <w:t>- 2 -</w:t>
        </w:r>
        <w:r>
          <w:rPr>
            <w:noProof/>
            <w:webHidden/>
          </w:rPr>
          <w:fldChar w:fldCharType="end"/>
        </w:r>
      </w:hyperlink>
    </w:p>
    <w:p w:rsidR="001525AD" w:rsidRDefault="001525AD" w:rsidP="001525AD">
      <w:pPr>
        <w:pStyle w:val="12"/>
        <w:rPr>
          <w:rFonts w:eastAsiaTheme="minorEastAsia" w:cstheme="minorBidi"/>
          <w:noProof/>
          <w:sz w:val="24"/>
          <w:szCs w:val="22"/>
        </w:rPr>
      </w:pPr>
      <w:hyperlink w:anchor="_Toc343272917" w:history="1">
        <w:r w:rsidRPr="009D2626">
          <w:rPr>
            <w:rStyle w:val="ac"/>
            <w:rFonts w:ascii="Times New Roman" w:eastAsia="標楷體" w:hAnsi="Times New Roman"/>
            <w:noProof/>
          </w:rPr>
          <w:t>Abstract</w:t>
        </w:r>
        <w:r>
          <w:rPr>
            <w:noProof/>
            <w:webHidden/>
          </w:rPr>
          <w:tab/>
        </w:r>
        <w:r>
          <w:rPr>
            <w:noProof/>
            <w:webHidden/>
          </w:rPr>
          <w:fldChar w:fldCharType="begin"/>
        </w:r>
        <w:r>
          <w:rPr>
            <w:noProof/>
            <w:webHidden/>
          </w:rPr>
          <w:instrText xml:space="preserve"> PAGEREF _Toc343272917 \h </w:instrText>
        </w:r>
        <w:r>
          <w:rPr>
            <w:noProof/>
            <w:webHidden/>
          </w:rPr>
        </w:r>
        <w:r>
          <w:rPr>
            <w:noProof/>
            <w:webHidden/>
          </w:rPr>
          <w:fldChar w:fldCharType="separate"/>
        </w:r>
        <w:r>
          <w:rPr>
            <w:noProof/>
            <w:webHidden/>
          </w:rPr>
          <w:t>- 4 -</w:t>
        </w:r>
        <w:r>
          <w:rPr>
            <w:noProof/>
            <w:webHidden/>
          </w:rPr>
          <w:fldChar w:fldCharType="end"/>
        </w:r>
      </w:hyperlink>
    </w:p>
    <w:p w:rsidR="001525AD" w:rsidRDefault="001525AD" w:rsidP="001525AD">
      <w:pPr>
        <w:pStyle w:val="12"/>
        <w:rPr>
          <w:rFonts w:eastAsiaTheme="minorEastAsia" w:cstheme="minorBidi"/>
          <w:noProof/>
          <w:sz w:val="24"/>
          <w:szCs w:val="22"/>
        </w:rPr>
      </w:pPr>
      <w:hyperlink w:anchor="_Toc343272918" w:history="1">
        <w:r w:rsidRPr="009D2626">
          <w:rPr>
            <w:rStyle w:val="ac"/>
            <w:rFonts w:ascii="標楷體" w:eastAsia="標楷體" w:hAnsi="標楷體" w:hint="eastAsia"/>
            <w:noProof/>
          </w:rPr>
          <w:t>前　　言</w:t>
        </w:r>
        <w:r>
          <w:rPr>
            <w:noProof/>
            <w:webHidden/>
          </w:rPr>
          <w:tab/>
        </w:r>
        <w:r>
          <w:rPr>
            <w:noProof/>
            <w:webHidden/>
          </w:rPr>
          <w:fldChar w:fldCharType="begin"/>
        </w:r>
        <w:r>
          <w:rPr>
            <w:noProof/>
            <w:webHidden/>
          </w:rPr>
          <w:instrText xml:space="preserve"> PAGEREF _Toc343272918 \h </w:instrText>
        </w:r>
        <w:r>
          <w:rPr>
            <w:noProof/>
            <w:webHidden/>
          </w:rPr>
        </w:r>
        <w:r>
          <w:rPr>
            <w:noProof/>
            <w:webHidden/>
          </w:rPr>
          <w:fldChar w:fldCharType="separate"/>
        </w:r>
        <w:r>
          <w:rPr>
            <w:noProof/>
            <w:webHidden/>
          </w:rPr>
          <w:t>- 6 -</w:t>
        </w:r>
        <w:r>
          <w:rPr>
            <w:noProof/>
            <w:webHidden/>
          </w:rPr>
          <w:fldChar w:fldCharType="end"/>
        </w:r>
      </w:hyperlink>
    </w:p>
    <w:p w:rsidR="001525AD" w:rsidRDefault="001525AD" w:rsidP="001525AD">
      <w:pPr>
        <w:pStyle w:val="12"/>
        <w:rPr>
          <w:rFonts w:eastAsiaTheme="minorEastAsia" w:cstheme="minorBidi"/>
          <w:noProof/>
          <w:sz w:val="24"/>
          <w:szCs w:val="22"/>
        </w:rPr>
      </w:pPr>
      <w:hyperlink w:anchor="_Toc343272919" w:history="1">
        <w:r w:rsidRPr="009D2626">
          <w:rPr>
            <w:rStyle w:val="ac"/>
            <w:rFonts w:ascii="標楷體" w:eastAsia="標楷體" w:hAnsi="標楷體" w:hint="eastAsia"/>
            <w:noProof/>
          </w:rPr>
          <w:t>研究方法</w:t>
        </w:r>
        <w:r>
          <w:rPr>
            <w:noProof/>
            <w:webHidden/>
          </w:rPr>
          <w:tab/>
        </w:r>
        <w:r>
          <w:rPr>
            <w:noProof/>
            <w:webHidden/>
          </w:rPr>
          <w:fldChar w:fldCharType="begin"/>
        </w:r>
        <w:r>
          <w:rPr>
            <w:noProof/>
            <w:webHidden/>
          </w:rPr>
          <w:instrText xml:space="preserve"> PAGEREF _Toc343272919 \h </w:instrText>
        </w:r>
        <w:r>
          <w:rPr>
            <w:noProof/>
            <w:webHidden/>
          </w:rPr>
        </w:r>
        <w:r>
          <w:rPr>
            <w:noProof/>
            <w:webHidden/>
          </w:rPr>
          <w:fldChar w:fldCharType="separate"/>
        </w:r>
        <w:r>
          <w:rPr>
            <w:noProof/>
            <w:webHidden/>
          </w:rPr>
          <w:t>- 12 -</w:t>
        </w:r>
        <w:r>
          <w:rPr>
            <w:noProof/>
            <w:webHidden/>
          </w:rPr>
          <w:fldChar w:fldCharType="end"/>
        </w:r>
      </w:hyperlink>
    </w:p>
    <w:p w:rsidR="001525AD" w:rsidRDefault="001525AD" w:rsidP="001525AD">
      <w:pPr>
        <w:pStyle w:val="12"/>
        <w:rPr>
          <w:rFonts w:eastAsiaTheme="minorEastAsia" w:cstheme="minorBidi"/>
          <w:noProof/>
          <w:sz w:val="24"/>
          <w:szCs w:val="22"/>
        </w:rPr>
      </w:pPr>
      <w:hyperlink w:anchor="_Toc343272920" w:history="1">
        <w:r w:rsidRPr="009D2626">
          <w:rPr>
            <w:rStyle w:val="ac"/>
            <w:rFonts w:ascii="標楷體" w:eastAsia="標楷體" w:hAnsi="標楷體" w:hint="eastAsia"/>
            <w:noProof/>
          </w:rPr>
          <w:t>研究結果</w:t>
        </w:r>
        <w:r>
          <w:rPr>
            <w:noProof/>
            <w:webHidden/>
          </w:rPr>
          <w:tab/>
        </w:r>
        <w:r>
          <w:rPr>
            <w:noProof/>
            <w:webHidden/>
          </w:rPr>
          <w:fldChar w:fldCharType="begin"/>
        </w:r>
        <w:r>
          <w:rPr>
            <w:noProof/>
            <w:webHidden/>
          </w:rPr>
          <w:instrText xml:space="preserve"> PAGEREF _Toc343272920 \h </w:instrText>
        </w:r>
        <w:r>
          <w:rPr>
            <w:noProof/>
            <w:webHidden/>
          </w:rPr>
        </w:r>
        <w:r>
          <w:rPr>
            <w:noProof/>
            <w:webHidden/>
          </w:rPr>
          <w:fldChar w:fldCharType="separate"/>
        </w:r>
        <w:r>
          <w:rPr>
            <w:noProof/>
            <w:webHidden/>
          </w:rPr>
          <w:t>- 14 -</w:t>
        </w:r>
        <w:r>
          <w:rPr>
            <w:noProof/>
            <w:webHidden/>
          </w:rPr>
          <w:fldChar w:fldCharType="end"/>
        </w:r>
      </w:hyperlink>
    </w:p>
    <w:p w:rsidR="001525AD" w:rsidRDefault="001525AD" w:rsidP="001525AD">
      <w:pPr>
        <w:pStyle w:val="12"/>
        <w:rPr>
          <w:rFonts w:eastAsiaTheme="minorEastAsia" w:cstheme="minorBidi"/>
          <w:noProof/>
          <w:sz w:val="24"/>
          <w:szCs w:val="22"/>
        </w:rPr>
      </w:pPr>
      <w:hyperlink w:anchor="_Toc343272921" w:history="1">
        <w:r w:rsidRPr="009D2626">
          <w:rPr>
            <w:rStyle w:val="ac"/>
            <w:rFonts w:ascii="標楷體" w:eastAsia="標楷體" w:hAnsi="標楷體" w:hint="eastAsia"/>
            <w:noProof/>
          </w:rPr>
          <w:t>討論與建議</w:t>
        </w:r>
        <w:r>
          <w:rPr>
            <w:noProof/>
            <w:webHidden/>
          </w:rPr>
          <w:tab/>
        </w:r>
        <w:r>
          <w:rPr>
            <w:noProof/>
            <w:webHidden/>
          </w:rPr>
          <w:fldChar w:fldCharType="begin"/>
        </w:r>
        <w:r>
          <w:rPr>
            <w:noProof/>
            <w:webHidden/>
          </w:rPr>
          <w:instrText xml:space="preserve"> PAGEREF _Toc343272921 \h </w:instrText>
        </w:r>
        <w:r>
          <w:rPr>
            <w:noProof/>
            <w:webHidden/>
          </w:rPr>
        </w:r>
        <w:r>
          <w:rPr>
            <w:noProof/>
            <w:webHidden/>
          </w:rPr>
          <w:fldChar w:fldCharType="separate"/>
        </w:r>
        <w:r>
          <w:rPr>
            <w:noProof/>
            <w:webHidden/>
          </w:rPr>
          <w:t>- 34 -</w:t>
        </w:r>
        <w:r>
          <w:rPr>
            <w:noProof/>
            <w:webHidden/>
          </w:rPr>
          <w:fldChar w:fldCharType="end"/>
        </w:r>
      </w:hyperlink>
    </w:p>
    <w:p w:rsidR="001525AD" w:rsidRDefault="001525AD" w:rsidP="001525AD">
      <w:pPr>
        <w:pStyle w:val="12"/>
        <w:rPr>
          <w:rFonts w:eastAsiaTheme="minorEastAsia" w:cstheme="minorBidi"/>
          <w:noProof/>
          <w:sz w:val="24"/>
          <w:szCs w:val="22"/>
        </w:rPr>
      </w:pPr>
      <w:hyperlink w:anchor="_Toc343272922" w:history="1">
        <w:r w:rsidRPr="009D2626">
          <w:rPr>
            <w:rStyle w:val="ac"/>
            <w:rFonts w:ascii="標楷體" w:eastAsia="標楷體" w:hAnsi="標楷體" w:hint="eastAsia"/>
            <w:noProof/>
          </w:rPr>
          <w:t>結　　論</w:t>
        </w:r>
        <w:r>
          <w:rPr>
            <w:noProof/>
            <w:webHidden/>
          </w:rPr>
          <w:tab/>
        </w:r>
        <w:r>
          <w:rPr>
            <w:noProof/>
            <w:webHidden/>
          </w:rPr>
          <w:fldChar w:fldCharType="begin"/>
        </w:r>
        <w:r>
          <w:rPr>
            <w:noProof/>
            <w:webHidden/>
          </w:rPr>
          <w:instrText xml:space="preserve"> PAGEREF _Toc343272922 \h </w:instrText>
        </w:r>
        <w:r>
          <w:rPr>
            <w:noProof/>
            <w:webHidden/>
          </w:rPr>
        </w:r>
        <w:r>
          <w:rPr>
            <w:noProof/>
            <w:webHidden/>
          </w:rPr>
          <w:fldChar w:fldCharType="separate"/>
        </w:r>
        <w:r>
          <w:rPr>
            <w:noProof/>
            <w:webHidden/>
          </w:rPr>
          <w:t>- 37 -</w:t>
        </w:r>
        <w:r>
          <w:rPr>
            <w:noProof/>
            <w:webHidden/>
          </w:rPr>
          <w:fldChar w:fldCharType="end"/>
        </w:r>
      </w:hyperlink>
    </w:p>
    <w:p w:rsidR="001525AD" w:rsidRDefault="001525AD" w:rsidP="001525AD">
      <w:pPr>
        <w:pStyle w:val="12"/>
        <w:rPr>
          <w:rFonts w:eastAsiaTheme="minorEastAsia" w:cstheme="minorBidi"/>
          <w:noProof/>
          <w:sz w:val="24"/>
          <w:szCs w:val="22"/>
        </w:rPr>
      </w:pPr>
      <w:hyperlink w:anchor="_Toc343272923" w:history="1">
        <w:r w:rsidRPr="009D2626">
          <w:rPr>
            <w:rStyle w:val="ac"/>
            <w:rFonts w:ascii="標楷體" w:eastAsia="標楷體" w:hAnsi="標楷體" w:hint="eastAsia"/>
            <w:noProof/>
          </w:rPr>
          <w:t>參考文獻</w:t>
        </w:r>
        <w:r>
          <w:rPr>
            <w:noProof/>
            <w:webHidden/>
          </w:rPr>
          <w:tab/>
        </w:r>
        <w:r>
          <w:rPr>
            <w:noProof/>
            <w:webHidden/>
          </w:rPr>
          <w:fldChar w:fldCharType="begin"/>
        </w:r>
        <w:r>
          <w:rPr>
            <w:noProof/>
            <w:webHidden/>
          </w:rPr>
          <w:instrText xml:space="preserve"> PAGEREF _Toc343272923 \h </w:instrText>
        </w:r>
        <w:r>
          <w:rPr>
            <w:noProof/>
            <w:webHidden/>
          </w:rPr>
        </w:r>
        <w:r>
          <w:rPr>
            <w:noProof/>
            <w:webHidden/>
          </w:rPr>
          <w:fldChar w:fldCharType="separate"/>
        </w:r>
        <w:r>
          <w:rPr>
            <w:noProof/>
            <w:webHidden/>
          </w:rPr>
          <w:t>- 38 -</w:t>
        </w:r>
        <w:r>
          <w:rPr>
            <w:noProof/>
            <w:webHidden/>
          </w:rPr>
          <w:fldChar w:fldCharType="end"/>
        </w:r>
      </w:hyperlink>
    </w:p>
    <w:p w:rsidR="00033D62" w:rsidRPr="003B31C5" w:rsidRDefault="001525AD" w:rsidP="001525AD">
      <w:pPr>
        <w:rPr>
          <w:rFonts w:eastAsia="標楷體" w:hint="eastAsia"/>
          <w:sz w:val="28"/>
          <w:szCs w:val="28"/>
        </w:rPr>
      </w:pPr>
      <w:r>
        <w:rPr>
          <w:rFonts w:ascii="標楷體" w:eastAsia="標楷體" w:hAnsi="標楷體"/>
          <w:sz w:val="28"/>
          <w:szCs w:val="28"/>
        </w:rPr>
        <w:fldChar w:fldCharType="end"/>
      </w:r>
    </w:p>
    <w:p w:rsidR="001525AD" w:rsidRDefault="00277BFE" w:rsidP="001525AD">
      <w:pPr>
        <w:rPr>
          <w:rFonts w:eastAsia="標楷體"/>
          <w:sz w:val="28"/>
          <w:szCs w:val="28"/>
        </w:rPr>
        <w:sectPr w:rsidR="001525AD" w:rsidSect="004333A7">
          <w:footerReference w:type="default" r:id="rId11"/>
          <w:pgSz w:w="11906" w:h="16838" w:code="9"/>
          <w:pgMar w:top="719" w:right="866" w:bottom="1079" w:left="840" w:header="567" w:footer="624" w:gutter="0"/>
          <w:pgNumType w:fmt="numberInDash"/>
          <w:cols w:space="425"/>
          <w:docGrid w:type="lines" w:linePitch="360"/>
        </w:sectPr>
      </w:pPr>
      <w:r w:rsidRPr="003B31C5">
        <w:rPr>
          <w:rFonts w:eastAsia="標楷體"/>
          <w:sz w:val="28"/>
          <w:szCs w:val="28"/>
        </w:rPr>
        <w:br w:type="page"/>
      </w:r>
    </w:p>
    <w:p w:rsidR="005200CB" w:rsidRPr="003B31C5" w:rsidRDefault="005200CB" w:rsidP="00162FB2">
      <w:pPr>
        <w:pStyle w:val="1"/>
        <w:snapToGrid w:val="0"/>
        <w:spacing w:line="360" w:lineRule="auto"/>
        <w:jc w:val="center"/>
        <w:rPr>
          <w:rFonts w:ascii="Times New Roman" w:eastAsia="標楷體" w:hAnsi="Times New Roman"/>
          <w:sz w:val="28"/>
          <w:szCs w:val="28"/>
        </w:rPr>
      </w:pPr>
      <w:bookmarkStart w:id="0" w:name="_Toc343272706"/>
      <w:bookmarkStart w:id="1" w:name="_Toc343272916"/>
      <w:r w:rsidRPr="003B31C5">
        <w:rPr>
          <w:rFonts w:ascii="Times New Roman" w:eastAsia="標楷體" w:hAnsi="Times New Roman" w:hint="eastAsia"/>
          <w:sz w:val="28"/>
          <w:szCs w:val="28"/>
        </w:rPr>
        <w:lastRenderedPageBreak/>
        <w:t>摘</w:t>
      </w:r>
      <w:r w:rsidR="00716496" w:rsidRPr="003B31C5">
        <w:rPr>
          <w:rFonts w:ascii="Times New Roman" w:eastAsia="標楷體" w:hAnsi="Times New Roman" w:hint="eastAsia"/>
          <w:sz w:val="28"/>
          <w:szCs w:val="28"/>
        </w:rPr>
        <w:t xml:space="preserve">    </w:t>
      </w:r>
      <w:r w:rsidRPr="003B31C5">
        <w:rPr>
          <w:rFonts w:ascii="Times New Roman" w:eastAsia="標楷體" w:hAnsi="Times New Roman" w:hint="eastAsia"/>
          <w:sz w:val="28"/>
          <w:szCs w:val="28"/>
        </w:rPr>
        <w:t>要</w:t>
      </w:r>
      <w:bookmarkEnd w:id="0"/>
      <w:bookmarkEnd w:id="1"/>
      <w:r w:rsidRPr="003B31C5">
        <w:rPr>
          <w:rFonts w:ascii="Times New Roman" w:eastAsia="標楷體" w:hAnsi="Times New Roman"/>
          <w:sz w:val="28"/>
          <w:szCs w:val="28"/>
        </w:rPr>
        <w:t xml:space="preserve"> </w:t>
      </w:r>
    </w:p>
    <w:p w:rsidR="00553DF0" w:rsidRPr="003B31C5" w:rsidRDefault="00F07B24" w:rsidP="00162FB2">
      <w:pPr>
        <w:spacing w:line="360" w:lineRule="auto"/>
        <w:ind w:rightChars="1" w:right="2" w:firstLine="480"/>
        <w:rPr>
          <w:rFonts w:eastAsia="標楷體" w:hint="eastAsia"/>
          <w:sz w:val="28"/>
          <w:szCs w:val="28"/>
        </w:rPr>
      </w:pPr>
      <w:r w:rsidRPr="003B31C5">
        <w:rPr>
          <w:rFonts w:eastAsia="標楷體" w:hAnsi="標楷體" w:hint="eastAsia"/>
          <w:b/>
          <w:bCs/>
          <w:sz w:val="28"/>
          <w:szCs w:val="28"/>
          <w:u w:val="single"/>
        </w:rPr>
        <w:t>背景</w:t>
      </w:r>
      <w:r w:rsidRPr="003B31C5">
        <w:rPr>
          <w:rFonts w:eastAsia="標楷體" w:hAnsi="標楷體"/>
          <w:sz w:val="28"/>
          <w:szCs w:val="28"/>
        </w:rPr>
        <w:t>：</w:t>
      </w:r>
      <w:r w:rsidR="00553DF0" w:rsidRPr="003B31C5">
        <w:rPr>
          <w:rFonts w:eastAsia="標楷體" w:hAnsi="標楷體"/>
          <w:sz w:val="28"/>
          <w:szCs w:val="28"/>
        </w:rPr>
        <w:t>男同性性行為（</w:t>
      </w:r>
      <w:r w:rsidR="00553DF0" w:rsidRPr="003B31C5">
        <w:rPr>
          <w:rFonts w:eastAsia="標楷體"/>
          <w:sz w:val="28"/>
          <w:szCs w:val="28"/>
        </w:rPr>
        <w:t>men sex with men, MSM</w:t>
      </w:r>
      <w:r w:rsidR="00553DF0" w:rsidRPr="003B31C5">
        <w:rPr>
          <w:rFonts w:eastAsia="標楷體" w:hAnsi="標楷體"/>
          <w:sz w:val="28"/>
          <w:szCs w:val="28"/>
        </w:rPr>
        <w:t>）是台灣</w:t>
      </w:r>
      <w:r w:rsidR="00553DF0" w:rsidRPr="003B31C5">
        <w:rPr>
          <w:rFonts w:eastAsia="標楷體"/>
          <w:sz w:val="28"/>
          <w:szCs w:val="28"/>
        </w:rPr>
        <w:t>HIV</w:t>
      </w:r>
      <w:r w:rsidR="00553DF0" w:rsidRPr="003B31C5">
        <w:rPr>
          <w:rFonts w:eastAsia="標楷體" w:hAnsi="標楷體"/>
          <w:sz w:val="28"/>
          <w:szCs w:val="28"/>
        </w:rPr>
        <w:t>感染首要的危險因素，網路的隱密性、方便性及快速連結社群的特質成為男同志社群社交及尋求性伴侶的新興媒介，亦成為</w:t>
      </w:r>
      <w:r w:rsidR="00553DF0" w:rsidRPr="003B31C5">
        <w:rPr>
          <w:rFonts w:eastAsia="標楷體"/>
          <w:sz w:val="28"/>
          <w:szCs w:val="28"/>
        </w:rPr>
        <w:t>MSM</w:t>
      </w:r>
      <w:r w:rsidR="00553DF0" w:rsidRPr="003B31C5">
        <w:rPr>
          <w:rFonts w:eastAsia="標楷體" w:hAnsi="標楷體"/>
          <w:sz w:val="28"/>
          <w:szCs w:val="28"/>
        </w:rPr>
        <w:t>傳播及感染性病及</w:t>
      </w:r>
      <w:r w:rsidR="00553DF0" w:rsidRPr="003B31C5">
        <w:rPr>
          <w:rFonts w:eastAsia="標楷體"/>
          <w:sz w:val="28"/>
          <w:szCs w:val="28"/>
        </w:rPr>
        <w:t>HIV</w:t>
      </w:r>
      <w:r w:rsidR="00553DF0" w:rsidRPr="003B31C5">
        <w:rPr>
          <w:rFonts w:eastAsia="標楷體" w:hAnsi="標楷體"/>
          <w:sz w:val="28"/>
          <w:szCs w:val="28"/>
        </w:rPr>
        <w:t>的危險環境。本研究</w:t>
      </w:r>
      <w:r w:rsidR="00553DF0" w:rsidRPr="003B31C5">
        <w:rPr>
          <w:rFonts w:eastAsia="標楷體" w:hAnsi="標楷體" w:hint="eastAsia"/>
          <w:color w:val="000000"/>
          <w:sz w:val="28"/>
          <w:szCs w:val="28"/>
        </w:rPr>
        <w:t>為</w:t>
      </w:r>
      <w:r w:rsidR="00553DF0" w:rsidRPr="003B31C5">
        <w:rPr>
          <w:rFonts w:eastAsia="標楷體" w:hint="eastAsia"/>
          <w:sz w:val="28"/>
          <w:szCs w:val="28"/>
        </w:rPr>
        <w:t>描述</w:t>
      </w:r>
      <w:r w:rsidR="00553DF0" w:rsidRPr="003B31C5">
        <w:rPr>
          <w:rFonts w:eastAsia="標楷體"/>
          <w:color w:val="000000"/>
          <w:sz w:val="28"/>
          <w:szCs w:val="28"/>
        </w:rPr>
        <w:t>男同志</w:t>
      </w:r>
      <w:r w:rsidR="00553DF0" w:rsidRPr="003B31C5">
        <w:rPr>
          <w:rFonts w:eastAsia="標楷體"/>
          <w:sz w:val="28"/>
          <w:szCs w:val="28"/>
        </w:rPr>
        <w:t>網路社群</w:t>
      </w:r>
      <w:r w:rsidR="00553DF0" w:rsidRPr="003B31C5">
        <w:rPr>
          <w:rFonts w:ascii="標楷體" w:eastAsia="標楷體" w:hAnsi="標楷體" w:hint="eastAsia"/>
          <w:sz w:val="28"/>
          <w:szCs w:val="28"/>
        </w:rPr>
        <w:t>之</w:t>
      </w:r>
      <w:r w:rsidR="00553DF0" w:rsidRPr="003B31C5">
        <w:rPr>
          <w:rFonts w:ascii="標楷體" w:eastAsia="標楷體" w:hAnsi="標楷體" w:hint="eastAsia"/>
          <w:b/>
          <w:sz w:val="28"/>
          <w:szCs w:val="28"/>
          <w:u w:val="single"/>
        </w:rPr>
        <w:t>「網路約會(炮)文化」</w:t>
      </w:r>
      <w:r w:rsidR="00553DF0" w:rsidRPr="003B31C5">
        <w:rPr>
          <w:rFonts w:ascii="標楷體" w:eastAsia="標楷體" w:hAnsi="標楷體" w:hint="eastAsia"/>
          <w:sz w:val="28"/>
          <w:szCs w:val="28"/>
        </w:rPr>
        <w:t>，</w:t>
      </w:r>
      <w:r w:rsidR="00553DF0" w:rsidRPr="003B31C5">
        <w:rPr>
          <w:rFonts w:eastAsia="標楷體" w:hAnsi="標楷體"/>
          <w:sz w:val="28"/>
          <w:szCs w:val="28"/>
        </w:rPr>
        <w:t>在</w:t>
      </w:r>
      <w:r w:rsidR="00553DF0" w:rsidRPr="003B31C5">
        <w:rPr>
          <w:rFonts w:eastAsia="標楷體"/>
          <w:sz w:val="28"/>
          <w:szCs w:val="28"/>
        </w:rPr>
        <w:t>MSM</w:t>
      </w:r>
      <w:r w:rsidR="00553DF0" w:rsidRPr="003B31C5">
        <w:rPr>
          <w:rFonts w:eastAsia="標楷體" w:hAnsi="標楷體"/>
          <w:sz w:val="28"/>
          <w:szCs w:val="28"/>
        </w:rPr>
        <w:t>網路社群實施網路意見領袖介入措施</w:t>
      </w:r>
      <w:r w:rsidR="00553DF0" w:rsidRPr="003B31C5">
        <w:rPr>
          <w:rFonts w:eastAsia="標楷體" w:hAnsi="標楷體" w:hint="eastAsia"/>
          <w:sz w:val="28"/>
          <w:szCs w:val="28"/>
        </w:rPr>
        <w:t>期待能內化</w:t>
      </w:r>
      <w:proofErr w:type="gramStart"/>
      <w:r w:rsidR="00553DF0" w:rsidRPr="003B31C5">
        <w:rPr>
          <w:rFonts w:eastAsia="標楷體" w:hint="eastAsia"/>
          <w:sz w:val="28"/>
          <w:szCs w:val="28"/>
        </w:rPr>
        <w:t>愛滋病</w:t>
      </w:r>
      <w:proofErr w:type="gramEnd"/>
      <w:r w:rsidR="00553DF0" w:rsidRPr="003B31C5">
        <w:rPr>
          <w:rFonts w:eastAsia="標楷體" w:hint="eastAsia"/>
          <w:sz w:val="28"/>
          <w:szCs w:val="28"/>
        </w:rPr>
        <w:t>防治訊息成為網路約會</w:t>
      </w:r>
      <w:r w:rsidR="00553DF0" w:rsidRPr="003B31C5">
        <w:rPr>
          <w:rFonts w:eastAsia="標楷體" w:hint="eastAsia"/>
          <w:sz w:val="28"/>
          <w:szCs w:val="28"/>
        </w:rPr>
        <w:t>(</w:t>
      </w:r>
      <w:r w:rsidR="00553DF0" w:rsidRPr="003B31C5">
        <w:rPr>
          <w:rFonts w:eastAsia="標楷體" w:hint="eastAsia"/>
          <w:sz w:val="28"/>
          <w:szCs w:val="28"/>
        </w:rPr>
        <w:t>炮</w:t>
      </w:r>
      <w:r w:rsidR="00553DF0" w:rsidRPr="003B31C5">
        <w:rPr>
          <w:rFonts w:eastAsia="標楷體" w:hint="eastAsia"/>
          <w:sz w:val="28"/>
          <w:szCs w:val="28"/>
        </w:rPr>
        <w:t>)</w:t>
      </w:r>
      <w:r w:rsidR="00553DF0" w:rsidRPr="003B31C5">
        <w:rPr>
          <w:rFonts w:eastAsia="標楷體" w:hint="eastAsia"/>
          <w:sz w:val="28"/>
          <w:szCs w:val="28"/>
        </w:rPr>
        <w:t>調情對話之可能</w:t>
      </w:r>
      <w:r w:rsidR="00553DF0" w:rsidRPr="003B31C5">
        <w:rPr>
          <w:rFonts w:eastAsia="標楷體" w:hAnsi="標楷體"/>
          <w:sz w:val="28"/>
          <w:szCs w:val="28"/>
        </w:rPr>
        <w:t>，協助減緩男同志社群之愛滋</w:t>
      </w:r>
      <w:proofErr w:type="gramStart"/>
      <w:r w:rsidR="00553DF0" w:rsidRPr="003B31C5">
        <w:rPr>
          <w:rFonts w:eastAsia="標楷體" w:hAnsi="標楷體"/>
          <w:sz w:val="28"/>
          <w:szCs w:val="28"/>
        </w:rPr>
        <w:t>疫</w:t>
      </w:r>
      <w:proofErr w:type="gramEnd"/>
      <w:r w:rsidR="00553DF0" w:rsidRPr="003B31C5">
        <w:rPr>
          <w:rFonts w:eastAsia="標楷體" w:hAnsi="標楷體"/>
          <w:sz w:val="28"/>
          <w:szCs w:val="28"/>
        </w:rPr>
        <w:t>情。</w:t>
      </w:r>
    </w:p>
    <w:p w:rsidR="00553DF0" w:rsidRPr="003B31C5" w:rsidRDefault="00553DF0" w:rsidP="00162FB2">
      <w:pPr>
        <w:spacing w:line="360" w:lineRule="auto"/>
        <w:ind w:rightChars="1" w:right="2" w:firstLine="480"/>
        <w:rPr>
          <w:rFonts w:eastAsia="標楷體" w:hAnsi="標楷體" w:hint="eastAsia"/>
          <w:sz w:val="28"/>
          <w:szCs w:val="28"/>
        </w:rPr>
      </w:pPr>
      <w:r w:rsidRPr="003B31C5">
        <w:rPr>
          <w:rFonts w:eastAsia="標楷體" w:hAnsi="標楷體"/>
          <w:b/>
          <w:bCs/>
          <w:sz w:val="28"/>
          <w:szCs w:val="28"/>
          <w:u w:val="single"/>
        </w:rPr>
        <w:t>研究目的</w:t>
      </w:r>
      <w:r w:rsidRPr="003B31C5">
        <w:rPr>
          <w:rFonts w:eastAsia="標楷體" w:hAnsi="標楷體"/>
          <w:sz w:val="28"/>
          <w:szCs w:val="28"/>
        </w:rPr>
        <w:t>：</w:t>
      </w:r>
      <w:r w:rsidRPr="003B31C5">
        <w:rPr>
          <w:rFonts w:eastAsia="標楷體"/>
          <w:sz w:val="28"/>
          <w:szCs w:val="28"/>
        </w:rPr>
        <w:t>本研究</w:t>
      </w:r>
      <w:r w:rsidRPr="003B31C5">
        <w:rPr>
          <w:rFonts w:eastAsia="標楷體" w:hint="eastAsia"/>
          <w:sz w:val="28"/>
          <w:szCs w:val="28"/>
        </w:rPr>
        <w:t>目的了解</w:t>
      </w:r>
      <w:r w:rsidRPr="003B31C5">
        <w:rPr>
          <w:rFonts w:eastAsia="標楷體" w:hint="eastAsia"/>
          <w:color w:val="000000"/>
          <w:sz w:val="28"/>
          <w:szCs w:val="28"/>
        </w:rPr>
        <w:t>男同志</w:t>
      </w:r>
      <w:r w:rsidRPr="003B31C5">
        <w:rPr>
          <w:rFonts w:eastAsia="標楷體"/>
          <w:sz w:val="28"/>
          <w:szCs w:val="28"/>
        </w:rPr>
        <w:t>社群</w:t>
      </w:r>
      <w:r w:rsidRPr="003B31C5">
        <w:rPr>
          <w:rFonts w:eastAsia="標楷體" w:hint="eastAsia"/>
          <w:sz w:val="28"/>
          <w:szCs w:val="28"/>
        </w:rPr>
        <w:t>「網路約會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文化」並發展</w:t>
      </w:r>
      <w:r w:rsidRPr="003B31C5">
        <w:rPr>
          <w:rFonts w:eastAsia="標楷體" w:hint="eastAsia"/>
          <w:color w:val="000000"/>
          <w:sz w:val="28"/>
          <w:szCs w:val="28"/>
        </w:rPr>
        <w:t>男同志</w:t>
      </w:r>
      <w:r w:rsidRPr="003B31C5">
        <w:rPr>
          <w:rFonts w:eastAsia="標楷體" w:hint="eastAsia"/>
          <w:sz w:val="28"/>
          <w:szCs w:val="28"/>
        </w:rPr>
        <w:t>網路意見領袖介入措施。</w:t>
      </w:r>
    </w:p>
    <w:p w:rsidR="00553DF0" w:rsidRPr="003B31C5" w:rsidRDefault="00553DF0" w:rsidP="00162FB2">
      <w:pPr>
        <w:spacing w:line="360" w:lineRule="auto"/>
        <w:ind w:rightChars="1" w:right="2" w:firstLine="480"/>
        <w:rPr>
          <w:rFonts w:eastAsia="標楷體" w:hAnsi="標楷體" w:hint="eastAsia"/>
          <w:sz w:val="28"/>
          <w:szCs w:val="28"/>
        </w:rPr>
      </w:pPr>
      <w:r w:rsidRPr="003B31C5">
        <w:rPr>
          <w:rFonts w:eastAsia="標楷體" w:hAnsi="標楷體"/>
          <w:b/>
          <w:sz w:val="28"/>
          <w:szCs w:val="28"/>
          <w:u w:val="single"/>
        </w:rPr>
        <w:t>研究方法</w:t>
      </w:r>
      <w:r w:rsidRPr="003B31C5">
        <w:rPr>
          <w:rFonts w:eastAsia="標楷體"/>
          <w:b/>
          <w:sz w:val="28"/>
          <w:szCs w:val="28"/>
          <w:u w:val="single"/>
        </w:rPr>
        <w:t>:</w:t>
      </w:r>
      <w:r w:rsidRPr="003B31C5">
        <w:rPr>
          <w:rFonts w:eastAsia="標楷體"/>
          <w:sz w:val="28"/>
          <w:szCs w:val="28"/>
        </w:rPr>
        <w:t xml:space="preserve"> </w:t>
      </w:r>
      <w:r w:rsidRPr="003B31C5">
        <w:rPr>
          <w:rFonts w:eastAsia="標楷體" w:hAnsi="標楷體"/>
          <w:sz w:val="28"/>
          <w:szCs w:val="28"/>
        </w:rPr>
        <w:t>本研究須通過國立成功大學醫院人體試驗委員會之後再進行資料收集。</w:t>
      </w:r>
      <w:r w:rsidRPr="003B31C5">
        <w:rPr>
          <w:rFonts w:eastAsia="標楷體" w:hAnsi="標楷體"/>
          <w:color w:val="000000"/>
          <w:sz w:val="28"/>
          <w:szCs w:val="28"/>
        </w:rPr>
        <w:t>以</w:t>
      </w:r>
      <w:r w:rsidRPr="003B31C5">
        <w:rPr>
          <w:rFonts w:eastAsia="標楷體" w:hAnsi="標楷體"/>
          <w:b/>
          <w:color w:val="000000"/>
          <w:sz w:val="28"/>
          <w:szCs w:val="28"/>
        </w:rPr>
        <w:t>網路地圖</w:t>
      </w:r>
      <w:r w:rsidRPr="003B31C5">
        <w:rPr>
          <w:rFonts w:eastAsia="標楷體"/>
          <w:b/>
          <w:iCs/>
          <w:kern w:val="0"/>
          <w:sz w:val="28"/>
          <w:szCs w:val="28"/>
        </w:rPr>
        <w:t>(</w:t>
      </w:r>
      <w:proofErr w:type="spellStart"/>
      <w:r w:rsidRPr="003B31C5">
        <w:rPr>
          <w:rFonts w:eastAsia="標楷體"/>
          <w:b/>
          <w:iCs/>
          <w:kern w:val="0"/>
          <w:sz w:val="28"/>
          <w:szCs w:val="28"/>
        </w:rPr>
        <w:t>cybercartography</w:t>
      </w:r>
      <w:proofErr w:type="spellEnd"/>
      <w:r w:rsidRPr="003B31C5">
        <w:rPr>
          <w:rFonts w:eastAsia="標楷體"/>
          <w:b/>
          <w:iCs/>
          <w:kern w:val="0"/>
          <w:sz w:val="28"/>
          <w:szCs w:val="28"/>
        </w:rPr>
        <w:t>)</w:t>
      </w:r>
      <w:r w:rsidRPr="003B31C5">
        <w:rPr>
          <w:rFonts w:eastAsia="標楷體" w:hint="eastAsia"/>
          <w:iCs/>
          <w:kern w:val="0"/>
          <w:sz w:val="28"/>
          <w:szCs w:val="28"/>
        </w:rPr>
        <w:t>透過系統性的觀察、探索、描繪及分類同志交友網站</w:t>
      </w:r>
      <w:r w:rsidRPr="003B31C5">
        <w:rPr>
          <w:rFonts w:eastAsia="標楷體" w:hint="eastAsia"/>
          <w:sz w:val="28"/>
          <w:szCs w:val="28"/>
        </w:rPr>
        <w:t>解析</w:t>
      </w:r>
      <w:r w:rsidRPr="003B31C5">
        <w:rPr>
          <w:rFonts w:eastAsia="標楷體"/>
          <w:color w:val="000000"/>
          <w:sz w:val="28"/>
          <w:szCs w:val="28"/>
        </w:rPr>
        <w:t>男同志</w:t>
      </w:r>
      <w:r w:rsidRPr="003B31C5">
        <w:rPr>
          <w:rFonts w:eastAsia="標楷體"/>
          <w:sz w:val="28"/>
          <w:szCs w:val="28"/>
        </w:rPr>
        <w:t>網路社群</w:t>
      </w:r>
      <w:r w:rsidRPr="003B31C5">
        <w:rPr>
          <w:rFonts w:ascii="標楷體" w:eastAsia="標楷體" w:hAnsi="標楷體" w:hint="eastAsia"/>
          <w:sz w:val="28"/>
          <w:szCs w:val="28"/>
        </w:rPr>
        <w:t>之網路約會(炮)</w:t>
      </w:r>
      <w:r w:rsidRPr="003B31C5">
        <w:rPr>
          <w:rFonts w:eastAsia="標楷體" w:hint="eastAsia"/>
          <w:sz w:val="28"/>
          <w:szCs w:val="28"/>
        </w:rPr>
        <w:t>之方式及對話內涵</w:t>
      </w:r>
      <w:r w:rsidR="003A4A6C" w:rsidRPr="003B31C5">
        <w:rPr>
          <w:rFonts w:eastAsia="標楷體" w:hint="eastAsia"/>
          <w:sz w:val="28"/>
          <w:szCs w:val="28"/>
        </w:rPr>
        <w:t>，</w:t>
      </w:r>
      <w:r w:rsidR="00337969" w:rsidRPr="003B31C5">
        <w:rPr>
          <w:rFonts w:eastAsia="標楷體" w:hint="eastAsia"/>
          <w:sz w:val="28"/>
          <w:szCs w:val="28"/>
        </w:rPr>
        <w:t>並訪談</w:t>
      </w:r>
      <w:r w:rsidR="00337969" w:rsidRPr="003B31C5">
        <w:rPr>
          <w:rFonts w:eastAsia="標楷體" w:hint="eastAsia"/>
          <w:sz w:val="28"/>
          <w:szCs w:val="28"/>
        </w:rPr>
        <w:t>23</w:t>
      </w:r>
      <w:r w:rsidR="00337969" w:rsidRPr="003B31C5">
        <w:rPr>
          <w:rFonts w:eastAsia="標楷體" w:hint="eastAsia"/>
          <w:sz w:val="28"/>
          <w:szCs w:val="28"/>
        </w:rPr>
        <w:t>位曾經網路約會</w:t>
      </w:r>
      <w:r w:rsidR="00337969" w:rsidRPr="003B31C5">
        <w:rPr>
          <w:rFonts w:eastAsia="標楷體" w:hint="eastAsia"/>
          <w:sz w:val="28"/>
          <w:szCs w:val="28"/>
        </w:rPr>
        <w:t>(</w:t>
      </w:r>
      <w:r w:rsidR="00337969" w:rsidRPr="003B31C5">
        <w:rPr>
          <w:rFonts w:eastAsia="標楷體" w:hint="eastAsia"/>
          <w:sz w:val="28"/>
          <w:szCs w:val="28"/>
        </w:rPr>
        <w:t>炮</w:t>
      </w:r>
      <w:r w:rsidR="00337969" w:rsidRPr="003B31C5">
        <w:rPr>
          <w:rFonts w:eastAsia="標楷體" w:hint="eastAsia"/>
          <w:sz w:val="28"/>
          <w:szCs w:val="28"/>
        </w:rPr>
        <w:t>)</w:t>
      </w:r>
      <w:r w:rsidR="00337969" w:rsidRPr="003B31C5">
        <w:rPr>
          <w:rFonts w:eastAsia="標楷體" w:hint="eastAsia"/>
          <w:sz w:val="28"/>
          <w:szCs w:val="28"/>
        </w:rPr>
        <w:t>經驗的男同志</w:t>
      </w:r>
      <w:r w:rsidR="003A4A6C" w:rsidRPr="003B31C5">
        <w:rPr>
          <w:rFonts w:eastAsia="標楷體" w:hAnsi="標楷體"/>
          <w:sz w:val="28"/>
          <w:szCs w:val="28"/>
        </w:rPr>
        <w:t>。</w:t>
      </w:r>
      <w:r w:rsidRPr="003B31C5">
        <w:rPr>
          <w:rFonts w:eastAsia="標楷體" w:hint="eastAsia"/>
          <w:sz w:val="28"/>
          <w:szCs w:val="28"/>
        </w:rPr>
        <w:t>第二階段為</w:t>
      </w:r>
      <w:r w:rsidRPr="003B31C5">
        <w:rPr>
          <w:rFonts w:eastAsia="標楷體" w:hint="eastAsia"/>
          <w:bCs/>
          <w:sz w:val="28"/>
          <w:szCs w:val="28"/>
        </w:rPr>
        <w:t>發展</w:t>
      </w:r>
      <w:r w:rsidRPr="003B31C5">
        <w:rPr>
          <w:rFonts w:eastAsia="標楷體" w:hint="eastAsia"/>
          <w:sz w:val="28"/>
          <w:szCs w:val="28"/>
        </w:rPr>
        <w:t>「網路約會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文化」</w:t>
      </w:r>
      <w:r w:rsidRPr="003B31C5">
        <w:rPr>
          <w:rFonts w:eastAsia="標楷體" w:hint="eastAsia"/>
          <w:bCs/>
          <w:sz w:val="28"/>
          <w:szCs w:val="28"/>
        </w:rPr>
        <w:t>之介入措施：</w:t>
      </w:r>
      <w:r w:rsidRPr="003B31C5">
        <w:rPr>
          <w:rFonts w:eastAsia="標楷體" w:hint="eastAsia"/>
          <w:sz w:val="28"/>
          <w:szCs w:val="28"/>
        </w:rPr>
        <w:t>針對</w:t>
      </w:r>
      <w:r w:rsidRPr="003B31C5">
        <w:rPr>
          <w:rFonts w:eastAsia="標楷體" w:hint="eastAsia"/>
          <w:sz w:val="28"/>
          <w:szCs w:val="28"/>
        </w:rPr>
        <w:t>99-</w:t>
      </w:r>
      <w:proofErr w:type="gramStart"/>
      <w:r w:rsidRPr="003B31C5">
        <w:rPr>
          <w:rFonts w:eastAsia="標楷體" w:hint="eastAsia"/>
          <w:sz w:val="28"/>
          <w:szCs w:val="28"/>
        </w:rPr>
        <w:t>100</w:t>
      </w:r>
      <w:proofErr w:type="gramEnd"/>
      <w:r w:rsidRPr="003B31C5">
        <w:rPr>
          <w:rFonts w:eastAsia="標楷體" w:hint="eastAsia"/>
          <w:sz w:val="28"/>
          <w:szCs w:val="28"/>
        </w:rPr>
        <w:t>年度訓練之</w:t>
      </w:r>
      <w:r w:rsidRPr="003B31C5">
        <w:rPr>
          <w:rFonts w:eastAsia="標楷體" w:hint="eastAsia"/>
          <w:color w:val="000000"/>
          <w:sz w:val="28"/>
          <w:szCs w:val="28"/>
        </w:rPr>
        <w:t>男同志</w:t>
      </w:r>
      <w:r w:rsidRPr="003B31C5">
        <w:rPr>
          <w:rFonts w:eastAsia="標楷體" w:hint="eastAsia"/>
          <w:sz w:val="28"/>
          <w:szCs w:val="28"/>
        </w:rPr>
        <w:t>網路社群之意見領袖進行焦點團體</w:t>
      </w:r>
      <w:r w:rsidR="00125D36" w:rsidRPr="003B31C5">
        <w:rPr>
          <w:rFonts w:eastAsia="標楷體" w:hint="eastAsia"/>
          <w:sz w:val="28"/>
          <w:szCs w:val="28"/>
        </w:rPr>
        <w:t>及分享</w:t>
      </w:r>
      <w:r w:rsidRPr="003B31C5">
        <w:rPr>
          <w:rFonts w:eastAsia="標楷體" w:hint="eastAsia"/>
          <w:sz w:val="28"/>
          <w:szCs w:val="28"/>
        </w:rPr>
        <w:t>，了解男同志與</w:t>
      </w:r>
      <w:r w:rsidRPr="003B31C5">
        <w:rPr>
          <w:rFonts w:ascii="標楷體" w:eastAsia="標楷體" w:hAnsi="標楷體" w:hint="eastAsia"/>
          <w:sz w:val="28"/>
          <w:szCs w:val="28"/>
        </w:rPr>
        <w:t>網友約會</w:t>
      </w:r>
      <w:proofErr w:type="gramStart"/>
      <w:r w:rsidRPr="003B31C5">
        <w:rPr>
          <w:rFonts w:ascii="標楷體" w:eastAsia="標楷體" w:hAnsi="標楷體" w:hint="eastAsia"/>
          <w:sz w:val="28"/>
          <w:szCs w:val="28"/>
        </w:rPr>
        <w:t>或是約炮時</w:t>
      </w:r>
      <w:r w:rsidRPr="003B31C5">
        <w:rPr>
          <w:rFonts w:eastAsia="標楷體" w:hint="eastAsia"/>
          <w:sz w:val="28"/>
          <w:szCs w:val="28"/>
        </w:rPr>
        <w:t>之</w:t>
      </w:r>
      <w:proofErr w:type="gramEnd"/>
      <w:r w:rsidRPr="003B31C5">
        <w:rPr>
          <w:rFonts w:eastAsia="標楷體" w:hint="eastAsia"/>
          <w:sz w:val="28"/>
          <w:szCs w:val="28"/>
        </w:rPr>
        <w:t>對話策略，並發展如何將主動詢問網友</w:t>
      </w:r>
      <w:r w:rsidRPr="003B31C5">
        <w:rPr>
          <w:rFonts w:eastAsia="標楷體" w:hint="eastAsia"/>
          <w:sz w:val="28"/>
          <w:szCs w:val="28"/>
        </w:rPr>
        <w:t>HIV</w:t>
      </w:r>
      <w:r w:rsidRPr="003B31C5">
        <w:rPr>
          <w:rFonts w:eastAsia="標楷體" w:hint="eastAsia"/>
          <w:sz w:val="28"/>
          <w:szCs w:val="28"/>
        </w:rPr>
        <w:t>狀況、主動接受性病</w:t>
      </w:r>
      <w:proofErr w:type="gramStart"/>
      <w:r w:rsidRPr="003B31C5">
        <w:rPr>
          <w:rFonts w:eastAsia="標楷體" w:hint="eastAsia"/>
          <w:sz w:val="28"/>
          <w:szCs w:val="28"/>
        </w:rPr>
        <w:t>愛滋病</w:t>
      </w:r>
      <w:proofErr w:type="gramEnd"/>
      <w:r w:rsidRPr="003B31C5">
        <w:rPr>
          <w:rFonts w:eastAsia="標楷體" w:hint="eastAsia"/>
          <w:sz w:val="28"/>
          <w:szCs w:val="28"/>
        </w:rPr>
        <w:t>篩檢及</w:t>
      </w:r>
      <w:proofErr w:type="gramStart"/>
      <w:r w:rsidRPr="003B31C5">
        <w:rPr>
          <w:rFonts w:eastAsia="標楷體" w:hint="eastAsia"/>
          <w:sz w:val="28"/>
          <w:szCs w:val="28"/>
        </w:rPr>
        <w:t>避免無套性交</w:t>
      </w:r>
      <w:proofErr w:type="gramEnd"/>
      <w:r w:rsidRPr="003B31C5">
        <w:rPr>
          <w:rFonts w:eastAsia="標楷體" w:hint="eastAsia"/>
          <w:sz w:val="28"/>
          <w:szCs w:val="28"/>
        </w:rPr>
        <w:t>的說服溝通技巧融入網路約會的互動與對話技巧。</w:t>
      </w:r>
    </w:p>
    <w:p w:rsidR="00D24E56" w:rsidRPr="003B31C5" w:rsidRDefault="00D24E56" w:rsidP="00162FB2">
      <w:pPr>
        <w:spacing w:line="360" w:lineRule="auto"/>
        <w:ind w:rightChars="1" w:right="2" w:firstLine="480"/>
        <w:rPr>
          <w:rFonts w:eastAsia="標楷體" w:hint="eastAsia"/>
          <w:sz w:val="28"/>
          <w:szCs w:val="28"/>
        </w:rPr>
      </w:pPr>
      <w:r w:rsidRPr="003B31C5">
        <w:rPr>
          <w:rFonts w:eastAsia="標楷體" w:hAnsi="標楷體" w:hint="eastAsia"/>
          <w:b/>
          <w:sz w:val="28"/>
          <w:szCs w:val="28"/>
          <w:u w:val="single"/>
        </w:rPr>
        <w:t>資料結果</w:t>
      </w:r>
      <w:r w:rsidRPr="003B31C5">
        <w:rPr>
          <w:rFonts w:eastAsia="標楷體"/>
          <w:b/>
          <w:sz w:val="28"/>
          <w:szCs w:val="28"/>
          <w:u w:val="single"/>
        </w:rPr>
        <w:t>:</w:t>
      </w:r>
      <w:r w:rsidRPr="003B31C5">
        <w:rPr>
          <w:rFonts w:eastAsia="標楷體" w:hint="eastAsia"/>
          <w:b/>
          <w:sz w:val="28"/>
          <w:szCs w:val="28"/>
        </w:rPr>
        <w:t xml:space="preserve"> </w:t>
      </w:r>
      <w:r w:rsidRPr="003B31C5">
        <w:rPr>
          <w:rFonts w:eastAsia="標楷體" w:hAnsi="標楷體"/>
          <w:sz w:val="28"/>
          <w:szCs w:val="28"/>
        </w:rPr>
        <w:t>網路的</w:t>
      </w:r>
      <w:r w:rsidRPr="003B31C5">
        <w:rPr>
          <w:rFonts w:eastAsia="標楷體" w:hint="eastAsia"/>
          <w:sz w:val="28"/>
          <w:szCs w:val="28"/>
        </w:rPr>
        <w:t>便捷性、匿名、可進行初步篩選交友對象及入門檻低等</w:t>
      </w:r>
      <w:r w:rsidRPr="003B31C5">
        <w:rPr>
          <w:rFonts w:eastAsia="標楷體" w:hAnsi="標楷體"/>
          <w:sz w:val="28"/>
          <w:szCs w:val="28"/>
        </w:rPr>
        <w:t>特質成為男同志社</w:t>
      </w:r>
      <w:proofErr w:type="gramStart"/>
      <w:r w:rsidRPr="003B31C5">
        <w:rPr>
          <w:rFonts w:eastAsia="標楷體" w:hAnsi="標楷體"/>
          <w:sz w:val="28"/>
          <w:szCs w:val="28"/>
        </w:rPr>
        <w:t>群</w:t>
      </w:r>
      <w:r w:rsidRPr="003B31C5">
        <w:rPr>
          <w:rFonts w:eastAsia="標楷體" w:hint="eastAsia"/>
          <w:sz w:val="28"/>
          <w:szCs w:val="28"/>
        </w:rPr>
        <w:t>約炮也是</w:t>
      </w:r>
      <w:proofErr w:type="gramEnd"/>
      <w:r w:rsidRPr="003B31C5">
        <w:rPr>
          <w:rFonts w:eastAsia="標楷體" w:hint="eastAsia"/>
          <w:sz w:val="28"/>
          <w:szCs w:val="28"/>
        </w:rPr>
        <w:t>重要</w:t>
      </w:r>
      <w:proofErr w:type="gramStart"/>
      <w:r w:rsidRPr="003B31C5">
        <w:rPr>
          <w:rFonts w:eastAsia="標楷體" w:hint="eastAsia"/>
          <w:sz w:val="28"/>
          <w:szCs w:val="28"/>
        </w:rPr>
        <w:t>的交男</w:t>
      </w:r>
      <w:proofErr w:type="gramEnd"/>
      <w:r w:rsidRPr="003B31C5">
        <w:rPr>
          <w:rFonts w:eastAsia="標楷體" w:hint="eastAsia"/>
          <w:sz w:val="28"/>
          <w:szCs w:val="28"/>
        </w:rPr>
        <w:t>(</w:t>
      </w:r>
      <w:r w:rsidRPr="003B31C5">
        <w:rPr>
          <w:rFonts w:eastAsia="標楷體" w:hint="eastAsia"/>
          <w:sz w:val="28"/>
          <w:szCs w:val="28"/>
        </w:rPr>
        <w:t>友</w:t>
      </w:r>
      <w:r w:rsidRPr="003B31C5">
        <w:rPr>
          <w:rFonts w:eastAsia="標楷體" w:hint="eastAsia"/>
          <w:sz w:val="28"/>
          <w:szCs w:val="28"/>
        </w:rPr>
        <w:t>)</w:t>
      </w:r>
      <w:r w:rsidRPr="003B31C5">
        <w:rPr>
          <w:rFonts w:eastAsia="標楷體" w:hint="eastAsia"/>
          <w:sz w:val="28"/>
          <w:szCs w:val="28"/>
        </w:rPr>
        <w:t>管道</w:t>
      </w:r>
      <w:r w:rsidRPr="003B31C5">
        <w:rPr>
          <w:rFonts w:eastAsia="標楷體" w:hAnsi="標楷體"/>
          <w:sz w:val="28"/>
          <w:szCs w:val="28"/>
        </w:rPr>
        <w:t>。</w:t>
      </w:r>
      <w:r w:rsidR="002F47AB" w:rsidRPr="003B31C5">
        <w:rPr>
          <w:rFonts w:eastAsia="標楷體" w:hint="eastAsia"/>
          <w:sz w:val="28"/>
          <w:szCs w:val="28"/>
        </w:rPr>
        <w:t>UT</w:t>
      </w:r>
      <w:r w:rsidR="002F47AB" w:rsidRPr="003B31C5">
        <w:rPr>
          <w:rFonts w:eastAsia="標楷體" w:hint="eastAsia"/>
          <w:sz w:val="28"/>
          <w:szCs w:val="28"/>
        </w:rPr>
        <w:t>男同志聊天室是最方便、即時且隱密性高的交友管道，觀察</w:t>
      </w:r>
      <w:r w:rsidR="002F47AB" w:rsidRPr="003B31C5">
        <w:rPr>
          <w:rFonts w:eastAsia="標楷體" w:hint="eastAsia"/>
          <w:sz w:val="28"/>
          <w:szCs w:val="28"/>
        </w:rPr>
        <w:t>UT</w:t>
      </w:r>
      <w:r w:rsidR="002F47AB" w:rsidRPr="003B31C5">
        <w:rPr>
          <w:rFonts w:eastAsia="標楷體" w:hint="eastAsia"/>
          <w:sz w:val="28"/>
          <w:szCs w:val="28"/>
        </w:rPr>
        <w:t>男同志聊天室之公開</w:t>
      </w:r>
      <w:proofErr w:type="gramStart"/>
      <w:r w:rsidR="002F47AB" w:rsidRPr="003B31C5">
        <w:rPr>
          <w:rFonts w:eastAsia="標楷體" w:hint="eastAsia"/>
          <w:sz w:val="28"/>
          <w:szCs w:val="28"/>
        </w:rPr>
        <w:t>交友約炮之</w:t>
      </w:r>
      <w:proofErr w:type="gramEnd"/>
      <w:r w:rsidR="002F47AB" w:rsidRPr="003B31C5">
        <w:rPr>
          <w:rFonts w:eastAsia="標楷體" w:hint="eastAsia"/>
          <w:sz w:val="28"/>
          <w:szCs w:val="28"/>
        </w:rPr>
        <w:t>資訊，發現北部的使用者使用娛樂性用藥的比例較高</w:t>
      </w:r>
      <w:r w:rsidR="002F47AB" w:rsidRPr="003B31C5">
        <w:rPr>
          <w:rFonts w:eastAsia="標楷體" w:hint="eastAsia"/>
          <w:sz w:val="28"/>
          <w:szCs w:val="28"/>
        </w:rPr>
        <w:t>(7-11%)</w:t>
      </w:r>
      <w:r w:rsidR="002F47AB" w:rsidRPr="003B31C5">
        <w:rPr>
          <w:rFonts w:eastAsia="標楷體" w:hint="eastAsia"/>
          <w:sz w:val="28"/>
          <w:szCs w:val="28"/>
        </w:rPr>
        <w:t>，使用成癮藥物者中，南北部使用的藥物不同，</w:t>
      </w:r>
      <w:r w:rsidR="002F47AB" w:rsidRPr="003B31C5">
        <w:rPr>
          <w:rFonts w:eastAsia="標楷體" w:hint="eastAsia"/>
          <w:sz w:val="28"/>
          <w:szCs w:val="28"/>
        </w:rPr>
        <w:lastRenderedPageBreak/>
        <w:t>其中南區使用甲基安非他命</w:t>
      </w:r>
      <w:r w:rsidR="002F47AB" w:rsidRPr="003B31C5">
        <w:rPr>
          <w:rFonts w:eastAsia="標楷體" w:hint="eastAsia"/>
          <w:sz w:val="28"/>
          <w:szCs w:val="28"/>
        </w:rPr>
        <w:t>(</w:t>
      </w:r>
      <w:r w:rsidR="002F47AB" w:rsidRPr="003B31C5">
        <w:rPr>
          <w:rFonts w:eastAsia="標楷體" w:hint="eastAsia"/>
          <w:sz w:val="28"/>
          <w:szCs w:val="28"/>
        </w:rPr>
        <w:t>煙</w:t>
      </w:r>
      <w:r w:rsidR="002F47AB" w:rsidRPr="003B31C5">
        <w:rPr>
          <w:rFonts w:eastAsia="標楷體" w:hint="eastAsia"/>
          <w:sz w:val="28"/>
          <w:szCs w:val="28"/>
        </w:rPr>
        <w:t>)</w:t>
      </w:r>
      <w:r w:rsidR="002F47AB" w:rsidRPr="003B31C5">
        <w:rPr>
          <w:rFonts w:eastAsia="標楷體" w:hint="eastAsia"/>
          <w:sz w:val="28"/>
          <w:szCs w:val="28"/>
        </w:rPr>
        <w:t>的比例約</w:t>
      </w:r>
      <w:proofErr w:type="gramStart"/>
      <w:r w:rsidR="002F47AB" w:rsidRPr="003B31C5">
        <w:rPr>
          <w:rFonts w:eastAsia="標楷體" w:hint="eastAsia"/>
          <w:sz w:val="28"/>
          <w:szCs w:val="28"/>
        </w:rPr>
        <w:t>佔</w:t>
      </w:r>
      <w:r w:rsidR="002F47AB" w:rsidRPr="003B31C5">
        <w:rPr>
          <w:rFonts w:eastAsia="標楷體" w:hint="eastAsia"/>
          <w:sz w:val="28"/>
          <w:szCs w:val="28"/>
        </w:rPr>
        <w:t>5</w:t>
      </w:r>
      <w:r w:rsidR="002F47AB" w:rsidRPr="003B31C5">
        <w:rPr>
          <w:rFonts w:eastAsia="標楷體" w:hint="eastAsia"/>
          <w:sz w:val="28"/>
          <w:szCs w:val="28"/>
        </w:rPr>
        <w:t>成</w:t>
      </w:r>
      <w:proofErr w:type="gramEnd"/>
      <w:r w:rsidR="002F47AB" w:rsidRPr="003B31C5">
        <w:rPr>
          <w:rFonts w:eastAsia="標楷體" w:hint="eastAsia"/>
          <w:sz w:val="28"/>
          <w:szCs w:val="28"/>
        </w:rPr>
        <w:t>，北部有</w:t>
      </w:r>
      <w:r w:rsidR="002F47AB" w:rsidRPr="003B31C5">
        <w:rPr>
          <w:rFonts w:eastAsia="標楷體" w:hint="eastAsia"/>
          <w:sz w:val="28"/>
          <w:szCs w:val="28"/>
        </w:rPr>
        <w:t>1.5%</w:t>
      </w:r>
      <w:r w:rsidR="002F47AB" w:rsidRPr="003B31C5">
        <w:rPr>
          <w:rFonts w:eastAsia="標楷體" w:hint="eastAsia"/>
          <w:sz w:val="28"/>
          <w:szCs w:val="28"/>
        </w:rPr>
        <w:t>的網友會直接在暱稱上進行無套</w:t>
      </w:r>
      <w:proofErr w:type="gramStart"/>
      <w:r w:rsidR="002F47AB" w:rsidRPr="003B31C5">
        <w:rPr>
          <w:rFonts w:eastAsia="標楷體" w:hint="eastAsia"/>
          <w:sz w:val="28"/>
          <w:szCs w:val="28"/>
        </w:rPr>
        <w:t>肛</w:t>
      </w:r>
      <w:proofErr w:type="gramEnd"/>
      <w:r w:rsidR="002F47AB" w:rsidRPr="003B31C5">
        <w:rPr>
          <w:rFonts w:eastAsia="標楷體" w:hint="eastAsia"/>
          <w:sz w:val="28"/>
          <w:szCs w:val="28"/>
        </w:rPr>
        <w:t>交的邀約，其中</w:t>
      </w:r>
      <w:proofErr w:type="gramStart"/>
      <w:r w:rsidR="002F47AB" w:rsidRPr="003B31C5">
        <w:rPr>
          <w:rFonts w:eastAsia="標楷體" w:hint="eastAsia"/>
          <w:sz w:val="28"/>
          <w:szCs w:val="28"/>
        </w:rPr>
        <w:t>8</w:t>
      </w:r>
      <w:r w:rsidR="002F47AB" w:rsidRPr="003B31C5">
        <w:rPr>
          <w:rFonts w:eastAsia="標楷體" w:hint="eastAsia"/>
          <w:sz w:val="28"/>
          <w:szCs w:val="28"/>
        </w:rPr>
        <w:t>成</w:t>
      </w:r>
      <w:proofErr w:type="gramEnd"/>
      <w:r w:rsidR="002F47AB" w:rsidRPr="003B31C5">
        <w:rPr>
          <w:rFonts w:eastAsia="標楷體" w:hint="eastAsia"/>
          <w:sz w:val="28"/>
          <w:szCs w:val="28"/>
        </w:rPr>
        <w:t>以上無套</w:t>
      </w:r>
      <w:proofErr w:type="gramStart"/>
      <w:r w:rsidR="002F47AB" w:rsidRPr="003B31C5">
        <w:rPr>
          <w:rFonts w:eastAsia="標楷體" w:hint="eastAsia"/>
          <w:sz w:val="28"/>
          <w:szCs w:val="28"/>
        </w:rPr>
        <w:t>肛</w:t>
      </w:r>
      <w:proofErr w:type="gramEnd"/>
      <w:r w:rsidR="002F47AB" w:rsidRPr="003B31C5">
        <w:rPr>
          <w:rFonts w:eastAsia="標楷體" w:hint="eastAsia"/>
          <w:sz w:val="28"/>
          <w:szCs w:val="28"/>
        </w:rPr>
        <w:t>交</w:t>
      </w:r>
      <w:proofErr w:type="gramStart"/>
      <w:r w:rsidR="002F47AB" w:rsidRPr="003B31C5">
        <w:rPr>
          <w:rFonts w:eastAsia="標楷體" w:hint="eastAsia"/>
          <w:sz w:val="28"/>
          <w:szCs w:val="28"/>
        </w:rPr>
        <w:t>的約炮邀約</w:t>
      </w:r>
      <w:proofErr w:type="gramEnd"/>
      <w:r w:rsidR="002F47AB" w:rsidRPr="003B31C5">
        <w:rPr>
          <w:rFonts w:eastAsia="標楷體" w:hint="eastAsia"/>
          <w:sz w:val="28"/>
          <w:szCs w:val="28"/>
        </w:rPr>
        <w:t>同時合併使用娛樂性藥物。</w:t>
      </w:r>
      <w:r w:rsidR="00FE531E" w:rsidRPr="003B31C5">
        <w:rPr>
          <w:rFonts w:eastAsia="標楷體"/>
          <w:color w:val="000000"/>
          <w:sz w:val="28"/>
          <w:szCs w:val="28"/>
        </w:rPr>
        <w:t>男同志</w:t>
      </w:r>
      <w:r w:rsidR="00FE531E" w:rsidRPr="003B31C5">
        <w:rPr>
          <w:rFonts w:eastAsia="標楷體"/>
          <w:sz w:val="28"/>
          <w:szCs w:val="28"/>
        </w:rPr>
        <w:t>網路社群</w:t>
      </w:r>
      <w:r w:rsidR="00FE531E" w:rsidRPr="003B31C5">
        <w:rPr>
          <w:rFonts w:ascii="標楷體" w:eastAsia="標楷體" w:hAnsi="標楷體" w:hint="eastAsia"/>
          <w:sz w:val="28"/>
          <w:szCs w:val="28"/>
        </w:rPr>
        <w:t>之網路約會(炮)文化潛規則為:</w:t>
      </w:r>
      <w:proofErr w:type="gramStart"/>
      <w:r w:rsidR="00151749" w:rsidRPr="003B31C5">
        <w:rPr>
          <w:rFonts w:eastAsia="標楷體" w:hint="eastAsia"/>
          <w:sz w:val="28"/>
          <w:szCs w:val="28"/>
        </w:rPr>
        <w:t>用套是</w:t>
      </w:r>
      <w:proofErr w:type="gramEnd"/>
      <w:r w:rsidR="00151749" w:rsidRPr="003B31C5">
        <w:rPr>
          <w:rFonts w:eastAsia="標楷體" w:hint="eastAsia"/>
          <w:sz w:val="28"/>
          <w:szCs w:val="28"/>
        </w:rPr>
        <w:t>基本原則，</w:t>
      </w:r>
      <w:proofErr w:type="gramStart"/>
      <w:r w:rsidR="00151749" w:rsidRPr="003B31C5">
        <w:rPr>
          <w:rFonts w:eastAsia="標楷體" w:hint="eastAsia"/>
          <w:sz w:val="28"/>
          <w:szCs w:val="28"/>
        </w:rPr>
        <w:t>無套是</w:t>
      </w:r>
      <w:proofErr w:type="gramEnd"/>
      <w:r w:rsidR="00151749" w:rsidRPr="003B31C5">
        <w:rPr>
          <w:rFonts w:eastAsia="標楷體" w:hint="eastAsia"/>
          <w:sz w:val="28"/>
          <w:szCs w:val="28"/>
        </w:rPr>
        <w:t>彼此同意下的選擇</w:t>
      </w:r>
      <w:r w:rsidR="00FE531E" w:rsidRPr="003B31C5">
        <w:rPr>
          <w:rFonts w:eastAsia="標楷體" w:hint="eastAsia"/>
          <w:sz w:val="28"/>
          <w:szCs w:val="28"/>
        </w:rPr>
        <w:t>、談天說地，但不會談到性病</w:t>
      </w:r>
      <w:r w:rsidR="004B38CD" w:rsidRPr="003B31C5">
        <w:rPr>
          <w:rFonts w:eastAsia="標楷體" w:hint="eastAsia"/>
          <w:sz w:val="28"/>
          <w:szCs w:val="28"/>
        </w:rPr>
        <w:t>或</w:t>
      </w:r>
      <w:proofErr w:type="gramStart"/>
      <w:r w:rsidR="004B38CD" w:rsidRPr="003B31C5">
        <w:rPr>
          <w:rFonts w:eastAsia="標楷體" w:hint="eastAsia"/>
          <w:sz w:val="28"/>
          <w:szCs w:val="28"/>
        </w:rPr>
        <w:t>愛滋病</w:t>
      </w:r>
      <w:proofErr w:type="gramEnd"/>
      <w:r w:rsidR="00FE531E" w:rsidRPr="003B31C5">
        <w:rPr>
          <w:rFonts w:eastAsia="標楷體" w:hint="eastAsia"/>
          <w:sz w:val="28"/>
          <w:szCs w:val="28"/>
        </w:rPr>
        <w:t>、</w:t>
      </w:r>
      <w:r w:rsidR="004B38CD" w:rsidRPr="003B31C5">
        <w:rPr>
          <w:rFonts w:eastAsia="標楷體" w:hint="eastAsia"/>
          <w:sz w:val="28"/>
          <w:szCs w:val="28"/>
        </w:rPr>
        <w:t>一夜情一定</w:t>
      </w:r>
      <w:proofErr w:type="gramStart"/>
      <w:r w:rsidR="004B38CD" w:rsidRPr="003B31C5">
        <w:rPr>
          <w:rFonts w:eastAsia="標楷體" w:hint="eastAsia"/>
          <w:sz w:val="28"/>
          <w:szCs w:val="28"/>
        </w:rPr>
        <w:t>要戴套</w:t>
      </w:r>
      <w:proofErr w:type="gramEnd"/>
      <w:r w:rsidR="004B38CD" w:rsidRPr="003B31C5">
        <w:rPr>
          <w:rFonts w:eastAsia="標楷體" w:hint="eastAsia"/>
          <w:sz w:val="28"/>
          <w:szCs w:val="28"/>
        </w:rPr>
        <w:t>，但要交往的話則可議</w:t>
      </w:r>
      <w:r w:rsidR="00FE531E" w:rsidRPr="003B31C5">
        <w:rPr>
          <w:rFonts w:eastAsia="標楷體" w:hint="eastAsia"/>
          <w:sz w:val="28"/>
          <w:szCs w:val="28"/>
        </w:rPr>
        <w:t>、用藥不</w:t>
      </w:r>
      <w:proofErr w:type="gramStart"/>
      <w:r w:rsidR="00FE531E" w:rsidRPr="003B31C5">
        <w:rPr>
          <w:rFonts w:eastAsia="標楷體" w:hint="eastAsia"/>
          <w:sz w:val="28"/>
          <w:szCs w:val="28"/>
        </w:rPr>
        <w:t>等於無套</w:t>
      </w:r>
      <w:proofErr w:type="gramEnd"/>
      <w:r w:rsidR="00FE531E" w:rsidRPr="003B31C5">
        <w:rPr>
          <w:rFonts w:eastAsia="標楷體" w:hint="eastAsia"/>
          <w:sz w:val="28"/>
          <w:szCs w:val="28"/>
        </w:rPr>
        <w:t>，但</w:t>
      </w:r>
      <w:proofErr w:type="gramStart"/>
      <w:r w:rsidR="00FE531E" w:rsidRPr="003B31C5">
        <w:rPr>
          <w:rFonts w:eastAsia="標楷體" w:hint="eastAsia"/>
          <w:sz w:val="28"/>
          <w:szCs w:val="28"/>
        </w:rPr>
        <w:t>用煙很難戴套</w:t>
      </w:r>
      <w:proofErr w:type="gramEnd"/>
      <w:r w:rsidR="00FE531E" w:rsidRPr="003B31C5">
        <w:rPr>
          <w:rFonts w:eastAsia="標楷體" w:hint="eastAsia"/>
          <w:sz w:val="28"/>
          <w:szCs w:val="28"/>
        </w:rPr>
        <w:t>。</w:t>
      </w:r>
    </w:p>
    <w:p w:rsidR="005200CB" w:rsidRPr="003B31C5" w:rsidRDefault="00F07B24" w:rsidP="00162FB2">
      <w:pPr>
        <w:spacing w:line="360" w:lineRule="auto"/>
        <w:ind w:rightChars="1" w:right="2" w:firstLine="480"/>
        <w:rPr>
          <w:rFonts w:eastAsia="標楷體" w:hint="eastAsia"/>
          <w:sz w:val="28"/>
          <w:szCs w:val="28"/>
        </w:rPr>
      </w:pPr>
      <w:r w:rsidRPr="003B31C5">
        <w:rPr>
          <w:rFonts w:eastAsia="標楷體" w:hAnsi="標楷體" w:hint="eastAsia"/>
          <w:b/>
          <w:sz w:val="28"/>
          <w:szCs w:val="28"/>
          <w:u w:val="single"/>
        </w:rPr>
        <w:t>結</w:t>
      </w:r>
      <w:r w:rsidRPr="003B31C5">
        <w:rPr>
          <w:rFonts w:eastAsia="標楷體" w:hAnsi="標楷體" w:hint="eastAsia"/>
          <w:b/>
          <w:sz w:val="28"/>
          <w:szCs w:val="28"/>
          <w:u w:val="single"/>
        </w:rPr>
        <w:t xml:space="preserve">    </w:t>
      </w:r>
      <w:r w:rsidRPr="003B31C5">
        <w:rPr>
          <w:rFonts w:eastAsia="標楷體" w:hAnsi="標楷體" w:hint="eastAsia"/>
          <w:b/>
          <w:sz w:val="28"/>
          <w:szCs w:val="28"/>
          <w:u w:val="single"/>
        </w:rPr>
        <w:t>論</w:t>
      </w:r>
      <w:r w:rsidRPr="003B31C5">
        <w:rPr>
          <w:rFonts w:eastAsia="標楷體"/>
          <w:b/>
          <w:sz w:val="28"/>
          <w:szCs w:val="28"/>
          <w:u w:val="single"/>
        </w:rPr>
        <w:t>:</w:t>
      </w:r>
      <w:r w:rsidR="007D745D" w:rsidRPr="003B31C5">
        <w:rPr>
          <w:rFonts w:eastAsia="標楷體"/>
          <w:sz w:val="28"/>
          <w:szCs w:val="28"/>
        </w:rPr>
        <w:t>男同</w:t>
      </w:r>
      <w:r w:rsidR="007D745D" w:rsidRPr="003B31C5">
        <w:rPr>
          <w:rFonts w:eastAsia="標楷體" w:hint="eastAsia"/>
          <w:sz w:val="28"/>
          <w:szCs w:val="28"/>
        </w:rPr>
        <w:t>志網路約會</w:t>
      </w:r>
      <w:r w:rsidR="007D745D" w:rsidRPr="003B31C5">
        <w:rPr>
          <w:rFonts w:eastAsia="標楷體" w:hint="eastAsia"/>
          <w:sz w:val="28"/>
          <w:szCs w:val="28"/>
        </w:rPr>
        <w:t>(</w:t>
      </w:r>
      <w:r w:rsidR="007D745D" w:rsidRPr="003B31C5">
        <w:rPr>
          <w:rFonts w:eastAsia="標楷體" w:hint="eastAsia"/>
          <w:sz w:val="28"/>
          <w:szCs w:val="28"/>
        </w:rPr>
        <w:t>炮</w:t>
      </w:r>
      <w:r w:rsidR="007D745D" w:rsidRPr="003B31C5">
        <w:rPr>
          <w:rFonts w:eastAsia="標楷體" w:hint="eastAsia"/>
          <w:sz w:val="28"/>
          <w:szCs w:val="28"/>
        </w:rPr>
        <w:t>)</w:t>
      </w:r>
      <w:r w:rsidR="007D745D" w:rsidRPr="003B31C5">
        <w:rPr>
          <w:rFonts w:eastAsia="標楷體" w:hAnsi="標楷體" w:hint="eastAsia"/>
          <w:sz w:val="28"/>
          <w:szCs w:val="28"/>
        </w:rPr>
        <w:t>文化的潛規則讓以網路作為交友主要管道的</w:t>
      </w:r>
      <w:r w:rsidR="007D745D" w:rsidRPr="003B31C5">
        <w:rPr>
          <w:rFonts w:eastAsia="標楷體" w:hAnsi="標楷體" w:hint="eastAsia"/>
          <w:sz w:val="28"/>
          <w:szCs w:val="28"/>
        </w:rPr>
        <w:t>MSM</w:t>
      </w:r>
      <w:r w:rsidR="007D745D" w:rsidRPr="003B31C5">
        <w:rPr>
          <w:rFonts w:eastAsia="標楷體" w:hAnsi="標楷體" w:hint="eastAsia"/>
          <w:sz w:val="28"/>
          <w:szCs w:val="28"/>
        </w:rPr>
        <w:t>暴露在感染性病及</w:t>
      </w:r>
      <w:proofErr w:type="gramStart"/>
      <w:r w:rsidR="007D745D" w:rsidRPr="003B31C5">
        <w:rPr>
          <w:rFonts w:eastAsia="標楷體" w:hAnsi="標楷體" w:hint="eastAsia"/>
          <w:sz w:val="28"/>
          <w:szCs w:val="28"/>
        </w:rPr>
        <w:t>愛滋病</w:t>
      </w:r>
      <w:proofErr w:type="gramEnd"/>
      <w:r w:rsidR="007D745D" w:rsidRPr="003B31C5">
        <w:rPr>
          <w:rFonts w:eastAsia="標楷體" w:hAnsi="標楷體" w:hint="eastAsia"/>
          <w:sz w:val="28"/>
          <w:szCs w:val="28"/>
        </w:rPr>
        <w:t>的高風險情境中，</w:t>
      </w:r>
      <w:proofErr w:type="gramStart"/>
      <w:r w:rsidR="000D1FD0" w:rsidRPr="003B31C5">
        <w:rPr>
          <w:rFonts w:eastAsia="標楷體"/>
          <w:sz w:val="28"/>
          <w:szCs w:val="28"/>
        </w:rPr>
        <w:t>愛滋病</w:t>
      </w:r>
      <w:proofErr w:type="gramEnd"/>
      <w:r w:rsidR="000D1FD0" w:rsidRPr="003B31C5">
        <w:rPr>
          <w:rFonts w:eastAsia="標楷體"/>
          <w:sz w:val="28"/>
          <w:szCs w:val="28"/>
        </w:rPr>
        <w:t>及性病防治及介入措施網路</w:t>
      </w:r>
      <w:r w:rsidR="000D1FD0" w:rsidRPr="003B31C5">
        <w:rPr>
          <w:rFonts w:eastAsia="標楷體" w:hint="eastAsia"/>
          <w:sz w:val="28"/>
          <w:szCs w:val="28"/>
        </w:rPr>
        <w:t>約會</w:t>
      </w:r>
      <w:r w:rsidR="000D1FD0" w:rsidRPr="003B31C5">
        <w:rPr>
          <w:rFonts w:eastAsia="標楷體" w:hint="eastAsia"/>
          <w:sz w:val="28"/>
          <w:szCs w:val="28"/>
        </w:rPr>
        <w:t>(</w:t>
      </w:r>
      <w:r w:rsidR="000D1FD0" w:rsidRPr="003B31C5">
        <w:rPr>
          <w:rFonts w:eastAsia="標楷體" w:hint="eastAsia"/>
          <w:sz w:val="28"/>
          <w:szCs w:val="28"/>
        </w:rPr>
        <w:t>炮</w:t>
      </w:r>
      <w:r w:rsidR="000D1FD0" w:rsidRPr="003B31C5">
        <w:rPr>
          <w:rFonts w:eastAsia="標楷體" w:hint="eastAsia"/>
          <w:sz w:val="28"/>
          <w:szCs w:val="28"/>
        </w:rPr>
        <w:t>)</w:t>
      </w:r>
      <w:r w:rsidR="000D1FD0" w:rsidRPr="003B31C5">
        <w:rPr>
          <w:rFonts w:eastAsia="標楷體" w:hint="eastAsia"/>
          <w:sz w:val="28"/>
          <w:szCs w:val="28"/>
        </w:rPr>
        <w:t>文化</w:t>
      </w:r>
      <w:r w:rsidR="000D1FD0" w:rsidRPr="003B31C5">
        <w:rPr>
          <w:rFonts w:eastAsia="標楷體"/>
          <w:sz w:val="28"/>
          <w:szCs w:val="28"/>
        </w:rPr>
        <w:t>是</w:t>
      </w:r>
      <w:r w:rsidR="000D1FD0" w:rsidRPr="003B31C5">
        <w:rPr>
          <w:rFonts w:eastAsia="標楷體" w:hint="eastAsia"/>
          <w:sz w:val="28"/>
          <w:szCs w:val="28"/>
        </w:rPr>
        <w:t>十分重要的切入時機</w:t>
      </w:r>
      <w:r w:rsidR="000D1FD0" w:rsidRPr="003B31C5">
        <w:rPr>
          <w:rFonts w:eastAsia="標楷體"/>
          <w:sz w:val="28"/>
          <w:szCs w:val="28"/>
        </w:rPr>
        <w:t>。本研究成果未來可作為政府衛生及健康政策單位，擬定針對年輕世代在網路虛擬提供性病及</w:t>
      </w:r>
      <w:proofErr w:type="gramStart"/>
      <w:r w:rsidR="000D1FD0" w:rsidRPr="003B31C5">
        <w:rPr>
          <w:rFonts w:eastAsia="標楷體"/>
          <w:sz w:val="28"/>
          <w:szCs w:val="28"/>
        </w:rPr>
        <w:t>愛滋病</w:t>
      </w:r>
      <w:proofErr w:type="gramEnd"/>
      <w:r w:rsidR="000D1FD0" w:rsidRPr="003B31C5">
        <w:rPr>
          <w:rFonts w:eastAsia="標楷體"/>
          <w:sz w:val="28"/>
          <w:szCs w:val="28"/>
        </w:rPr>
        <w:t>防治措施</w:t>
      </w:r>
      <w:r w:rsidR="000D1FD0" w:rsidRPr="003B31C5">
        <w:rPr>
          <w:rFonts w:eastAsia="標楷體" w:hint="eastAsia"/>
          <w:sz w:val="28"/>
          <w:szCs w:val="28"/>
        </w:rPr>
        <w:t>，</w:t>
      </w:r>
      <w:r w:rsidR="000D1FD0" w:rsidRPr="003B31C5">
        <w:rPr>
          <w:rFonts w:eastAsia="標楷體" w:hAnsi="標楷體" w:hint="eastAsia"/>
          <w:sz w:val="28"/>
          <w:szCs w:val="28"/>
        </w:rPr>
        <w:t>期待未來</w:t>
      </w:r>
      <w:r w:rsidR="000D1FD0" w:rsidRPr="003B31C5">
        <w:rPr>
          <w:rFonts w:eastAsia="標楷體" w:hAnsi="標楷體"/>
          <w:sz w:val="28"/>
          <w:szCs w:val="28"/>
        </w:rPr>
        <w:t>在</w:t>
      </w:r>
      <w:r w:rsidR="000D1FD0" w:rsidRPr="003B31C5">
        <w:rPr>
          <w:rFonts w:eastAsia="標楷體"/>
          <w:sz w:val="28"/>
          <w:szCs w:val="28"/>
        </w:rPr>
        <w:t>MSM</w:t>
      </w:r>
      <w:r w:rsidR="000D1FD0" w:rsidRPr="003B31C5">
        <w:rPr>
          <w:rFonts w:eastAsia="標楷體" w:hAnsi="標楷體"/>
          <w:sz w:val="28"/>
          <w:szCs w:val="28"/>
        </w:rPr>
        <w:t>網路社群</w:t>
      </w:r>
      <w:r w:rsidR="000D1FD0" w:rsidRPr="003B31C5">
        <w:rPr>
          <w:rFonts w:eastAsia="標楷體" w:hAnsi="標楷體" w:hint="eastAsia"/>
          <w:sz w:val="28"/>
          <w:szCs w:val="28"/>
        </w:rPr>
        <w:t>以</w:t>
      </w:r>
      <w:r w:rsidR="000D1FD0" w:rsidRPr="003B31C5">
        <w:rPr>
          <w:rFonts w:eastAsia="標楷體" w:hAnsi="標楷體"/>
          <w:sz w:val="28"/>
          <w:szCs w:val="28"/>
        </w:rPr>
        <w:t>網路意見領袖介入</w:t>
      </w:r>
      <w:r w:rsidR="000D1FD0" w:rsidRPr="003B31C5">
        <w:rPr>
          <w:rFonts w:eastAsia="標楷體" w:hAnsi="標楷體" w:hint="eastAsia"/>
          <w:sz w:val="28"/>
          <w:szCs w:val="28"/>
        </w:rPr>
        <w:t>，內化</w:t>
      </w:r>
      <w:proofErr w:type="gramStart"/>
      <w:r w:rsidR="000D1FD0" w:rsidRPr="003B31C5">
        <w:rPr>
          <w:rFonts w:eastAsia="標楷體" w:hint="eastAsia"/>
          <w:sz w:val="28"/>
          <w:szCs w:val="28"/>
        </w:rPr>
        <w:t>愛滋病</w:t>
      </w:r>
      <w:proofErr w:type="gramEnd"/>
      <w:r w:rsidR="000D1FD0" w:rsidRPr="003B31C5">
        <w:rPr>
          <w:rFonts w:eastAsia="標楷體" w:hint="eastAsia"/>
          <w:sz w:val="28"/>
          <w:szCs w:val="28"/>
        </w:rPr>
        <w:t>防治訊息成為網路約會</w:t>
      </w:r>
      <w:r w:rsidR="000D1FD0" w:rsidRPr="003B31C5">
        <w:rPr>
          <w:rFonts w:eastAsia="標楷體" w:hint="eastAsia"/>
          <w:sz w:val="28"/>
          <w:szCs w:val="28"/>
        </w:rPr>
        <w:t>(</w:t>
      </w:r>
      <w:r w:rsidR="000D1FD0" w:rsidRPr="003B31C5">
        <w:rPr>
          <w:rFonts w:eastAsia="標楷體" w:hint="eastAsia"/>
          <w:sz w:val="28"/>
          <w:szCs w:val="28"/>
        </w:rPr>
        <w:t>炮</w:t>
      </w:r>
      <w:r w:rsidR="000D1FD0" w:rsidRPr="003B31C5">
        <w:rPr>
          <w:rFonts w:eastAsia="標楷體" w:hint="eastAsia"/>
          <w:sz w:val="28"/>
          <w:szCs w:val="28"/>
        </w:rPr>
        <w:t>)</w:t>
      </w:r>
      <w:r w:rsidR="000D1FD0" w:rsidRPr="003B31C5">
        <w:rPr>
          <w:rFonts w:eastAsia="標楷體" w:hint="eastAsia"/>
          <w:sz w:val="28"/>
          <w:szCs w:val="28"/>
        </w:rPr>
        <w:t>調情對話之可能</w:t>
      </w:r>
      <w:r w:rsidR="000D1FD0" w:rsidRPr="003B31C5">
        <w:rPr>
          <w:rFonts w:eastAsia="標楷體" w:hAnsi="標楷體"/>
          <w:sz w:val="28"/>
          <w:szCs w:val="28"/>
        </w:rPr>
        <w:t>，協助減緩男同志社群之愛滋</w:t>
      </w:r>
      <w:proofErr w:type="gramStart"/>
      <w:r w:rsidR="000D1FD0" w:rsidRPr="003B31C5">
        <w:rPr>
          <w:rFonts w:eastAsia="標楷體" w:hAnsi="標楷體"/>
          <w:sz w:val="28"/>
          <w:szCs w:val="28"/>
        </w:rPr>
        <w:t>疫</w:t>
      </w:r>
      <w:proofErr w:type="gramEnd"/>
      <w:r w:rsidR="000D1FD0" w:rsidRPr="003B31C5">
        <w:rPr>
          <w:rFonts w:eastAsia="標楷體" w:hAnsi="標楷體"/>
          <w:sz w:val="28"/>
          <w:szCs w:val="28"/>
        </w:rPr>
        <w:t>情</w:t>
      </w:r>
      <w:r w:rsidR="000D1FD0" w:rsidRPr="003B31C5">
        <w:rPr>
          <w:rFonts w:eastAsia="標楷體"/>
          <w:sz w:val="28"/>
          <w:szCs w:val="28"/>
        </w:rPr>
        <w:t>。</w:t>
      </w:r>
    </w:p>
    <w:p w:rsidR="000D1FD0" w:rsidRPr="003B31C5" w:rsidRDefault="000D1FD0" w:rsidP="00162FB2">
      <w:pPr>
        <w:spacing w:line="360" w:lineRule="auto"/>
        <w:ind w:rightChars="1" w:right="2" w:firstLine="480"/>
        <w:rPr>
          <w:rFonts w:eastAsia="標楷體" w:hAnsi="標楷體" w:hint="eastAsia"/>
          <w:sz w:val="28"/>
          <w:szCs w:val="28"/>
        </w:rPr>
      </w:pPr>
    </w:p>
    <w:p w:rsidR="005200CB" w:rsidRPr="003B31C5" w:rsidRDefault="005200CB" w:rsidP="00162FB2">
      <w:pPr>
        <w:spacing w:line="360" w:lineRule="auto"/>
        <w:ind w:left="-294"/>
        <w:rPr>
          <w:rFonts w:eastAsia="標楷體" w:hint="eastAsia"/>
          <w:sz w:val="28"/>
          <w:szCs w:val="28"/>
        </w:rPr>
      </w:pPr>
      <w:r w:rsidRPr="003B31C5">
        <w:rPr>
          <w:rFonts w:ascii="標楷體" w:eastAsia="標楷體" w:hint="eastAsia"/>
          <w:sz w:val="28"/>
          <w:szCs w:val="28"/>
        </w:rPr>
        <w:t>關鍵詞：</w:t>
      </w:r>
      <w:r w:rsidRPr="003B31C5">
        <w:rPr>
          <w:rFonts w:ascii="標楷體" w:eastAsia="標楷體"/>
          <w:sz w:val="28"/>
          <w:szCs w:val="28"/>
          <w:u w:val="single"/>
        </w:rPr>
        <w:t xml:space="preserve"> </w:t>
      </w:r>
      <w:r w:rsidRPr="003B31C5">
        <w:rPr>
          <w:rFonts w:ascii="標楷體" w:eastAsia="標楷體" w:hint="eastAsia"/>
          <w:sz w:val="28"/>
          <w:szCs w:val="28"/>
          <w:u w:val="single"/>
        </w:rPr>
        <w:t>網路約會、意見領袖、</w:t>
      </w:r>
      <w:proofErr w:type="gramStart"/>
      <w:r w:rsidRPr="003B31C5">
        <w:rPr>
          <w:rFonts w:ascii="標楷體" w:eastAsia="標楷體" w:hint="eastAsia"/>
          <w:sz w:val="28"/>
          <w:szCs w:val="28"/>
          <w:u w:val="single"/>
        </w:rPr>
        <w:t>無套性交</w:t>
      </w:r>
      <w:proofErr w:type="gramEnd"/>
      <w:r w:rsidRPr="003B31C5">
        <w:rPr>
          <w:rFonts w:ascii="標楷體" w:eastAsia="標楷體" w:hint="eastAsia"/>
          <w:sz w:val="28"/>
          <w:szCs w:val="28"/>
          <w:u w:val="single"/>
        </w:rPr>
        <w:t>、</w:t>
      </w:r>
      <w:proofErr w:type="gramStart"/>
      <w:r w:rsidRPr="003B31C5">
        <w:rPr>
          <w:rFonts w:ascii="標楷體" w:eastAsia="標楷體" w:hint="eastAsia"/>
          <w:sz w:val="28"/>
          <w:szCs w:val="28"/>
          <w:u w:val="single"/>
        </w:rPr>
        <w:t>愛滋病</w:t>
      </w:r>
      <w:proofErr w:type="gramEnd"/>
      <w:r w:rsidRPr="003B31C5">
        <w:rPr>
          <w:rFonts w:ascii="標楷體" w:eastAsia="標楷體" w:hint="eastAsia"/>
          <w:sz w:val="28"/>
          <w:szCs w:val="28"/>
          <w:u w:val="single"/>
        </w:rPr>
        <w:t>、男同性性行為</w:t>
      </w:r>
    </w:p>
    <w:p w:rsidR="00125D36" w:rsidRPr="003B31C5" w:rsidRDefault="00553DF0" w:rsidP="00162FB2">
      <w:pPr>
        <w:spacing w:line="360" w:lineRule="auto"/>
        <w:ind w:rightChars="1" w:right="2" w:firstLine="480"/>
        <w:rPr>
          <w:rFonts w:eastAsia="標楷體" w:hint="eastAsia"/>
          <w:sz w:val="28"/>
          <w:szCs w:val="28"/>
        </w:rPr>
      </w:pPr>
      <w:r w:rsidRPr="003B31C5">
        <w:rPr>
          <w:rFonts w:eastAsia="標楷體"/>
          <w:sz w:val="28"/>
          <w:szCs w:val="28"/>
        </w:rPr>
        <w:t xml:space="preserve">  </w:t>
      </w:r>
    </w:p>
    <w:p w:rsidR="00BA2FCF" w:rsidRPr="003B31C5" w:rsidRDefault="003B31C5" w:rsidP="00162FB2">
      <w:pPr>
        <w:spacing w:line="360" w:lineRule="auto"/>
        <w:ind w:rightChars="1" w:right="2"/>
        <w:rPr>
          <w:rFonts w:eastAsia="標楷體" w:hint="eastAsia"/>
          <w:sz w:val="28"/>
          <w:szCs w:val="28"/>
        </w:rPr>
      </w:pPr>
      <w:r>
        <w:rPr>
          <w:rFonts w:eastAsia="標楷體"/>
          <w:sz w:val="28"/>
          <w:szCs w:val="28"/>
        </w:rPr>
        <w:br w:type="page"/>
      </w:r>
    </w:p>
    <w:p w:rsidR="005200CB" w:rsidRPr="003B31C5" w:rsidRDefault="005200CB" w:rsidP="00162FB2">
      <w:pPr>
        <w:pStyle w:val="1"/>
        <w:snapToGrid w:val="0"/>
        <w:spacing w:line="360" w:lineRule="auto"/>
        <w:jc w:val="center"/>
        <w:rPr>
          <w:rFonts w:ascii="Times New Roman" w:eastAsia="標楷體" w:hAnsi="Times New Roman"/>
          <w:sz w:val="28"/>
          <w:szCs w:val="28"/>
        </w:rPr>
      </w:pPr>
      <w:bookmarkStart w:id="2" w:name="_Toc343272707"/>
      <w:bookmarkStart w:id="3" w:name="_Toc343272917"/>
      <w:r w:rsidRPr="003B31C5">
        <w:rPr>
          <w:rFonts w:ascii="Times New Roman" w:eastAsia="標楷體" w:hAnsi="Times New Roman"/>
          <w:sz w:val="28"/>
          <w:szCs w:val="28"/>
        </w:rPr>
        <w:lastRenderedPageBreak/>
        <w:t>Abstract</w:t>
      </w:r>
      <w:bookmarkEnd w:id="2"/>
      <w:bookmarkEnd w:id="3"/>
      <w:r w:rsidRPr="003B31C5">
        <w:rPr>
          <w:rFonts w:ascii="Times New Roman" w:eastAsia="標楷體" w:hAnsi="Times New Roman"/>
          <w:sz w:val="28"/>
          <w:szCs w:val="28"/>
        </w:rPr>
        <w:t xml:space="preserve"> </w:t>
      </w:r>
    </w:p>
    <w:p w:rsidR="00553DF0" w:rsidRPr="003B31C5" w:rsidRDefault="00D17566" w:rsidP="00162FB2">
      <w:pPr>
        <w:spacing w:before="240" w:line="360" w:lineRule="auto"/>
        <w:ind w:firstLine="568"/>
        <w:rPr>
          <w:color w:val="000000"/>
          <w:kern w:val="0"/>
          <w:sz w:val="28"/>
          <w:szCs w:val="28"/>
        </w:rPr>
      </w:pPr>
      <w:proofErr w:type="spellStart"/>
      <w:r w:rsidRPr="003B31C5">
        <w:rPr>
          <w:rFonts w:hint="eastAsia"/>
          <w:b/>
          <w:bCs/>
          <w:color w:val="000000"/>
          <w:kern w:val="0"/>
          <w:sz w:val="28"/>
          <w:szCs w:val="28"/>
          <w:u w:val="single"/>
        </w:rPr>
        <w:t>Backgroud</w:t>
      </w:r>
      <w:proofErr w:type="spellEnd"/>
      <w:r w:rsidRPr="003B31C5">
        <w:rPr>
          <w:color w:val="000000"/>
          <w:kern w:val="0"/>
          <w:sz w:val="28"/>
          <w:szCs w:val="28"/>
        </w:rPr>
        <w:t xml:space="preserve">: </w:t>
      </w:r>
      <w:r w:rsidRPr="003B31C5">
        <w:rPr>
          <w:rFonts w:hint="eastAsia"/>
          <w:sz w:val="28"/>
          <w:szCs w:val="28"/>
        </w:rPr>
        <w:t>M</w:t>
      </w:r>
      <w:r w:rsidR="00553DF0" w:rsidRPr="003B31C5">
        <w:rPr>
          <w:sz w:val="28"/>
          <w:szCs w:val="28"/>
        </w:rPr>
        <w:t xml:space="preserve">en who have sex with men (MSM) accounted for more than one-third (40%) of HIV/AIDS cases in Taiwan. The internet provides anonymity, privacy, and safety for MSM. It has become a new venue for facilitating sex networking among MSM which facilitates the transmission of sexually transmitted diseases and HIV. </w:t>
      </w:r>
    </w:p>
    <w:p w:rsidR="00553DF0" w:rsidRPr="003B31C5" w:rsidRDefault="00EB62B0" w:rsidP="00162FB2">
      <w:pPr>
        <w:autoSpaceDE w:val="0"/>
        <w:autoSpaceDN w:val="0"/>
        <w:adjustRightInd w:val="0"/>
        <w:spacing w:line="360" w:lineRule="auto"/>
        <w:ind w:firstLine="540"/>
        <w:rPr>
          <w:rFonts w:cs="AdvPL" w:hint="eastAsia"/>
          <w:kern w:val="0"/>
          <w:sz w:val="28"/>
          <w:szCs w:val="28"/>
          <w:lang w:bidi="hi-IN"/>
        </w:rPr>
      </w:pPr>
      <w:r w:rsidRPr="003B31C5">
        <w:rPr>
          <w:rFonts w:hint="eastAsia"/>
          <w:b/>
          <w:bCs/>
          <w:color w:val="000000"/>
          <w:kern w:val="0"/>
          <w:sz w:val="28"/>
          <w:szCs w:val="28"/>
          <w:u w:val="single"/>
        </w:rPr>
        <w:t>P</w:t>
      </w:r>
      <w:r w:rsidR="00553DF0" w:rsidRPr="003B31C5">
        <w:rPr>
          <w:b/>
          <w:bCs/>
          <w:color w:val="000000"/>
          <w:kern w:val="0"/>
          <w:sz w:val="28"/>
          <w:szCs w:val="28"/>
          <w:u w:val="single"/>
        </w:rPr>
        <w:t>urposes</w:t>
      </w:r>
      <w:r w:rsidR="00553DF0" w:rsidRPr="003B31C5">
        <w:rPr>
          <w:color w:val="000000"/>
          <w:kern w:val="0"/>
          <w:sz w:val="28"/>
          <w:szCs w:val="28"/>
        </w:rPr>
        <w:t xml:space="preserve">: </w:t>
      </w:r>
      <w:r w:rsidR="00D17566" w:rsidRPr="003B31C5">
        <w:rPr>
          <w:rFonts w:hint="eastAsia"/>
          <w:sz w:val="28"/>
          <w:szCs w:val="28"/>
        </w:rPr>
        <w:t>T</w:t>
      </w:r>
      <w:r w:rsidR="00D17566" w:rsidRPr="003B31C5">
        <w:rPr>
          <w:color w:val="000000"/>
          <w:kern w:val="0"/>
          <w:sz w:val="28"/>
          <w:szCs w:val="28"/>
        </w:rPr>
        <w:t xml:space="preserve">he study </w:t>
      </w:r>
      <w:r w:rsidR="00D17566" w:rsidRPr="003B31C5">
        <w:rPr>
          <w:rFonts w:hint="eastAsia"/>
          <w:color w:val="000000"/>
          <w:kern w:val="0"/>
          <w:sz w:val="28"/>
          <w:szCs w:val="28"/>
        </w:rPr>
        <w:t xml:space="preserve">aimed to </w:t>
      </w:r>
      <w:r w:rsidR="00553DF0" w:rsidRPr="003B31C5">
        <w:rPr>
          <w:rFonts w:cs="Times-Roman" w:hint="eastAsia"/>
          <w:kern w:val="0"/>
          <w:sz w:val="28"/>
          <w:szCs w:val="28"/>
          <w:lang w:bidi="hi-IN"/>
        </w:rPr>
        <w:t xml:space="preserve">investigate the </w:t>
      </w:r>
      <w:r w:rsidR="00553DF0" w:rsidRPr="003B31C5">
        <w:rPr>
          <w:rFonts w:hint="eastAsia"/>
          <w:color w:val="000000"/>
          <w:kern w:val="0"/>
          <w:sz w:val="28"/>
          <w:szCs w:val="28"/>
        </w:rPr>
        <w:t xml:space="preserve">culture of E-dating </w:t>
      </w:r>
      <w:r w:rsidR="00635C56" w:rsidRPr="003B31C5">
        <w:rPr>
          <w:rFonts w:hint="eastAsia"/>
          <w:color w:val="000000"/>
          <w:kern w:val="0"/>
          <w:sz w:val="28"/>
          <w:szCs w:val="28"/>
        </w:rPr>
        <w:t>on</w:t>
      </w:r>
      <w:r w:rsidR="00553DF0" w:rsidRPr="003B31C5">
        <w:rPr>
          <w:rFonts w:cs="Times-Roman"/>
          <w:kern w:val="0"/>
          <w:sz w:val="28"/>
          <w:szCs w:val="28"/>
          <w:lang w:bidi="hi-IN"/>
        </w:rPr>
        <w:t xml:space="preserve"> MSM websites, and to </w:t>
      </w:r>
      <w:r w:rsidR="00553DF0" w:rsidRPr="003B31C5">
        <w:rPr>
          <w:rFonts w:cs="Times-Roman" w:hint="eastAsia"/>
          <w:kern w:val="0"/>
          <w:sz w:val="28"/>
          <w:szCs w:val="28"/>
          <w:lang w:bidi="hi-IN"/>
        </w:rPr>
        <w:t xml:space="preserve">develop the risk </w:t>
      </w:r>
      <w:r w:rsidR="00553DF0" w:rsidRPr="003B31C5">
        <w:rPr>
          <w:rFonts w:cs="Times-Roman"/>
          <w:kern w:val="0"/>
          <w:sz w:val="28"/>
          <w:szCs w:val="28"/>
          <w:lang w:bidi="hi-IN"/>
        </w:rPr>
        <w:t>reduction</w:t>
      </w:r>
      <w:r w:rsidR="00553DF0" w:rsidRPr="003B31C5">
        <w:rPr>
          <w:rFonts w:cs="Times-Roman" w:hint="eastAsia"/>
          <w:kern w:val="0"/>
          <w:sz w:val="28"/>
          <w:szCs w:val="28"/>
          <w:lang w:bidi="hi-IN"/>
        </w:rPr>
        <w:t xml:space="preserve"> </w:t>
      </w:r>
      <w:proofErr w:type="spellStart"/>
      <w:r w:rsidR="00553DF0" w:rsidRPr="003B31C5">
        <w:rPr>
          <w:rFonts w:cs="Times-Roman" w:hint="eastAsia"/>
          <w:kern w:val="0"/>
          <w:sz w:val="28"/>
          <w:szCs w:val="28"/>
          <w:lang w:bidi="hi-IN"/>
        </w:rPr>
        <w:t>stretegies</w:t>
      </w:r>
      <w:proofErr w:type="spellEnd"/>
      <w:r w:rsidR="00553DF0" w:rsidRPr="003B31C5">
        <w:rPr>
          <w:rFonts w:cs="Times-Roman" w:hint="eastAsia"/>
          <w:kern w:val="0"/>
          <w:sz w:val="28"/>
          <w:szCs w:val="28"/>
          <w:lang w:bidi="hi-IN"/>
        </w:rPr>
        <w:t xml:space="preserve"> among </w:t>
      </w:r>
      <w:r w:rsidR="00553DF0" w:rsidRPr="003B31C5">
        <w:rPr>
          <w:rFonts w:cs="Times-Roman"/>
          <w:kern w:val="0"/>
          <w:sz w:val="28"/>
          <w:szCs w:val="28"/>
          <w:lang w:bidi="hi-IN"/>
        </w:rPr>
        <w:t>the</w:t>
      </w:r>
      <w:r w:rsidR="00553DF0" w:rsidRPr="003B31C5">
        <w:rPr>
          <w:rFonts w:cs="Times-Roman" w:hint="eastAsia"/>
          <w:kern w:val="0"/>
          <w:sz w:val="28"/>
          <w:szCs w:val="28"/>
          <w:lang w:bidi="hi-IN"/>
        </w:rPr>
        <w:t xml:space="preserve"> </w:t>
      </w:r>
      <w:r w:rsidR="00553DF0" w:rsidRPr="003B31C5">
        <w:rPr>
          <w:rFonts w:cs="AdvPL"/>
          <w:kern w:val="0"/>
          <w:sz w:val="28"/>
          <w:szCs w:val="28"/>
          <w:lang w:bidi="hi-IN"/>
        </w:rPr>
        <w:t>train</w:t>
      </w:r>
      <w:r w:rsidR="00553DF0" w:rsidRPr="003B31C5">
        <w:rPr>
          <w:rFonts w:cs="AdvPL" w:hint="eastAsia"/>
          <w:kern w:val="0"/>
          <w:sz w:val="28"/>
          <w:szCs w:val="28"/>
          <w:lang w:bidi="hi-IN"/>
        </w:rPr>
        <w:t>ed</w:t>
      </w:r>
      <w:r w:rsidR="00553DF0" w:rsidRPr="003B31C5">
        <w:rPr>
          <w:rFonts w:cs="AdvPL"/>
          <w:kern w:val="0"/>
          <w:sz w:val="28"/>
          <w:szCs w:val="28"/>
          <w:lang w:bidi="hi-IN"/>
        </w:rPr>
        <w:t xml:space="preserve"> </w:t>
      </w:r>
      <w:r w:rsidR="00553DF0" w:rsidRPr="003B31C5">
        <w:rPr>
          <w:rFonts w:cs="AdvPL" w:hint="eastAsia"/>
          <w:kern w:val="0"/>
          <w:sz w:val="28"/>
          <w:szCs w:val="28"/>
          <w:lang w:bidi="hi-IN"/>
        </w:rPr>
        <w:t xml:space="preserve">MSM internet </w:t>
      </w:r>
      <w:r w:rsidR="00553DF0" w:rsidRPr="003B31C5">
        <w:rPr>
          <w:rFonts w:cs="AdvPL"/>
          <w:kern w:val="0"/>
          <w:sz w:val="28"/>
          <w:szCs w:val="28"/>
          <w:lang w:bidi="hi-IN"/>
        </w:rPr>
        <w:t>popular opinion leader</w:t>
      </w:r>
      <w:r w:rsidR="00553DF0" w:rsidRPr="003B31C5">
        <w:rPr>
          <w:rFonts w:cs="AdvPL" w:hint="eastAsia"/>
          <w:kern w:val="0"/>
          <w:sz w:val="28"/>
          <w:szCs w:val="28"/>
          <w:lang w:bidi="hi-IN"/>
        </w:rPr>
        <w:t>s</w:t>
      </w:r>
      <w:r w:rsidR="00553DF0" w:rsidRPr="003B31C5">
        <w:rPr>
          <w:rFonts w:cs="AdvPL"/>
          <w:kern w:val="0"/>
          <w:sz w:val="28"/>
          <w:szCs w:val="28"/>
          <w:lang w:bidi="hi-IN"/>
        </w:rPr>
        <w:t>.</w:t>
      </w:r>
      <w:r w:rsidR="00553DF0" w:rsidRPr="003B31C5">
        <w:rPr>
          <w:rFonts w:cs="AdvPL" w:hint="eastAsia"/>
          <w:kern w:val="0"/>
          <w:sz w:val="28"/>
          <w:szCs w:val="28"/>
          <w:lang w:bidi="hi-IN"/>
        </w:rPr>
        <w:t xml:space="preserve"> </w:t>
      </w:r>
    </w:p>
    <w:p w:rsidR="00553DF0" w:rsidRPr="003B31C5" w:rsidRDefault="00553DF0" w:rsidP="00162FB2">
      <w:pPr>
        <w:spacing w:line="360" w:lineRule="auto"/>
        <w:ind w:rightChars="1" w:right="2" w:firstLine="480"/>
        <w:rPr>
          <w:rFonts w:hint="eastAsia"/>
          <w:sz w:val="28"/>
          <w:szCs w:val="28"/>
        </w:rPr>
      </w:pPr>
      <w:r w:rsidRPr="003B31C5">
        <w:rPr>
          <w:rFonts w:hint="eastAsia"/>
          <w:b/>
          <w:bCs/>
          <w:color w:val="000000"/>
          <w:kern w:val="0"/>
          <w:sz w:val="28"/>
          <w:szCs w:val="28"/>
          <w:u w:val="single"/>
        </w:rPr>
        <w:t>Methods</w:t>
      </w:r>
      <w:r w:rsidRPr="003B31C5">
        <w:rPr>
          <w:color w:val="000000"/>
          <w:kern w:val="0"/>
          <w:sz w:val="28"/>
          <w:szCs w:val="28"/>
        </w:rPr>
        <w:t>:</w:t>
      </w:r>
      <w:r w:rsidRPr="003B31C5">
        <w:rPr>
          <w:rFonts w:hint="eastAsia"/>
          <w:color w:val="000000"/>
          <w:kern w:val="0"/>
          <w:sz w:val="28"/>
          <w:szCs w:val="28"/>
        </w:rPr>
        <w:t xml:space="preserve"> </w:t>
      </w:r>
      <w:r w:rsidRPr="003B31C5">
        <w:rPr>
          <w:sz w:val="28"/>
          <w:szCs w:val="28"/>
        </w:rPr>
        <w:t xml:space="preserve">The study procedure </w:t>
      </w:r>
      <w:r w:rsidR="005A1D20" w:rsidRPr="003B31C5">
        <w:rPr>
          <w:rFonts w:hint="eastAsia"/>
          <w:sz w:val="28"/>
          <w:szCs w:val="28"/>
        </w:rPr>
        <w:t>was</w:t>
      </w:r>
      <w:r w:rsidRPr="003B31C5">
        <w:rPr>
          <w:sz w:val="28"/>
          <w:szCs w:val="28"/>
        </w:rPr>
        <w:t xml:space="preserve"> reviewed and approved by the institutional review boards (IRB) of National Cheng Kung University Hospital prior to data collection.</w:t>
      </w:r>
      <w:r w:rsidRPr="003B31C5">
        <w:rPr>
          <w:rFonts w:hint="eastAsia"/>
          <w:sz w:val="28"/>
          <w:szCs w:val="28"/>
        </w:rPr>
        <w:t xml:space="preserve"> The first year appl</w:t>
      </w:r>
      <w:r w:rsidR="005A1D20" w:rsidRPr="003B31C5">
        <w:rPr>
          <w:rFonts w:hint="eastAsia"/>
          <w:sz w:val="28"/>
          <w:szCs w:val="28"/>
        </w:rPr>
        <w:t>ied</w:t>
      </w:r>
      <w:r w:rsidRPr="003B31C5">
        <w:rPr>
          <w:rFonts w:hint="eastAsia"/>
          <w:sz w:val="28"/>
          <w:szCs w:val="28"/>
        </w:rPr>
        <w:t xml:space="preserve"> </w:t>
      </w:r>
      <w:proofErr w:type="spellStart"/>
      <w:r w:rsidRPr="003B31C5">
        <w:rPr>
          <w:rFonts w:eastAsia="標楷體"/>
          <w:b/>
          <w:iCs/>
          <w:kern w:val="0"/>
          <w:sz w:val="28"/>
          <w:szCs w:val="28"/>
        </w:rPr>
        <w:t>cybercartography</w:t>
      </w:r>
      <w:proofErr w:type="spellEnd"/>
      <w:r w:rsidRPr="003B31C5">
        <w:rPr>
          <w:rFonts w:hint="eastAsia"/>
          <w:sz w:val="28"/>
          <w:szCs w:val="28"/>
        </w:rPr>
        <w:t xml:space="preserve"> to describe the culture of E-dating among MSM seeking online sexual partners on MSM websites, i</w:t>
      </w:r>
      <w:r w:rsidR="005A1D20" w:rsidRPr="003B31C5">
        <w:rPr>
          <w:rFonts w:hint="eastAsia"/>
          <w:sz w:val="28"/>
          <w:szCs w:val="28"/>
        </w:rPr>
        <w:t>ncluding 1069club, UT, and PTT</w:t>
      </w:r>
      <w:r w:rsidRPr="003B31C5">
        <w:rPr>
          <w:rFonts w:hint="eastAsia"/>
          <w:sz w:val="28"/>
          <w:szCs w:val="28"/>
        </w:rPr>
        <w:t xml:space="preserve">. </w:t>
      </w:r>
      <w:proofErr w:type="spellStart"/>
      <w:r w:rsidR="003A4A6C" w:rsidRPr="003B31C5">
        <w:rPr>
          <w:rFonts w:hint="eastAsia"/>
          <w:sz w:val="28"/>
          <w:szCs w:val="28"/>
        </w:rPr>
        <w:t>Interveiws</w:t>
      </w:r>
      <w:proofErr w:type="spellEnd"/>
      <w:r w:rsidR="003A4A6C" w:rsidRPr="003B31C5">
        <w:rPr>
          <w:rFonts w:hint="eastAsia"/>
          <w:sz w:val="28"/>
          <w:szCs w:val="28"/>
        </w:rPr>
        <w:t xml:space="preserve"> were co</w:t>
      </w:r>
      <w:r w:rsidR="00EB62B0" w:rsidRPr="003B31C5">
        <w:rPr>
          <w:rFonts w:hint="eastAsia"/>
          <w:sz w:val="28"/>
          <w:szCs w:val="28"/>
        </w:rPr>
        <w:t>n</w:t>
      </w:r>
      <w:r w:rsidR="003A4A6C" w:rsidRPr="003B31C5">
        <w:rPr>
          <w:rFonts w:hint="eastAsia"/>
          <w:sz w:val="28"/>
          <w:szCs w:val="28"/>
        </w:rPr>
        <w:t xml:space="preserve">ducted with 23 </w:t>
      </w:r>
      <w:r w:rsidR="003A4A6C" w:rsidRPr="003B31C5">
        <w:rPr>
          <w:rFonts w:hint="eastAsia"/>
          <w:color w:val="000000"/>
          <w:kern w:val="0"/>
          <w:sz w:val="28"/>
          <w:szCs w:val="28"/>
        </w:rPr>
        <w:t xml:space="preserve">MSM who frequent visit websites for E-dating. </w:t>
      </w:r>
      <w:r w:rsidR="00EB62B0" w:rsidRPr="003B31C5">
        <w:rPr>
          <w:rFonts w:hint="eastAsia"/>
          <w:sz w:val="28"/>
          <w:szCs w:val="28"/>
        </w:rPr>
        <w:t>Five</w:t>
      </w:r>
      <w:r w:rsidRPr="003B31C5">
        <w:rPr>
          <w:rFonts w:cs="Times-Roman" w:hint="eastAsia"/>
          <w:kern w:val="0"/>
          <w:sz w:val="28"/>
          <w:szCs w:val="28"/>
          <w:lang w:bidi="hi-IN"/>
        </w:rPr>
        <w:t xml:space="preserve"> focus groups </w:t>
      </w:r>
      <w:r w:rsidR="00EB62B0" w:rsidRPr="003B31C5">
        <w:rPr>
          <w:rFonts w:cs="Times-Roman" w:hint="eastAsia"/>
          <w:kern w:val="0"/>
          <w:sz w:val="28"/>
          <w:szCs w:val="28"/>
          <w:lang w:bidi="hi-IN"/>
        </w:rPr>
        <w:t xml:space="preserve">were host </w:t>
      </w:r>
      <w:r w:rsidRPr="003B31C5">
        <w:rPr>
          <w:rFonts w:cs="Times-Roman" w:hint="eastAsia"/>
          <w:kern w:val="0"/>
          <w:sz w:val="28"/>
          <w:szCs w:val="28"/>
          <w:lang w:bidi="hi-IN"/>
        </w:rPr>
        <w:t xml:space="preserve">to </w:t>
      </w:r>
      <w:r w:rsidRPr="003B31C5">
        <w:rPr>
          <w:rFonts w:cs="AdvPL"/>
          <w:kern w:val="0"/>
          <w:sz w:val="28"/>
          <w:szCs w:val="28"/>
          <w:lang w:bidi="hi-IN"/>
        </w:rPr>
        <w:t xml:space="preserve">train </w:t>
      </w:r>
      <w:r w:rsidRPr="003B31C5">
        <w:rPr>
          <w:rFonts w:cs="AdvPL" w:hint="eastAsia"/>
          <w:kern w:val="0"/>
          <w:sz w:val="28"/>
          <w:szCs w:val="28"/>
          <w:lang w:bidi="hi-IN"/>
        </w:rPr>
        <w:t xml:space="preserve">MSM internet </w:t>
      </w:r>
      <w:r w:rsidRPr="003B31C5">
        <w:rPr>
          <w:rFonts w:cs="AdvPL"/>
          <w:kern w:val="0"/>
          <w:sz w:val="28"/>
          <w:szCs w:val="28"/>
          <w:lang w:bidi="hi-IN"/>
        </w:rPr>
        <w:t>popular opinion leader</w:t>
      </w:r>
      <w:r w:rsidRPr="003B31C5">
        <w:rPr>
          <w:rFonts w:cs="AdvPL" w:hint="eastAsia"/>
          <w:kern w:val="0"/>
          <w:sz w:val="28"/>
          <w:szCs w:val="28"/>
          <w:lang w:bidi="hi-IN"/>
        </w:rPr>
        <w:t>s</w:t>
      </w:r>
      <w:r w:rsidRPr="003B31C5">
        <w:rPr>
          <w:rFonts w:cs="AdvPL"/>
          <w:kern w:val="0"/>
          <w:sz w:val="28"/>
          <w:szCs w:val="28"/>
          <w:lang w:bidi="hi-IN"/>
        </w:rPr>
        <w:t xml:space="preserve"> to </w:t>
      </w:r>
      <w:r w:rsidRPr="003B31C5">
        <w:rPr>
          <w:rFonts w:cs="AdvPL" w:hint="eastAsia"/>
          <w:kern w:val="0"/>
          <w:sz w:val="28"/>
          <w:szCs w:val="28"/>
          <w:lang w:bidi="hi-IN"/>
        </w:rPr>
        <w:t xml:space="preserve">design </w:t>
      </w:r>
      <w:r w:rsidRPr="003B31C5">
        <w:rPr>
          <w:rFonts w:cs="AdvPL"/>
          <w:kern w:val="0"/>
          <w:sz w:val="28"/>
          <w:szCs w:val="28"/>
          <w:lang w:bidi="hi-IN"/>
        </w:rPr>
        <w:t xml:space="preserve">communicate HIV risk reduction endorsement messages to peers during internet </w:t>
      </w:r>
      <w:r w:rsidRPr="003B31C5">
        <w:rPr>
          <w:rFonts w:cs="AdvPL" w:hint="eastAsia"/>
          <w:kern w:val="0"/>
          <w:sz w:val="28"/>
          <w:szCs w:val="28"/>
          <w:lang w:bidi="hi-IN"/>
        </w:rPr>
        <w:t xml:space="preserve">chatting </w:t>
      </w:r>
      <w:r w:rsidRPr="003B31C5">
        <w:rPr>
          <w:rFonts w:cs="AdvPL"/>
          <w:kern w:val="0"/>
          <w:sz w:val="28"/>
          <w:szCs w:val="28"/>
          <w:lang w:bidi="hi-IN"/>
        </w:rPr>
        <w:t>conversations</w:t>
      </w:r>
      <w:r w:rsidRPr="003B31C5">
        <w:rPr>
          <w:rFonts w:cs="AdvPL" w:hint="eastAsia"/>
          <w:kern w:val="0"/>
          <w:sz w:val="28"/>
          <w:szCs w:val="28"/>
          <w:lang w:bidi="hi-IN"/>
        </w:rPr>
        <w:t xml:space="preserve"> during E-dating</w:t>
      </w:r>
      <w:r w:rsidRPr="003B31C5">
        <w:rPr>
          <w:rFonts w:cs="AdvPL"/>
          <w:kern w:val="0"/>
          <w:sz w:val="28"/>
          <w:szCs w:val="28"/>
          <w:lang w:bidi="hi-IN"/>
        </w:rPr>
        <w:t>.</w:t>
      </w:r>
      <w:r w:rsidR="00EB62B0" w:rsidRPr="003B31C5">
        <w:rPr>
          <w:rFonts w:cs="Times-Roman" w:hint="eastAsia"/>
          <w:kern w:val="0"/>
          <w:sz w:val="28"/>
          <w:szCs w:val="28"/>
          <w:lang w:bidi="hi-IN"/>
        </w:rPr>
        <w:t xml:space="preserve">       </w:t>
      </w:r>
    </w:p>
    <w:p w:rsidR="0052608B" w:rsidRPr="003B31C5" w:rsidRDefault="0052608B" w:rsidP="00162FB2">
      <w:pPr>
        <w:spacing w:line="360" w:lineRule="auto"/>
        <w:ind w:rightChars="1" w:right="2" w:firstLine="480"/>
        <w:rPr>
          <w:rFonts w:hint="eastAsia"/>
          <w:color w:val="000000"/>
          <w:kern w:val="0"/>
          <w:sz w:val="28"/>
          <w:szCs w:val="28"/>
        </w:rPr>
      </w:pPr>
      <w:r w:rsidRPr="003B31C5">
        <w:rPr>
          <w:rFonts w:hint="eastAsia"/>
          <w:b/>
          <w:bCs/>
          <w:color w:val="000000"/>
          <w:kern w:val="0"/>
          <w:sz w:val="28"/>
          <w:szCs w:val="28"/>
          <w:u w:val="single"/>
        </w:rPr>
        <w:t>Results</w:t>
      </w:r>
      <w:r w:rsidRPr="003B31C5">
        <w:rPr>
          <w:color w:val="000000"/>
          <w:kern w:val="0"/>
          <w:sz w:val="28"/>
          <w:szCs w:val="28"/>
        </w:rPr>
        <w:t>:</w:t>
      </w:r>
      <w:r w:rsidR="00125D36" w:rsidRPr="003B31C5">
        <w:rPr>
          <w:rFonts w:hint="eastAsia"/>
          <w:color w:val="000000"/>
          <w:kern w:val="0"/>
          <w:sz w:val="28"/>
          <w:szCs w:val="28"/>
        </w:rPr>
        <w:t xml:space="preserve"> </w:t>
      </w:r>
      <w:r w:rsidR="00125D36" w:rsidRPr="003B31C5">
        <w:rPr>
          <w:sz w:val="28"/>
          <w:szCs w:val="28"/>
        </w:rPr>
        <w:t xml:space="preserve">The internet provides anonymity, privacy, </w:t>
      </w:r>
      <w:r w:rsidR="00125D36" w:rsidRPr="003B31C5">
        <w:rPr>
          <w:rFonts w:hint="eastAsia"/>
          <w:sz w:val="28"/>
          <w:szCs w:val="28"/>
        </w:rPr>
        <w:t xml:space="preserve">cheat, and screening </w:t>
      </w:r>
      <w:proofErr w:type="spellStart"/>
      <w:r w:rsidR="00125D36" w:rsidRPr="003B31C5">
        <w:rPr>
          <w:rFonts w:hint="eastAsia"/>
          <w:sz w:val="28"/>
          <w:szCs w:val="28"/>
        </w:rPr>
        <w:t>startgies</w:t>
      </w:r>
      <w:proofErr w:type="spellEnd"/>
      <w:r w:rsidR="00125D36" w:rsidRPr="003B31C5">
        <w:rPr>
          <w:rFonts w:hint="eastAsia"/>
          <w:sz w:val="28"/>
          <w:szCs w:val="28"/>
        </w:rPr>
        <w:t xml:space="preserve"> </w:t>
      </w:r>
      <w:r w:rsidR="00125D36" w:rsidRPr="003B31C5">
        <w:rPr>
          <w:sz w:val="28"/>
          <w:szCs w:val="28"/>
        </w:rPr>
        <w:t>for MSM</w:t>
      </w:r>
      <w:r w:rsidR="00125D36" w:rsidRPr="003B31C5">
        <w:rPr>
          <w:rFonts w:hint="eastAsia"/>
          <w:sz w:val="28"/>
          <w:szCs w:val="28"/>
        </w:rPr>
        <w:t xml:space="preserve"> seeking sex online partners</w:t>
      </w:r>
      <w:r w:rsidR="00125D36" w:rsidRPr="003B31C5">
        <w:rPr>
          <w:sz w:val="28"/>
          <w:szCs w:val="28"/>
        </w:rPr>
        <w:t xml:space="preserve">. </w:t>
      </w:r>
      <w:r w:rsidR="00125D36" w:rsidRPr="003B31C5">
        <w:rPr>
          <w:rFonts w:hint="eastAsia"/>
          <w:sz w:val="28"/>
          <w:szCs w:val="28"/>
        </w:rPr>
        <w:t>E-dating</w:t>
      </w:r>
      <w:r w:rsidR="00125D36" w:rsidRPr="003B31C5">
        <w:rPr>
          <w:sz w:val="28"/>
          <w:szCs w:val="28"/>
        </w:rPr>
        <w:t xml:space="preserve"> has become a </w:t>
      </w:r>
      <w:r w:rsidR="00125D36" w:rsidRPr="003B31C5">
        <w:rPr>
          <w:rFonts w:hint="eastAsia"/>
          <w:sz w:val="28"/>
          <w:szCs w:val="28"/>
        </w:rPr>
        <w:t>primary route</w:t>
      </w:r>
      <w:r w:rsidR="00125D36" w:rsidRPr="003B31C5">
        <w:rPr>
          <w:sz w:val="28"/>
          <w:szCs w:val="28"/>
        </w:rPr>
        <w:t xml:space="preserve"> for </w:t>
      </w:r>
      <w:r w:rsidR="00125D36" w:rsidRPr="003B31C5">
        <w:rPr>
          <w:rFonts w:hint="eastAsia"/>
          <w:sz w:val="28"/>
          <w:szCs w:val="28"/>
        </w:rPr>
        <w:t>seeking sex partners</w:t>
      </w:r>
      <w:r w:rsidR="00125D36" w:rsidRPr="003B31C5">
        <w:rPr>
          <w:sz w:val="28"/>
          <w:szCs w:val="28"/>
        </w:rPr>
        <w:t xml:space="preserve"> among MSM</w:t>
      </w:r>
      <w:r w:rsidR="00125D36" w:rsidRPr="003B31C5">
        <w:rPr>
          <w:rFonts w:hint="eastAsia"/>
          <w:sz w:val="28"/>
          <w:szCs w:val="28"/>
        </w:rPr>
        <w:t xml:space="preserve">. The </w:t>
      </w:r>
      <w:r w:rsidR="003A4A6C" w:rsidRPr="003B31C5">
        <w:rPr>
          <w:rFonts w:eastAsia="標楷體" w:hint="eastAsia"/>
          <w:sz w:val="28"/>
          <w:szCs w:val="28"/>
        </w:rPr>
        <w:t>UT</w:t>
      </w:r>
      <w:r w:rsidR="00125D36" w:rsidRPr="003B31C5">
        <w:rPr>
          <w:rFonts w:eastAsia="標楷體" w:hint="eastAsia"/>
          <w:sz w:val="28"/>
          <w:szCs w:val="28"/>
        </w:rPr>
        <w:t xml:space="preserve"> MSM </w:t>
      </w:r>
      <w:proofErr w:type="spellStart"/>
      <w:r w:rsidR="00125D36" w:rsidRPr="003B31C5">
        <w:rPr>
          <w:rFonts w:eastAsia="標楷體" w:hint="eastAsia"/>
          <w:sz w:val="28"/>
          <w:szCs w:val="28"/>
        </w:rPr>
        <w:t>chatroom</w:t>
      </w:r>
      <w:proofErr w:type="spellEnd"/>
      <w:r w:rsidR="00125D36" w:rsidRPr="003B31C5">
        <w:rPr>
          <w:rFonts w:eastAsia="標楷體" w:hint="eastAsia"/>
          <w:sz w:val="28"/>
          <w:szCs w:val="28"/>
        </w:rPr>
        <w:t xml:space="preserve"> provided an easy, </w:t>
      </w:r>
      <w:proofErr w:type="spellStart"/>
      <w:r w:rsidR="00125D36" w:rsidRPr="003B31C5">
        <w:rPr>
          <w:rFonts w:eastAsia="標楷體" w:hint="eastAsia"/>
          <w:sz w:val="28"/>
          <w:szCs w:val="28"/>
        </w:rPr>
        <w:t>intant</w:t>
      </w:r>
      <w:proofErr w:type="spellEnd"/>
      <w:r w:rsidR="00125D36" w:rsidRPr="003B31C5">
        <w:rPr>
          <w:rFonts w:eastAsia="標楷體" w:hint="eastAsia"/>
          <w:sz w:val="28"/>
          <w:szCs w:val="28"/>
        </w:rPr>
        <w:t xml:space="preserve"> and</w:t>
      </w:r>
      <w:r w:rsidR="00125D36" w:rsidRPr="003B31C5">
        <w:rPr>
          <w:sz w:val="28"/>
          <w:szCs w:val="28"/>
        </w:rPr>
        <w:t xml:space="preserve"> anonymity</w:t>
      </w:r>
      <w:r w:rsidR="00125D36" w:rsidRPr="003B31C5">
        <w:rPr>
          <w:rFonts w:hint="eastAsia"/>
          <w:sz w:val="28"/>
          <w:szCs w:val="28"/>
        </w:rPr>
        <w:t xml:space="preserve"> chan</w:t>
      </w:r>
      <w:r w:rsidR="00EB62B0" w:rsidRPr="003B31C5">
        <w:rPr>
          <w:rFonts w:hint="eastAsia"/>
          <w:sz w:val="28"/>
          <w:szCs w:val="28"/>
        </w:rPr>
        <w:t>n</w:t>
      </w:r>
      <w:r w:rsidR="00125D36" w:rsidRPr="003B31C5">
        <w:rPr>
          <w:rFonts w:hint="eastAsia"/>
          <w:sz w:val="28"/>
          <w:szCs w:val="28"/>
        </w:rPr>
        <w:t xml:space="preserve">el to find sex partners. Observations for the </w:t>
      </w:r>
      <w:r w:rsidR="00125D36" w:rsidRPr="003B31C5">
        <w:rPr>
          <w:rFonts w:eastAsia="標楷體" w:hint="eastAsia"/>
          <w:sz w:val="28"/>
          <w:szCs w:val="28"/>
        </w:rPr>
        <w:t xml:space="preserve">UT MSM </w:t>
      </w:r>
      <w:proofErr w:type="spellStart"/>
      <w:r w:rsidR="00125D36" w:rsidRPr="003B31C5">
        <w:rPr>
          <w:rFonts w:eastAsia="標楷體" w:hint="eastAsia"/>
          <w:sz w:val="28"/>
          <w:szCs w:val="28"/>
        </w:rPr>
        <w:t>chatroom</w:t>
      </w:r>
      <w:proofErr w:type="spellEnd"/>
      <w:r w:rsidR="00125D36" w:rsidRPr="003B31C5">
        <w:rPr>
          <w:rFonts w:hint="eastAsia"/>
          <w:sz w:val="28"/>
          <w:szCs w:val="28"/>
        </w:rPr>
        <w:t xml:space="preserve"> revealed </w:t>
      </w:r>
      <w:r w:rsidR="00125D36" w:rsidRPr="003B31C5">
        <w:rPr>
          <w:sz w:val="28"/>
          <w:szCs w:val="28"/>
        </w:rPr>
        <w:t>that</w:t>
      </w:r>
      <w:r w:rsidR="00125D36" w:rsidRPr="003B31C5">
        <w:rPr>
          <w:rFonts w:hint="eastAsia"/>
          <w:sz w:val="28"/>
          <w:szCs w:val="28"/>
        </w:rPr>
        <w:t xml:space="preserve"> 7-11% of MSM from north</w:t>
      </w:r>
      <w:r w:rsidR="007906F2" w:rsidRPr="003B31C5">
        <w:rPr>
          <w:rFonts w:hint="eastAsia"/>
          <w:sz w:val="28"/>
          <w:szCs w:val="28"/>
        </w:rPr>
        <w:t>ern</w:t>
      </w:r>
      <w:r w:rsidR="00125D36" w:rsidRPr="003B31C5">
        <w:rPr>
          <w:rFonts w:hint="eastAsia"/>
          <w:sz w:val="28"/>
          <w:szCs w:val="28"/>
        </w:rPr>
        <w:t xml:space="preserve"> Taiwan using recreational drugs. Among MSM using recreational drugs, 80% combined </w:t>
      </w:r>
      <w:r w:rsidR="007906F2" w:rsidRPr="003B31C5">
        <w:rPr>
          <w:rFonts w:hint="eastAsia"/>
          <w:sz w:val="28"/>
          <w:szCs w:val="28"/>
        </w:rPr>
        <w:t xml:space="preserve">requests for </w:t>
      </w:r>
      <w:r w:rsidR="00125D36" w:rsidRPr="003B31C5">
        <w:rPr>
          <w:rFonts w:hint="eastAsia"/>
          <w:sz w:val="28"/>
          <w:szCs w:val="28"/>
        </w:rPr>
        <w:t xml:space="preserve">unprotected anal sex. </w:t>
      </w:r>
      <w:r w:rsidR="00DA49D9" w:rsidRPr="003B31C5">
        <w:rPr>
          <w:rFonts w:hint="eastAsia"/>
          <w:sz w:val="28"/>
          <w:szCs w:val="28"/>
        </w:rPr>
        <w:t>T</w:t>
      </w:r>
      <w:r w:rsidR="00125D36" w:rsidRPr="003B31C5">
        <w:rPr>
          <w:rFonts w:hint="eastAsia"/>
          <w:sz w:val="28"/>
          <w:szCs w:val="28"/>
        </w:rPr>
        <w:t xml:space="preserve">ypes of recreational drug were different </w:t>
      </w:r>
      <w:r w:rsidR="00925FB8" w:rsidRPr="003B31C5">
        <w:rPr>
          <w:rFonts w:hint="eastAsia"/>
          <w:sz w:val="28"/>
          <w:szCs w:val="28"/>
        </w:rPr>
        <w:t xml:space="preserve">between </w:t>
      </w:r>
      <w:r w:rsidR="00125D36" w:rsidRPr="003B31C5">
        <w:rPr>
          <w:rFonts w:hint="eastAsia"/>
          <w:sz w:val="28"/>
          <w:szCs w:val="28"/>
        </w:rPr>
        <w:t>north and south Taiwan. Half of MSM from southern Taiwan used c</w:t>
      </w:r>
      <w:r w:rsidR="00125D36" w:rsidRPr="003B31C5">
        <w:rPr>
          <w:noProof/>
          <w:sz w:val="28"/>
          <w:szCs w:val="28"/>
        </w:rPr>
        <w:t>rystal methamphetamine</w:t>
      </w:r>
      <w:r w:rsidR="00125D36" w:rsidRPr="003B31C5">
        <w:rPr>
          <w:rFonts w:hint="eastAsia"/>
          <w:noProof/>
          <w:sz w:val="28"/>
          <w:szCs w:val="28"/>
        </w:rPr>
        <w:t>.</w:t>
      </w:r>
      <w:r w:rsidR="00AD4CFC" w:rsidRPr="003B31C5">
        <w:rPr>
          <w:rFonts w:hint="eastAsia"/>
          <w:noProof/>
          <w:sz w:val="28"/>
          <w:szCs w:val="28"/>
        </w:rPr>
        <w:t xml:space="preserve"> The </w:t>
      </w:r>
      <w:r w:rsidR="006803DC" w:rsidRPr="003B31C5">
        <w:rPr>
          <w:rFonts w:hint="eastAsia"/>
          <w:noProof/>
          <w:sz w:val="28"/>
          <w:szCs w:val="28"/>
        </w:rPr>
        <w:t xml:space="preserve">implicit </w:t>
      </w:r>
      <w:r w:rsidR="00AD4CFC" w:rsidRPr="003B31C5">
        <w:rPr>
          <w:rFonts w:hint="eastAsia"/>
          <w:noProof/>
          <w:sz w:val="28"/>
          <w:szCs w:val="28"/>
        </w:rPr>
        <w:t xml:space="preserve">rules of </w:t>
      </w:r>
      <w:r w:rsidR="00AD4CFC" w:rsidRPr="003B31C5">
        <w:rPr>
          <w:rFonts w:hint="eastAsia"/>
          <w:sz w:val="28"/>
          <w:szCs w:val="28"/>
        </w:rPr>
        <w:t>E-dating</w:t>
      </w:r>
      <w:r w:rsidR="00AD4CFC" w:rsidRPr="003B31C5">
        <w:rPr>
          <w:sz w:val="28"/>
          <w:szCs w:val="28"/>
        </w:rPr>
        <w:t xml:space="preserve"> for MSM</w:t>
      </w:r>
      <w:r w:rsidR="00AD4CFC" w:rsidRPr="003B31C5">
        <w:rPr>
          <w:rFonts w:hint="eastAsia"/>
          <w:sz w:val="28"/>
          <w:szCs w:val="28"/>
        </w:rPr>
        <w:t xml:space="preserve"> seeking </w:t>
      </w:r>
      <w:r w:rsidR="006803DC" w:rsidRPr="003B31C5">
        <w:rPr>
          <w:rFonts w:hint="eastAsia"/>
          <w:sz w:val="28"/>
          <w:szCs w:val="28"/>
        </w:rPr>
        <w:t xml:space="preserve">online </w:t>
      </w:r>
      <w:r w:rsidR="00AD4CFC" w:rsidRPr="003B31C5">
        <w:rPr>
          <w:rFonts w:hint="eastAsia"/>
          <w:sz w:val="28"/>
          <w:szCs w:val="28"/>
        </w:rPr>
        <w:t xml:space="preserve">sex partners were: using condom was </w:t>
      </w:r>
      <w:r w:rsidR="00925FB8" w:rsidRPr="003B31C5">
        <w:rPr>
          <w:rFonts w:hint="eastAsia"/>
          <w:sz w:val="28"/>
          <w:szCs w:val="28"/>
        </w:rPr>
        <w:t>a basic rule, but unprotected sex can be</w:t>
      </w:r>
      <w:r w:rsidR="00AD4CFC" w:rsidRPr="003B31C5">
        <w:rPr>
          <w:rFonts w:hint="eastAsia"/>
          <w:sz w:val="28"/>
          <w:szCs w:val="28"/>
        </w:rPr>
        <w:t xml:space="preserve"> negotiable; HIV/AIDS is </w:t>
      </w:r>
      <w:r w:rsidR="006803DC" w:rsidRPr="003B31C5">
        <w:rPr>
          <w:rFonts w:hint="eastAsia"/>
          <w:sz w:val="28"/>
          <w:szCs w:val="28"/>
        </w:rPr>
        <w:t xml:space="preserve">a </w:t>
      </w:r>
      <w:proofErr w:type="spellStart"/>
      <w:r w:rsidR="006803DC" w:rsidRPr="003B31C5">
        <w:rPr>
          <w:rFonts w:hint="eastAsia"/>
          <w:sz w:val="28"/>
          <w:szCs w:val="28"/>
        </w:rPr>
        <w:t>joykill</w:t>
      </w:r>
      <w:proofErr w:type="spellEnd"/>
      <w:r w:rsidR="006803DC" w:rsidRPr="003B31C5">
        <w:rPr>
          <w:rFonts w:hint="eastAsia"/>
          <w:sz w:val="28"/>
          <w:szCs w:val="28"/>
        </w:rPr>
        <w:t xml:space="preserve"> topic; unprotected sex is possible if he is a </w:t>
      </w:r>
      <w:proofErr w:type="spellStart"/>
      <w:r w:rsidR="006803DC" w:rsidRPr="003B31C5">
        <w:rPr>
          <w:rFonts w:hint="eastAsia"/>
          <w:sz w:val="28"/>
          <w:szCs w:val="28"/>
        </w:rPr>
        <w:t>postential</w:t>
      </w:r>
      <w:proofErr w:type="spellEnd"/>
      <w:r w:rsidR="006803DC" w:rsidRPr="003B31C5">
        <w:rPr>
          <w:rFonts w:hint="eastAsia"/>
          <w:sz w:val="28"/>
          <w:szCs w:val="28"/>
        </w:rPr>
        <w:t xml:space="preserve"> stable partner; and unprotected sex is </w:t>
      </w:r>
      <w:r w:rsidR="006803DC" w:rsidRPr="003B31C5">
        <w:rPr>
          <w:sz w:val="28"/>
          <w:szCs w:val="28"/>
        </w:rPr>
        <w:t>unavoidable</w:t>
      </w:r>
      <w:r w:rsidR="006803DC" w:rsidRPr="003B31C5">
        <w:rPr>
          <w:rFonts w:hint="eastAsia"/>
          <w:sz w:val="28"/>
          <w:szCs w:val="28"/>
        </w:rPr>
        <w:t xml:space="preserve"> when combined with c</w:t>
      </w:r>
      <w:r w:rsidR="006803DC" w:rsidRPr="003B31C5">
        <w:rPr>
          <w:noProof/>
          <w:sz w:val="28"/>
          <w:szCs w:val="28"/>
        </w:rPr>
        <w:t>rystal methamphetamine</w:t>
      </w:r>
      <w:r w:rsidR="006803DC" w:rsidRPr="003B31C5">
        <w:rPr>
          <w:rFonts w:hint="eastAsia"/>
          <w:noProof/>
          <w:sz w:val="28"/>
          <w:szCs w:val="28"/>
        </w:rPr>
        <w:t xml:space="preserve">. </w:t>
      </w:r>
    </w:p>
    <w:p w:rsidR="00553DF0" w:rsidRPr="003B31C5" w:rsidRDefault="0052608B" w:rsidP="00162FB2">
      <w:pPr>
        <w:spacing w:line="360" w:lineRule="auto"/>
        <w:ind w:rightChars="1" w:right="2" w:firstLine="480"/>
        <w:rPr>
          <w:rFonts w:eastAsia="標楷體"/>
          <w:sz w:val="28"/>
          <w:szCs w:val="28"/>
        </w:rPr>
      </w:pPr>
      <w:proofErr w:type="spellStart"/>
      <w:r w:rsidRPr="003B31C5">
        <w:rPr>
          <w:rFonts w:hint="eastAsia"/>
          <w:b/>
          <w:bCs/>
          <w:color w:val="000000"/>
          <w:kern w:val="0"/>
          <w:sz w:val="28"/>
          <w:szCs w:val="28"/>
          <w:u w:val="single"/>
        </w:rPr>
        <w:lastRenderedPageBreak/>
        <w:t>Conclsuions</w:t>
      </w:r>
      <w:proofErr w:type="spellEnd"/>
      <w:r w:rsidRPr="003B31C5">
        <w:rPr>
          <w:color w:val="000000"/>
          <w:kern w:val="0"/>
          <w:sz w:val="28"/>
          <w:szCs w:val="28"/>
        </w:rPr>
        <w:t>:</w:t>
      </w:r>
      <w:r w:rsidRPr="003B31C5">
        <w:rPr>
          <w:rFonts w:hint="eastAsia"/>
          <w:color w:val="000000"/>
          <w:kern w:val="0"/>
          <w:sz w:val="28"/>
          <w:szCs w:val="28"/>
        </w:rPr>
        <w:t xml:space="preserve"> </w:t>
      </w:r>
      <w:r w:rsidR="003E4CBC" w:rsidRPr="003B31C5">
        <w:rPr>
          <w:rFonts w:hint="eastAsia"/>
          <w:color w:val="000000"/>
          <w:kern w:val="0"/>
          <w:sz w:val="28"/>
          <w:szCs w:val="28"/>
        </w:rPr>
        <w:t xml:space="preserve">MSM using internet to seek for sex partners exposed </w:t>
      </w:r>
      <w:r w:rsidR="002E4BD8" w:rsidRPr="003B31C5">
        <w:rPr>
          <w:rFonts w:hint="eastAsia"/>
          <w:color w:val="000000"/>
          <w:kern w:val="0"/>
          <w:sz w:val="28"/>
          <w:szCs w:val="28"/>
        </w:rPr>
        <w:t>to</w:t>
      </w:r>
      <w:r w:rsidR="003E4CBC" w:rsidRPr="003B31C5">
        <w:rPr>
          <w:rFonts w:hint="eastAsia"/>
          <w:color w:val="000000"/>
          <w:kern w:val="0"/>
          <w:sz w:val="28"/>
          <w:szCs w:val="28"/>
        </w:rPr>
        <w:t xml:space="preserve"> high</w:t>
      </w:r>
      <w:r w:rsidR="002E4BD8" w:rsidRPr="003B31C5">
        <w:rPr>
          <w:rFonts w:hint="eastAsia"/>
          <w:color w:val="000000"/>
          <w:kern w:val="0"/>
          <w:sz w:val="28"/>
          <w:szCs w:val="28"/>
        </w:rPr>
        <w:t xml:space="preserve"> </w:t>
      </w:r>
      <w:r w:rsidR="003E4CBC" w:rsidRPr="003B31C5">
        <w:rPr>
          <w:rFonts w:hint="eastAsia"/>
          <w:color w:val="000000"/>
          <w:kern w:val="0"/>
          <w:sz w:val="28"/>
          <w:szCs w:val="28"/>
        </w:rPr>
        <w:t xml:space="preserve">risk for </w:t>
      </w:r>
      <w:proofErr w:type="spellStart"/>
      <w:r w:rsidR="00EB7BD3" w:rsidRPr="003B31C5">
        <w:rPr>
          <w:rFonts w:hint="eastAsia"/>
          <w:color w:val="000000"/>
          <w:kern w:val="0"/>
          <w:sz w:val="28"/>
          <w:szCs w:val="28"/>
        </w:rPr>
        <w:t>acquring</w:t>
      </w:r>
      <w:proofErr w:type="spellEnd"/>
      <w:r w:rsidR="003E4CBC" w:rsidRPr="003B31C5">
        <w:rPr>
          <w:rFonts w:hint="eastAsia"/>
          <w:color w:val="000000"/>
          <w:kern w:val="0"/>
          <w:sz w:val="28"/>
          <w:szCs w:val="28"/>
        </w:rPr>
        <w:t xml:space="preserve"> HIV/STD </w:t>
      </w:r>
      <w:r w:rsidR="00EB7BD3" w:rsidRPr="003B31C5">
        <w:rPr>
          <w:rFonts w:hint="eastAsia"/>
          <w:color w:val="000000"/>
          <w:kern w:val="0"/>
          <w:sz w:val="28"/>
          <w:szCs w:val="28"/>
        </w:rPr>
        <w:t xml:space="preserve">infection </w:t>
      </w:r>
      <w:r w:rsidR="003E4CBC" w:rsidRPr="003B31C5">
        <w:rPr>
          <w:rFonts w:hint="eastAsia"/>
          <w:color w:val="000000"/>
          <w:kern w:val="0"/>
          <w:sz w:val="28"/>
          <w:szCs w:val="28"/>
        </w:rPr>
        <w:t>under t</w:t>
      </w:r>
      <w:r w:rsidR="003E4CBC" w:rsidRPr="003B31C5">
        <w:rPr>
          <w:rFonts w:hint="eastAsia"/>
          <w:noProof/>
          <w:sz w:val="28"/>
          <w:szCs w:val="28"/>
        </w:rPr>
        <w:t xml:space="preserve">he implicit rules of </w:t>
      </w:r>
      <w:r w:rsidR="003E4CBC" w:rsidRPr="003B31C5">
        <w:rPr>
          <w:rFonts w:hint="eastAsia"/>
          <w:sz w:val="28"/>
          <w:szCs w:val="28"/>
        </w:rPr>
        <w:t>E-dating</w:t>
      </w:r>
      <w:r w:rsidR="003E4CBC" w:rsidRPr="003B31C5">
        <w:rPr>
          <w:sz w:val="28"/>
          <w:szCs w:val="28"/>
        </w:rPr>
        <w:t xml:space="preserve"> for MSM</w:t>
      </w:r>
      <w:r w:rsidR="003E4CBC" w:rsidRPr="003B31C5">
        <w:rPr>
          <w:rFonts w:hint="eastAsia"/>
          <w:sz w:val="28"/>
          <w:szCs w:val="28"/>
        </w:rPr>
        <w:t xml:space="preserve"> seeking online sex partners</w:t>
      </w:r>
      <w:r w:rsidR="002E4BD8" w:rsidRPr="003B31C5">
        <w:rPr>
          <w:rFonts w:hint="eastAsia"/>
          <w:sz w:val="28"/>
          <w:szCs w:val="28"/>
        </w:rPr>
        <w:t xml:space="preserve"> </w:t>
      </w:r>
      <w:r w:rsidR="00EB7BD3" w:rsidRPr="003B31C5">
        <w:rPr>
          <w:rFonts w:hint="eastAsia"/>
          <w:sz w:val="28"/>
          <w:szCs w:val="28"/>
        </w:rPr>
        <w:t xml:space="preserve">in Taiwan. </w:t>
      </w:r>
      <w:r w:rsidR="00553DF0" w:rsidRPr="003B31C5">
        <w:rPr>
          <w:rFonts w:hint="eastAsia"/>
          <w:sz w:val="28"/>
          <w:szCs w:val="28"/>
        </w:rPr>
        <w:t xml:space="preserve">The study </w:t>
      </w:r>
      <w:r w:rsidR="00553DF0" w:rsidRPr="003B31C5">
        <w:rPr>
          <w:sz w:val="28"/>
          <w:szCs w:val="28"/>
        </w:rPr>
        <w:t>evaluate</w:t>
      </w:r>
      <w:r w:rsidR="00EB7BD3" w:rsidRPr="003B31C5">
        <w:rPr>
          <w:rFonts w:hint="eastAsia"/>
          <w:sz w:val="28"/>
          <w:szCs w:val="28"/>
        </w:rPr>
        <w:t>d</w:t>
      </w:r>
      <w:r w:rsidR="00553DF0" w:rsidRPr="003B31C5">
        <w:rPr>
          <w:rFonts w:hint="eastAsia"/>
          <w:sz w:val="28"/>
          <w:szCs w:val="28"/>
        </w:rPr>
        <w:t xml:space="preserve"> the feasibility and effectiveness of community-level intervention for MSM and its findings </w:t>
      </w:r>
      <w:r w:rsidR="00EB7BD3" w:rsidRPr="003B31C5">
        <w:rPr>
          <w:rFonts w:hint="eastAsia"/>
          <w:sz w:val="28"/>
          <w:szCs w:val="28"/>
        </w:rPr>
        <w:t>can</w:t>
      </w:r>
      <w:r w:rsidR="00553DF0" w:rsidRPr="003B31C5">
        <w:rPr>
          <w:rFonts w:hint="eastAsia"/>
          <w:sz w:val="28"/>
          <w:szCs w:val="28"/>
        </w:rPr>
        <w:t xml:space="preserve"> help further researchers and </w:t>
      </w:r>
      <w:proofErr w:type="spellStart"/>
      <w:r w:rsidR="00553DF0" w:rsidRPr="003B31C5">
        <w:rPr>
          <w:rFonts w:hint="eastAsia"/>
          <w:sz w:val="28"/>
          <w:szCs w:val="28"/>
        </w:rPr>
        <w:t>plicy</w:t>
      </w:r>
      <w:proofErr w:type="spellEnd"/>
      <w:r w:rsidR="00553DF0" w:rsidRPr="003B31C5">
        <w:rPr>
          <w:rFonts w:hint="eastAsia"/>
          <w:sz w:val="28"/>
          <w:szCs w:val="28"/>
        </w:rPr>
        <w:t xml:space="preserve"> makers to design other Internet-based HIV/STD prevention programs. </w:t>
      </w:r>
    </w:p>
    <w:p w:rsidR="005200CB" w:rsidRPr="003B31C5" w:rsidRDefault="005200CB" w:rsidP="00162FB2">
      <w:pPr>
        <w:spacing w:before="240" w:line="360" w:lineRule="auto"/>
        <w:ind w:left="-568" w:firstLine="568"/>
        <w:jc w:val="both"/>
        <w:rPr>
          <w:rFonts w:eastAsia="標楷體" w:hint="eastAsia"/>
          <w:color w:val="000000"/>
          <w:sz w:val="28"/>
          <w:szCs w:val="28"/>
        </w:rPr>
      </w:pPr>
      <w:r w:rsidRPr="003B31C5">
        <w:rPr>
          <w:rFonts w:eastAsia="標楷體" w:hint="eastAsia"/>
          <w:color w:val="000000"/>
          <w:sz w:val="28"/>
          <w:szCs w:val="28"/>
        </w:rPr>
        <w:t>keywords</w:t>
      </w:r>
      <w:r w:rsidRPr="003B31C5">
        <w:rPr>
          <w:rFonts w:eastAsia="標楷體"/>
          <w:color w:val="000000"/>
          <w:sz w:val="28"/>
          <w:szCs w:val="28"/>
        </w:rPr>
        <w:t>：</w:t>
      </w:r>
      <w:r w:rsidRPr="003B31C5">
        <w:rPr>
          <w:rFonts w:eastAsia="標楷體" w:hint="eastAsia"/>
          <w:color w:val="000000"/>
          <w:sz w:val="28"/>
          <w:szCs w:val="28"/>
        </w:rPr>
        <w:t>Community-level intervention, internet, opinion leader, HIV prevention, MSM</w:t>
      </w:r>
    </w:p>
    <w:p w:rsidR="00262499" w:rsidRDefault="00262499">
      <w:pPr>
        <w:widowControl/>
        <w:rPr>
          <w:rFonts w:ascii="標楷體" w:eastAsia="標楷體" w:hAnsi="標楷體"/>
          <w:b/>
          <w:bCs/>
          <w:kern w:val="52"/>
          <w:sz w:val="28"/>
          <w:szCs w:val="28"/>
        </w:rPr>
      </w:pPr>
      <w:r>
        <w:rPr>
          <w:rFonts w:ascii="標楷體" w:eastAsia="標楷體" w:hAnsi="標楷體"/>
          <w:sz w:val="28"/>
          <w:szCs w:val="28"/>
        </w:rPr>
        <w:br w:type="page"/>
      </w:r>
    </w:p>
    <w:p w:rsidR="00692997" w:rsidRPr="006D2378" w:rsidRDefault="00277BFE" w:rsidP="00162FB2">
      <w:pPr>
        <w:pStyle w:val="1"/>
        <w:snapToGrid w:val="0"/>
        <w:spacing w:line="360" w:lineRule="auto"/>
        <w:jc w:val="center"/>
        <w:rPr>
          <w:rFonts w:ascii="標楷體" w:eastAsia="標楷體" w:hAnsi="標楷體"/>
          <w:sz w:val="32"/>
          <w:szCs w:val="32"/>
        </w:rPr>
      </w:pPr>
      <w:bookmarkStart w:id="4" w:name="_Toc343272708"/>
      <w:bookmarkStart w:id="5" w:name="_Toc343272918"/>
      <w:r w:rsidRPr="006D2378">
        <w:rPr>
          <w:rFonts w:ascii="標楷體" w:eastAsia="標楷體" w:hAnsi="標楷體"/>
          <w:sz w:val="32"/>
          <w:szCs w:val="32"/>
        </w:rPr>
        <w:lastRenderedPageBreak/>
        <w:t>前</w:t>
      </w:r>
      <w:r w:rsidR="00E1548A" w:rsidRPr="006D2378">
        <w:rPr>
          <w:rFonts w:ascii="標楷體" w:eastAsia="標楷體" w:hAnsi="標楷體"/>
          <w:sz w:val="32"/>
          <w:szCs w:val="32"/>
        </w:rPr>
        <w:t xml:space="preserve">　　</w:t>
      </w:r>
      <w:r w:rsidRPr="006D2378">
        <w:rPr>
          <w:rFonts w:ascii="標楷體" w:eastAsia="標楷體" w:hAnsi="標楷體"/>
          <w:sz w:val="32"/>
          <w:szCs w:val="32"/>
        </w:rPr>
        <w:t>言</w:t>
      </w:r>
      <w:bookmarkEnd w:id="4"/>
      <w:bookmarkEnd w:id="5"/>
      <w:r w:rsidR="00692997" w:rsidRPr="006D2378">
        <w:rPr>
          <w:rFonts w:ascii="標楷體" w:eastAsia="標楷體" w:hAnsi="標楷體"/>
          <w:sz w:val="32"/>
          <w:szCs w:val="32"/>
        </w:rPr>
        <w:t xml:space="preserve"> </w:t>
      </w:r>
    </w:p>
    <w:p w:rsidR="000E38AB" w:rsidRPr="003B31C5" w:rsidRDefault="000E38AB" w:rsidP="00162FB2">
      <w:pPr>
        <w:pStyle w:val="2"/>
        <w:spacing w:line="360" w:lineRule="auto"/>
        <w:rPr>
          <w:rFonts w:ascii="Times New Roman" w:eastAsia="標楷體" w:hAnsi="Times New Roman"/>
          <w:sz w:val="28"/>
          <w:szCs w:val="28"/>
        </w:rPr>
      </w:pPr>
      <w:bookmarkStart w:id="6" w:name="_Toc343272709"/>
      <w:r w:rsidRPr="003B31C5">
        <w:rPr>
          <w:rFonts w:ascii="Times New Roman" w:eastAsia="標楷體" w:hAnsi="Times New Roman" w:hint="eastAsia"/>
          <w:sz w:val="28"/>
          <w:szCs w:val="28"/>
        </w:rPr>
        <w:t>全球</w:t>
      </w:r>
      <w:r w:rsidRPr="003B31C5">
        <w:rPr>
          <w:rFonts w:ascii="Times New Roman" w:eastAsia="標楷體" w:hAnsi="Times New Roman"/>
          <w:sz w:val="28"/>
          <w:szCs w:val="28"/>
        </w:rPr>
        <w:t>男同性</w:t>
      </w:r>
      <w:r w:rsidRPr="003B31C5">
        <w:rPr>
          <w:rFonts w:ascii="Times New Roman" w:eastAsia="標楷體" w:hAnsi="Times New Roman" w:hint="eastAsia"/>
          <w:sz w:val="28"/>
          <w:szCs w:val="28"/>
        </w:rPr>
        <w:t>性行為者感染</w:t>
      </w:r>
      <w:r w:rsidRPr="003B31C5">
        <w:rPr>
          <w:rFonts w:ascii="Times New Roman" w:eastAsia="標楷體" w:hAnsi="Times New Roman"/>
          <w:sz w:val="28"/>
          <w:szCs w:val="28"/>
        </w:rPr>
        <w:t>HIV</w:t>
      </w:r>
      <w:r w:rsidRPr="003B31C5">
        <w:rPr>
          <w:rFonts w:ascii="Times New Roman" w:eastAsia="標楷體" w:hAnsi="Times New Roman" w:hint="eastAsia"/>
          <w:sz w:val="28"/>
          <w:szCs w:val="28"/>
        </w:rPr>
        <w:t>的人數持續增加</w:t>
      </w:r>
      <w:bookmarkEnd w:id="6"/>
    </w:p>
    <w:p w:rsidR="000E38AB" w:rsidRPr="003B31C5" w:rsidRDefault="000E38AB" w:rsidP="00162FB2">
      <w:pPr>
        <w:numPr>
          <w:ilvl w:val="12"/>
          <w:numId w:val="0"/>
        </w:numPr>
        <w:spacing w:line="360" w:lineRule="auto"/>
        <w:ind w:leftChars="-1" w:left="-2" w:right="28" w:firstLineChars="225" w:firstLine="630"/>
        <w:rPr>
          <w:rFonts w:eastAsia="標楷體" w:hAnsi="標楷體" w:hint="eastAsia"/>
          <w:sz w:val="28"/>
          <w:szCs w:val="28"/>
        </w:rPr>
      </w:pPr>
      <w:r w:rsidRPr="003B31C5">
        <w:rPr>
          <w:rFonts w:eastAsia="標楷體"/>
          <w:sz w:val="28"/>
          <w:szCs w:val="28"/>
        </w:rPr>
        <w:t>男同性性行為（</w:t>
      </w:r>
      <w:r w:rsidRPr="003B31C5">
        <w:rPr>
          <w:rFonts w:eastAsia="標楷體"/>
          <w:sz w:val="28"/>
          <w:szCs w:val="28"/>
        </w:rPr>
        <w:t>men sex with men, MSM</w:t>
      </w:r>
      <w:r w:rsidRPr="003B31C5">
        <w:rPr>
          <w:rFonts w:eastAsia="標楷體"/>
          <w:sz w:val="28"/>
          <w:szCs w:val="28"/>
        </w:rPr>
        <w:t>）是台灣</w:t>
      </w:r>
      <w:r w:rsidRPr="003B31C5">
        <w:rPr>
          <w:rFonts w:eastAsia="標楷體" w:hint="eastAsia"/>
          <w:sz w:val="28"/>
          <w:szCs w:val="28"/>
        </w:rPr>
        <w:t>及歐美國家</w:t>
      </w:r>
      <w:r w:rsidRPr="003B31C5">
        <w:rPr>
          <w:rFonts w:eastAsia="標楷體"/>
          <w:sz w:val="28"/>
          <w:szCs w:val="28"/>
        </w:rPr>
        <w:t>HIV</w:t>
      </w:r>
      <w:r w:rsidRPr="003B31C5">
        <w:rPr>
          <w:rFonts w:eastAsia="標楷體"/>
          <w:sz w:val="28"/>
          <w:szCs w:val="28"/>
        </w:rPr>
        <w:t>感染首要的危險因素。根據</w:t>
      </w:r>
      <w:r w:rsidRPr="003B31C5">
        <w:rPr>
          <w:rFonts w:eastAsia="標楷體"/>
          <w:sz w:val="28"/>
          <w:szCs w:val="28"/>
        </w:rPr>
        <w:t>WHO/UNAIDS</w:t>
      </w:r>
      <w:r w:rsidRPr="003B31C5">
        <w:rPr>
          <w:rFonts w:eastAsia="標楷體"/>
          <w:sz w:val="28"/>
          <w:szCs w:val="28"/>
        </w:rPr>
        <w:t>的統計，性行為是全球</w:t>
      </w:r>
      <w:proofErr w:type="gramStart"/>
      <w:r w:rsidRPr="003B31C5">
        <w:rPr>
          <w:rFonts w:eastAsia="標楷體"/>
          <w:sz w:val="28"/>
          <w:szCs w:val="28"/>
        </w:rPr>
        <w:t>愛滋病</w:t>
      </w:r>
      <w:proofErr w:type="gramEnd"/>
      <w:r w:rsidRPr="003B31C5">
        <w:rPr>
          <w:rFonts w:eastAsia="標楷體"/>
          <w:sz w:val="28"/>
          <w:szCs w:val="28"/>
        </w:rPr>
        <w:t>流行之主要傳染途徑</w:t>
      </w:r>
      <w:r w:rsidR="00AA1A62" w:rsidRPr="003B31C5">
        <w:rPr>
          <w:rFonts w:eastAsia="標楷體"/>
          <w:sz w:val="28"/>
          <w:szCs w:val="28"/>
        </w:rPr>
        <w:fldChar w:fldCharType="begin"/>
      </w:r>
      <w:r w:rsidR="00AA1A62" w:rsidRPr="003B31C5">
        <w:rPr>
          <w:rFonts w:eastAsia="標楷體"/>
          <w:sz w:val="28"/>
          <w:szCs w:val="28"/>
        </w:rPr>
        <w:instrText xml:space="preserve"> HYPERLINK \l "_ENREF_1" \o "UNAIDS/WHO, 2008 #21" </w:instrText>
      </w:r>
      <w:r w:rsidR="00992A85" w:rsidRPr="003B31C5">
        <w:rPr>
          <w:rFonts w:eastAsia="標楷體"/>
          <w:sz w:val="28"/>
          <w:szCs w:val="28"/>
        </w:rPr>
      </w:r>
      <w:r w:rsidR="00AA1A62" w:rsidRPr="003B31C5">
        <w:rPr>
          <w:rFonts w:eastAsia="標楷體"/>
          <w:sz w:val="28"/>
          <w:szCs w:val="28"/>
        </w:rPr>
        <w:fldChar w:fldCharType="separate"/>
      </w:r>
      <w:r w:rsidR="00AA1A62" w:rsidRPr="003B31C5">
        <w:rPr>
          <w:rFonts w:eastAsia="標楷體"/>
          <w:sz w:val="28"/>
          <w:szCs w:val="28"/>
        </w:rPr>
        <w:fldChar w:fldCharType="begin"/>
      </w:r>
      <w:r w:rsidR="00AA1A62" w:rsidRPr="003B31C5">
        <w:rPr>
          <w:rFonts w:eastAsia="標楷體"/>
          <w:sz w:val="28"/>
          <w:szCs w:val="28"/>
        </w:rPr>
        <w:instrText xml:space="preserve"> ADDIN EN.CITE &lt;EndNote&gt;&lt;Cite&gt;&lt;Author&gt;UNAIDS/WHO&lt;/Author&gt;&lt;Year&gt;2008&lt;/Year&gt;&lt;RecNum&gt;21&lt;/RecNum&gt;&lt;DisplayText&gt;&lt;style face="superscript"&gt;1&lt;/style&gt;&lt;/DisplayText&gt;&lt;record&gt;&lt;rec-number&gt;21&lt;/rec-number&gt;&lt;foreign-keys&gt;&lt;key app="EN" db-id="9w2e5xw0uxadxmer5zap29v7rfdf2f25stp2"&gt;21&lt;/key&gt;&lt;/foreign-keys&gt;&lt;ref-type name="Report"&gt;27&lt;/ref-type&gt;&lt;contributors&gt;&lt;authors&gt;&lt;author&gt;UNAIDS/WHO&lt;/author&gt;&lt;/authors&gt;&lt;/contributors&gt;&lt;titles&gt;&lt;title&gt;&lt;style face="normal" font="default" size="100%"&gt;AIDS epidemic update: December &lt;/style&gt;&lt;style face="normal" font="default" charset="136" size="100%"&gt;2007&lt;/style&gt;&lt;/title&gt;&lt;/titles&gt;&lt;dates&gt;&lt;year&gt;&lt;style face="normal" font="default" charset="136" size="100%"&gt;2008&lt;/style&gt;&lt;/year&gt;&lt;/dates&gt;&lt;pub-location&gt;Gevena&lt;/pub-location&gt;&lt;publisher&gt;&lt;style face="normal" font="default" size="100%"&gt;Joint United Nations Programme on HIV/AIDS (UNAIDS)&lt;/style&gt;&lt;style face="normal" font="default" charset="136" size="100%"&gt;; &lt;/style&gt;&lt;style face="normal" font="default" size="100%"&gt;World Health Organization (WHO)&lt;/style&gt;&lt;/publisher&gt;&lt;urls&gt;&lt;/urls&gt;&lt;/record&gt;&lt;/Cite&gt;&lt;/EndNote&gt;</w:instrText>
      </w:r>
      <w:r w:rsidR="00AA1A62" w:rsidRPr="003B31C5">
        <w:rPr>
          <w:rFonts w:eastAsia="標楷體"/>
          <w:sz w:val="28"/>
          <w:szCs w:val="28"/>
        </w:rPr>
        <w:fldChar w:fldCharType="separate"/>
      </w:r>
      <w:r w:rsidR="00AA1A62" w:rsidRPr="003B31C5">
        <w:rPr>
          <w:rFonts w:eastAsia="標楷體"/>
          <w:noProof/>
          <w:sz w:val="28"/>
          <w:szCs w:val="28"/>
          <w:vertAlign w:val="superscript"/>
        </w:rPr>
        <w:t>1</w:t>
      </w:r>
      <w:r w:rsidR="00AA1A62" w:rsidRPr="003B31C5">
        <w:rPr>
          <w:rFonts w:eastAsia="標楷體"/>
          <w:sz w:val="28"/>
          <w:szCs w:val="28"/>
        </w:rPr>
        <w:fldChar w:fldCharType="end"/>
      </w:r>
      <w:r w:rsidR="00AA1A62" w:rsidRPr="003B31C5">
        <w:rPr>
          <w:rFonts w:eastAsia="標楷體"/>
          <w:sz w:val="28"/>
          <w:szCs w:val="28"/>
        </w:rPr>
        <w:fldChar w:fldCharType="end"/>
      </w:r>
      <w:r w:rsidRPr="003B31C5">
        <w:rPr>
          <w:rFonts w:eastAsia="標楷體"/>
          <w:sz w:val="28"/>
          <w:szCs w:val="28"/>
        </w:rPr>
        <w:t>，而全球</w:t>
      </w:r>
      <w:r w:rsidRPr="003B31C5">
        <w:rPr>
          <w:rFonts w:eastAsia="標楷體"/>
          <w:sz w:val="28"/>
          <w:szCs w:val="28"/>
        </w:rPr>
        <w:t>HIV</w:t>
      </w:r>
      <w:r w:rsidRPr="003B31C5">
        <w:rPr>
          <w:rFonts w:eastAsia="標楷體"/>
          <w:sz w:val="28"/>
          <w:szCs w:val="28"/>
        </w:rPr>
        <w:t>感染者中至少有</w:t>
      </w:r>
      <w:r w:rsidRPr="003B31C5">
        <w:rPr>
          <w:rFonts w:eastAsia="標楷體"/>
          <w:sz w:val="28"/>
          <w:szCs w:val="28"/>
        </w:rPr>
        <w:t xml:space="preserve">10% </w:t>
      </w:r>
      <w:r w:rsidRPr="003B31C5">
        <w:rPr>
          <w:rFonts w:eastAsia="標楷體"/>
          <w:sz w:val="28"/>
          <w:szCs w:val="28"/>
        </w:rPr>
        <w:t>以上是因為男同性性行為感染</w:t>
      </w:r>
      <w:r w:rsidRPr="003B31C5">
        <w:rPr>
          <w:rFonts w:eastAsia="標楷體"/>
          <w:sz w:val="28"/>
          <w:szCs w:val="28"/>
        </w:rPr>
        <w:t xml:space="preserve">HIV </w:t>
      </w:r>
      <w:hyperlink w:anchor="_ENREF_2" w:tooltip="UNAIDS, 2000 #45" w:history="1">
        <w:r w:rsidR="00AA1A62" w:rsidRPr="003B31C5">
          <w:rPr>
            <w:rFonts w:eastAsia="標楷體"/>
            <w:sz w:val="28"/>
            <w:szCs w:val="28"/>
          </w:rPr>
          <w:fldChar w:fldCharType="begin"/>
        </w:r>
        <w:r w:rsidR="00AA1A62" w:rsidRPr="003B31C5">
          <w:rPr>
            <w:rFonts w:eastAsia="標楷體"/>
            <w:sz w:val="28"/>
            <w:szCs w:val="28"/>
          </w:rPr>
          <w:instrText xml:space="preserve"> ADDIN EN.CITE &lt;EndNote&gt;&lt;Cite&gt;&lt;Author&gt;UNAIDS&lt;/Author&gt;&lt;Year&gt;2000&lt;/Year&gt;&lt;RecNum&gt;45&lt;/RecNum&gt;&lt;DisplayText&gt;&lt;style face="superscript"&gt;2&lt;/style&gt;&lt;/DisplayText&gt;&lt;record&gt;&lt;rec-number&gt;45&lt;/rec-number&gt;&lt;foreign-keys&gt;&lt;key app="EN" db-id="tzzzd9tf22ze5se9t5bxspt79aa0d9x9f2ex"&gt;45&lt;/key&gt;&lt;/foreign-keys&gt;&lt;ref-type name="Report"&gt;27&lt;/ref-type&gt;&lt;contributors&gt;&lt;authors&gt;&lt;author&gt;UNAIDS&lt;/author&gt;&lt;/authors&gt;&lt;/contributors&gt;&lt;titles&gt;&lt;title&gt;AIDS and men who have sex with men&lt;/title&gt;&lt;/titles&gt;&lt;dates&gt;&lt;year&gt;2000&lt;/year&gt;&lt;/dates&gt;&lt;pub-location&gt;Geneva&lt;/pub-location&gt;&lt;publisher&gt;Joint United Nations Programme on HIV/AIDS&lt;/publisher&gt;&lt;urls&gt;&lt;/urls&gt;&lt;/record&gt;&lt;/Cite&gt;&lt;/EndNote&gt;</w:instrText>
        </w:r>
        <w:r w:rsidR="00AA1A62" w:rsidRPr="003B31C5">
          <w:rPr>
            <w:rFonts w:eastAsia="標楷體"/>
            <w:sz w:val="28"/>
            <w:szCs w:val="28"/>
          </w:rPr>
          <w:fldChar w:fldCharType="separate"/>
        </w:r>
        <w:r w:rsidR="00AA1A62" w:rsidRPr="003B31C5">
          <w:rPr>
            <w:rFonts w:eastAsia="標楷體"/>
            <w:noProof/>
            <w:sz w:val="28"/>
            <w:szCs w:val="28"/>
            <w:vertAlign w:val="superscript"/>
          </w:rPr>
          <w:t>2</w:t>
        </w:r>
        <w:r w:rsidR="00AA1A62" w:rsidRPr="003B31C5">
          <w:rPr>
            <w:rFonts w:eastAsia="標楷體"/>
            <w:sz w:val="28"/>
            <w:szCs w:val="28"/>
          </w:rPr>
          <w:fldChar w:fldCharType="end"/>
        </w:r>
      </w:hyperlink>
      <w:r w:rsidRPr="003B31C5">
        <w:rPr>
          <w:rFonts w:eastAsia="標楷體"/>
          <w:sz w:val="28"/>
          <w:szCs w:val="28"/>
        </w:rPr>
        <w:t>。美國、加拿大、澳洲等已開發國家又以男同性性行為為主要傳染途徑，約</w:t>
      </w:r>
      <w:proofErr w:type="gramStart"/>
      <w:r w:rsidRPr="003B31C5">
        <w:rPr>
          <w:rFonts w:eastAsia="標楷體"/>
          <w:sz w:val="28"/>
          <w:szCs w:val="28"/>
        </w:rPr>
        <w:t>佔</w:t>
      </w:r>
      <w:proofErr w:type="gramEnd"/>
      <w:r w:rsidRPr="003B31C5">
        <w:rPr>
          <w:rFonts w:eastAsia="標楷體"/>
          <w:sz w:val="28"/>
          <w:szCs w:val="28"/>
        </w:rPr>
        <w:t>HIV</w:t>
      </w:r>
      <w:r w:rsidRPr="003B31C5">
        <w:rPr>
          <w:rFonts w:eastAsia="標楷體"/>
          <w:sz w:val="28"/>
          <w:szCs w:val="28"/>
        </w:rPr>
        <w:t>感染途徑的</w:t>
      </w:r>
      <w:r w:rsidRPr="003B31C5">
        <w:rPr>
          <w:rFonts w:eastAsia="標楷體"/>
          <w:sz w:val="28"/>
          <w:szCs w:val="28"/>
        </w:rPr>
        <w:t xml:space="preserve"> 40-70% </w:t>
      </w:r>
      <w:r w:rsidRPr="003B31C5">
        <w:rPr>
          <w:rFonts w:eastAsia="標楷體"/>
          <w:sz w:val="28"/>
          <w:szCs w:val="28"/>
        </w:rPr>
        <w:fldChar w:fldCharType="begin"/>
      </w:r>
      <w:r w:rsidRPr="003B31C5">
        <w:rPr>
          <w:rFonts w:eastAsia="標楷體"/>
          <w:sz w:val="28"/>
          <w:szCs w:val="28"/>
        </w:rPr>
        <w:instrText xml:space="preserve"> ADDIN EN.CITE &lt;EndNote&gt;&lt;Cite&gt;&lt;Author&gt;CDC&lt;/Author&gt;&lt;Year&gt;2001&lt;/Year&gt;&lt;RecNum&gt;44&lt;/RecNum&gt;&lt;DisplayText&gt;&lt;style face="superscript"&gt;2,3&lt;/style&gt;&lt;/DisplayText&gt;&lt;record&gt;&lt;rec-number&gt;44&lt;/rec-number&gt;&lt;foreign-keys&gt;&lt;key app="EN" db-id="tzzzd9tf22ze5se9t5bxspt79aa0d9x9f2ex"&gt;44&lt;/key&gt;&lt;/foreign-keys&gt;&lt;ref-type name="Report"&gt;27&lt;/ref-type&gt;&lt;contributors&gt;&lt;authors&gt;&lt;author&gt;CDC&lt;/author&gt;&lt;/authors&gt;&lt;/contributors&gt;&lt;titles&gt;&lt;title&gt;No turning back: Addressing the HIV crisis among men who have sex with men&lt;/title&gt;&lt;/titles&gt;&lt;dates&gt;&lt;year&gt;2001&lt;/year&gt;&lt;/dates&gt;&lt;pub-location&gt;Atlanta, GA&lt;/pub-location&gt;&lt;publisher&gt;Centers for Disease Control and Prevention, National Center for HIV, STD and TB Prevention&lt;/publisher&gt;&lt;urls&gt;&lt;/urls&gt;&lt;/record&gt;&lt;/Cite&gt;&lt;Cite&gt;&lt;Author&gt;UNAIDS&lt;/Author&gt;&lt;Year&gt;2000&lt;/Year&gt;&lt;RecNum&gt;45&lt;/RecNum&gt;&lt;record&gt;&lt;rec-number&gt;45&lt;/rec-number&gt;&lt;foreign-keys&gt;&lt;key app="EN" db-id="tzzzd9tf22ze5se9t5bxspt79aa0d9x9f2ex"&gt;45&lt;/key&gt;&lt;/foreign-keys&gt;&lt;ref-type name="Report"&gt;27&lt;/ref-type&gt;&lt;contributors&gt;&lt;authors&gt;&lt;author&gt;UNAIDS&lt;/author&gt;&lt;/authors&gt;&lt;/contributors&gt;&lt;titles&gt;&lt;title&gt;AIDS and men who have sex with men&lt;/title&gt;&lt;/titles&gt;&lt;dates&gt;&lt;year&gt;2000&lt;/year&gt;&lt;/dates&gt;&lt;pub-location&gt;Geneva&lt;/pub-location&gt;&lt;publisher&gt;Joint United Nations Programme on HIV/AIDS&lt;/publisher&gt;&lt;urls&gt;&lt;/urls&gt;&lt;/record&gt;&lt;/Cite&gt;&lt;/EndNote&gt;</w:instrText>
      </w:r>
      <w:r w:rsidRPr="003B31C5">
        <w:rPr>
          <w:rFonts w:eastAsia="標楷體"/>
          <w:sz w:val="28"/>
          <w:szCs w:val="28"/>
        </w:rPr>
        <w:fldChar w:fldCharType="separate"/>
      </w:r>
      <w:hyperlink w:anchor="_ENREF_2" w:tooltip="UNAIDS, 2000 #45" w:history="1">
        <w:r w:rsidR="00AA1A62" w:rsidRPr="003B31C5">
          <w:rPr>
            <w:rFonts w:eastAsia="標楷體"/>
            <w:noProof/>
            <w:sz w:val="28"/>
            <w:szCs w:val="28"/>
            <w:vertAlign w:val="superscript"/>
          </w:rPr>
          <w:t>2</w:t>
        </w:r>
      </w:hyperlink>
      <w:r w:rsidRPr="003B31C5">
        <w:rPr>
          <w:rFonts w:eastAsia="標楷體"/>
          <w:noProof/>
          <w:sz w:val="28"/>
          <w:szCs w:val="28"/>
          <w:vertAlign w:val="superscript"/>
        </w:rPr>
        <w:t>,</w:t>
      </w:r>
      <w:hyperlink w:anchor="_ENREF_3" w:tooltip="CDC, 2001 #44" w:history="1">
        <w:r w:rsidR="00AA1A62" w:rsidRPr="003B31C5">
          <w:rPr>
            <w:rFonts w:eastAsia="標楷體"/>
            <w:noProof/>
            <w:sz w:val="28"/>
            <w:szCs w:val="28"/>
            <w:vertAlign w:val="superscript"/>
          </w:rPr>
          <w:t>3</w:t>
        </w:r>
      </w:hyperlink>
      <w:r w:rsidRPr="003B31C5">
        <w:rPr>
          <w:rFonts w:eastAsia="標楷體"/>
          <w:sz w:val="28"/>
          <w:szCs w:val="28"/>
        </w:rPr>
        <w:fldChar w:fldCharType="end"/>
      </w:r>
      <w:r w:rsidRPr="003B31C5">
        <w:rPr>
          <w:rFonts w:eastAsia="標楷體"/>
          <w:sz w:val="28"/>
          <w:szCs w:val="28"/>
        </w:rPr>
        <w:t>。</w:t>
      </w:r>
      <w:r w:rsidRPr="003B31C5">
        <w:rPr>
          <w:rFonts w:eastAsia="標楷體"/>
          <w:sz w:val="28"/>
          <w:szCs w:val="28"/>
        </w:rPr>
        <w:t>2000</w:t>
      </w:r>
      <w:r w:rsidRPr="003B31C5">
        <w:rPr>
          <w:rFonts w:eastAsia="標楷體" w:hAnsi="標楷體"/>
          <w:sz w:val="28"/>
          <w:szCs w:val="28"/>
        </w:rPr>
        <w:t>年以後全球</w:t>
      </w:r>
      <w:r w:rsidRPr="003B31C5">
        <w:rPr>
          <w:rFonts w:eastAsia="標楷體"/>
          <w:sz w:val="28"/>
          <w:szCs w:val="28"/>
        </w:rPr>
        <w:t>HIV</w:t>
      </w:r>
      <w:r w:rsidRPr="003B31C5">
        <w:rPr>
          <w:rFonts w:eastAsia="標楷體" w:hAnsi="標楷體"/>
          <w:sz w:val="28"/>
          <w:szCs w:val="28"/>
        </w:rPr>
        <w:t>流行病學報告顯示，</w:t>
      </w:r>
      <w:r w:rsidRPr="003B31C5">
        <w:rPr>
          <w:rFonts w:eastAsia="標楷體"/>
          <w:sz w:val="28"/>
          <w:szCs w:val="28"/>
        </w:rPr>
        <w:t>MSM</w:t>
      </w:r>
      <w:r w:rsidRPr="003B31C5">
        <w:rPr>
          <w:rFonts w:eastAsia="標楷體" w:hAnsi="標楷體"/>
          <w:sz w:val="28"/>
          <w:szCs w:val="28"/>
        </w:rPr>
        <w:t>感染</w:t>
      </w:r>
      <w:r w:rsidRPr="003B31C5">
        <w:rPr>
          <w:rFonts w:eastAsia="標楷體"/>
          <w:sz w:val="28"/>
          <w:szCs w:val="28"/>
        </w:rPr>
        <w:t>HIV</w:t>
      </w:r>
      <w:r w:rsidRPr="003B31C5">
        <w:rPr>
          <w:rFonts w:eastAsia="標楷體" w:hAnsi="標楷體"/>
          <w:sz w:val="28"/>
          <w:szCs w:val="28"/>
        </w:rPr>
        <w:t>的人數仍持續增加，以</w:t>
      </w:r>
      <w:r w:rsidRPr="003B31C5">
        <w:rPr>
          <w:rFonts w:eastAsia="標楷體" w:cs="新細明體"/>
          <w:kern w:val="0"/>
          <w:sz w:val="28"/>
          <w:szCs w:val="28"/>
        </w:rPr>
        <w:t xml:space="preserve">Serologic Testing Algorithm for Recent Human Immunodeficiency Virus </w:t>
      </w:r>
      <w:proofErr w:type="spellStart"/>
      <w:r w:rsidRPr="003B31C5">
        <w:rPr>
          <w:rFonts w:eastAsia="標楷體" w:cs="新細明體"/>
          <w:kern w:val="0"/>
          <w:sz w:val="28"/>
          <w:szCs w:val="28"/>
        </w:rPr>
        <w:t>Seroconversion</w:t>
      </w:r>
      <w:proofErr w:type="spellEnd"/>
      <w:r w:rsidRPr="003B31C5">
        <w:rPr>
          <w:rFonts w:eastAsia="標楷體" w:cs="新細明體"/>
          <w:kern w:val="0"/>
          <w:sz w:val="28"/>
          <w:szCs w:val="28"/>
        </w:rPr>
        <w:t xml:space="preserve"> (STARHS) </w:t>
      </w:r>
      <w:r w:rsidRPr="003B31C5">
        <w:rPr>
          <w:rFonts w:eastAsia="標楷體" w:hAnsi="標楷體" w:cs="新細明體"/>
          <w:kern w:val="0"/>
          <w:sz w:val="28"/>
          <w:szCs w:val="28"/>
        </w:rPr>
        <w:t>檢驗發現</w:t>
      </w:r>
      <w:r w:rsidRPr="003B31C5">
        <w:rPr>
          <w:rFonts w:eastAsia="標楷體" w:hAnsi="標楷體"/>
          <w:sz w:val="28"/>
          <w:szCs w:val="28"/>
        </w:rPr>
        <w:t>近期內感染</w:t>
      </w:r>
      <w:r w:rsidRPr="003B31C5">
        <w:rPr>
          <w:rFonts w:eastAsia="標楷體"/>
          <w:sz w:val="28"/>
          <w:szCs w:val="28"/>
        </w:rPr>
        <w:t>HIV</w:t>
      </w:r>
      <w:r w:rsidRPr="003B31C5">
        <w:rPr>
          <w:rFonts w:eastAsia="標楷體" w:hAnsi="標楷體"/>
          <w:sz w:val="28"/>
          <w:szCs w:val="28"/>
        </w:rPr>
        <w:t>中，</w:t>
      </w:r>
      <w:r w:rsidRPr="003B31C5">
        <w:rPr>
          <w:rFonts w:eastAsia="標楷體"/>
          <w:sz w:val="28"/>
          <w:szCs w:val="28"/>
        </w:rPr>
        <w:t>MSM</w:t>
      </w:r>
      <w:r w:rsidRPr="003B31C5">
        <w:rPr>
          <w:rFonts w:eastAsia="標楷體" w:hAnsi="標楷體"/>
          <w:sz w:val="28"/>
          <w:szCs w:val="28"/>
        </w:rPr>
        <w:t>多達</w:t>
      </w:r>
      <w:r w:rsidRPr="003B31C5">
        <w:rPr>
          <w:rFonts w:eastAsia="標楷體"/>
          <w:sz w:val="28"/>
          <w:szCs w:val="28"/>
        </w:rPr>
        <w:t>50%</w:t>
      </w:r>
      <w:r w:rsidRPr="003B31C5">
        <w:rPr>
          <w:rFonts w:eastAsia="標楷體" w:hAnsi="標楷體"/>
          <w:sz w:val="28"/>
          <w:szCs w:val="28"/>
        </w:rPr>
        <w:t>以上</w:t>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HYPERLINK \l "_ENREF_4" \o "Hall, 2008 #102" </w:instrText>
      </w:r>
      <w:r w:rsidR="00992A85" w:rsidRPr="003B31C5">
        <w:rPr>
          <w:rFonts w:eastAsia="標楷體" w:hAnsi="標楷體"/>
          <w:sz w:val="28"/>
          <w:szCs w:val="28"/>
        </w:rPr>
      </w:r>
      <w:r w:rsidR="00AA1A62" w:rsidRPr="003B31C5">
        <w:rPr>
          <w:rFonts w:eastAsia="標楷體" w:hAnsi="標楷體"/>
          <w:sz w:val="28"/>
          <w:szCs w:val="28"/>
        </w:rPr>
        <w:fldChar w:fldCharType="separate"/>
      </w:r>
      <w:r w:rsidR="00AA1A62" w:rsidRPr="003B31C5">
        <w:rPr>
          <w:rFonts w:eastAsia="標楷體"/>
          <w:sz w:val="28"/>
          <w:szCs w:val="28"/>
        </w:rPr>
        <w:fldChar w:fldCharType="begin">
          <w:fldData xml:space="preserve">PEVuZE5vdGU+PENpdGU+PEF1dGhvcj5IYWxsPC9BdXRob3I+PFllYXI+MjAwODwvWWVhcj48UmVj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</w:fldData>
        </w:fldChar>
      </w:r>
      <w:r w:rsidR="00AA1A62" w:rsidRPr="003B31C5">
        <w:rPr>
          <w:rFonts w:eastAsia="標楷體"/>
          <w:sz w:val="28"/>
          <w:szCs w:val="28"/>
        </w:rPr>
        <w:instrText xml:space="preserve"> ADDIN EN.CITE </w:instrText>
      </w:r>
      <w:r w:rsidR="00AA1A62" w:rsidRPr="003B31C5">
        <w:rPr>
          <w:rFonts w:eastAsia="標楷體"/>
          <w:sz w:val="28"/>
          <w:szCs w:val="28"/>
        </w:rPr>
        <w:fldChar w:fldCharType="begin">
          <w:fldData xml:space="preserve">PEVuZE5vdGU+PENpdGU+PEF1dGhvcj5IYWxsPC9BdXRob3I+PFllYXI+MjAwODwvWWVhcj48UmVj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</w:fldData>
        </w:fldChar>
      </w:r>
      <w:r w:rsidR="00AA1A62" w:rsidRPr="003B31C5">
        <w:rPr>
          <w:rFonts w:eastAsia="標楷體"/>
          <w:sz w:val="28"/>
          <w:szCs w:val="28"/>
        </w:rPr>
        <w:instrText xml:space="preserve"> ADDIN EN.CITE.DATA </w:instrText>
      </w:r>
      <w:r w:rsidR="00AA1A62" w:rsidRPr="003B31C5">
        <w:rPr>
          <w:rFonts w:eastAsia="標楷體"/>
          <w:sz w:val="28"/>
          <w:szCs w:val="28"/>
        </w:rPr>
      </w:r>
      <w:r w:rsidR="00AA1A62" w:rsidRPr="003B31C5">
        <w:rPr>
          <w:rFonts w:eastAsia="標楷體"/>
          <w:sz w:val="28"/>
          <w:szCs w:val="28"/>
        </w:rPr>
        <w:fldChar w:fldCharType="end"/>
      </w:r>
      <w:r w:rsidR="00AA1A62" w:rsidRPr="003B31C5">
        <w:rPr>
          <w:rFonts w:eastAsia="標楷體"/>
          <w:sz w:val="28"/>
          <w:szCs w:val="28"/>
        </w:rPr>
        <w:fldChar w:fldCharType="separate"/>
      </w:r>
      <w:r w:rsidR="00AA1A62" w:rsidRPr="003B31C5">
        <w:rPr>
          <w:rFonts w:eastAsia="標楷體"/>
          <w:noProof/>
          <w:sz w:val="28"/>
          <w:szCs w:val="28"/>
          <w:vertAlign w:val="superscript"/>
        </w:rPr>
        <w:t>4-6</w:t>
      </w:r>
      <w:r w:rsidR="00AA1A62" w:rsidRPr="003B31C5">
        <w:rPr>
          <w:rFonts w:eastAsia="標楷體"/>
          <w:sz w:val="28"/>
          <w:szCs w:val="28"/>
        </w:rPr>
        <w:fldChar w:fldCharType="end"/>
      </w:r>
      <w:r w:rsidR="00AA1A62" w:rsidRPr="003B31C5">
        <w:rPr>
          <w:rFonts w:eastAsia="標楷體" w:hAnsi="標楷體"/>
          <w:sz w:val="28"/>
          <w:szCs w:val="28"/>
        </w:rPr>
        <w:fldChar w:fldCharType="end"/>
      </w:r>
      <w:r w:rsidRPr="003B31C5">
        <w:rPr>
          <w:rFonts w:eastAsia="標楷體" w:hAnsi="標楷體"/>
          <w:sz w:val="28"/>
          <w:szCs w:val="28"/>
        </w:rPr>
        <w:t>。根據台灣疾病管制局的資料，至</w:t>
      </w:r>
      <w:r w:rsidRPr="003B31C5">
        <w:rPr>
          <w:rFonts w:eastAsia="標楷體"/>
          <w:sz w:val="28"/>
          <w:szCs w:val="28"/>
        </w:rPr>
        <w:t>2011</w:t>
      </w:r>
      <w:r w:rsidRPr="003B31C5">
        <w:rPr>
          <w:rFonts w:eastAsia="標楷體" w:hAnsi="標楷體"/>
          <w:bCs/>
          <w:sz w:val="28"/>
          <w:szCs w:val="28"/>
        </w:rPr>
        <w:t>年</w:t>
      </w:r>
      <w:r w:rsidRPr="003B31C5">
        <w:rPr>
          <w:rFonts w:eastAsia="標楷體"/>
          <w:bCs/>
          <w:sz w:val="28"/>
          <w:szCs w:val="28"/>
        </w:rPr>
        <w:t>9</w:t>
      </w:r>
      <w:r w:rsidRPr="003B31C5">
        <w:rPr>
          <w:rFonts w:eastAsia="標楷體" w:hAnsi="標楷體"/>
          <w:bCs/>
          <w:sz w:val="28"/>
          <w:szCs w:val="28"/>
        </w:rPr>
        <w:t>月底止，</w:t>
      </w:r>
      <w:bookmarkStart w:id="7" w:name="OLE_LINK1"/>
      <w:r w:rsidRPr="003B31C5">
        <w:rPr>
          <w:rFonts w:eastAsia="標楷體" w:hAnsi="標楷體"/>
          <w:bCs/>
          <w:sz w:val="28"/>
          <w:szCs w:val="28"/>
        </w:rPr>
        <w:t>男</w:t>
      </w:r>
      <w:r w:rsidRPr="003B31C5">
        <w:rPr>
          <w:rFonts w:eastAsia="標楷體" w:hAnsi="標楷體"/>
          <w:sz w:val="28"/>
          <w:szCs w:val="28"/>
        </w:rPr>
        <w:t>同性性行為者</w:t>
      </w:r>
      <w:bookmarkEnd w:id="7"/>
      <w:proofErr w:type="gramStart"/>
      <w:r w:rsidRPr="003B31C5">
        <w:rPr>
          <w:rFonts w:eastAsia="標楷體" w:hAnsi="標楷體"/>
          <w:sz w:val="28"/>
          <w:szCs w:val="28"/>
        </w:rPr>
        <w:t>佔</w:t>
      </w:r>
      <w:proofErr w:type="gramEnd"/>
      <w:r w:rsidRPr="003B31C5">
        <w:rPr>
          <w:rFonts w:eastAsia="標楷體" w:hAnsi="標楷體"/>
          <w:sz w:val="28"/>
          <w:szCs w:val="28"/>
        </w:rPr>
        <w:t>台灣</w:t>
      </w:r>
      <w:r w:rsidRPr="003B31C5">
        <w:rPr>
          <w:rFonts w:eastAsia="標楷體"/>
          <w:sz w:val="28"/>
          <w:szCs w:val="28"/>
        </w:rPr>
        <w:t>HIV</w:t>
      </w:r>
      <w:r w:rsidRPr="003B31C5">
        <w:rPr>
          <w:rFonts w:eastAsia="標楷體" w:hAnsi="標楷體"/>
          <w:sz w:val="28"/>
          <w:szCs w:val="28"/>
        </w:rPr>
        <w:t>感染者的</w:t>
      </w:r>
      <w:r w:rsidRPr="003B31C5">
        <w:rPr>
          <w:rFonts w:eastAsia="標楷體"/>
          <w:sz w:val="28"/>
          <w:szCs w:val="28"/>
        </w:rPr>
        <w:t>4</w:t>
      </w:r>
      <w:r w:rsidRPr="003B31C5">
        <w:rPr>
          <w:rFonts w:eastAsia="標楷體" w:hint="eastAsia"/>
          <w:sz w:val="28"/>
          <w:szCs w:val="28"/>
        </w:rPr>
        <w:t>6</w:t>
      </w:r>
      <w:r w:rsidRPr="003B31C5">
        <w:rPr>
          <w:rFonts w:eastAsia="標楷體"/>
          <w:sz w:val="28"/>
          <w:szCs w:val="28"/>
        </w:rPr>
        <w:t>%</w:t>
      </w:r>
      <w:r w:rsidRPr="003B31C5">
        <w:rPr>
          <w:rFonts w:eastAsia="標楷體" w:hint="eastAsia"/>
          <w:sz w:val="28"/>
          <w:szCs w:val="28"/>
        </w:rPr>
        <w:t>，而每年新感染人數中</w:t>
      </w:r>
      <w:r w:rsidRPr="003B31C5">
        <w:rPr>
          <w:rFonts w:eastAsia="標楷體" w:hAnsi="標楷體"/>
          <w:bCs/>
          <w:sz w:val="28"/>
          <w:szCs w:val="28"/>
        </w:rPr>
        <w:t>男</w:t>
      </w:r>
      <w:r w:rsidRPr="003B31C5">
        <w:rPr>
          <w:rFonts w:eastAsia="標楷體" w:hAnsi="標楷體"/>
          <w:sz w:val="28"/>
          <w:szCs w:val="28"/>
        </w:rPr>
        <w:t>同性性行為者</w:t>
      </w:r>
      <w:r w:rsidRPr="003B31C5">
        <w:rPr>
          <w:rFonts w:eastAsia="標楷體" w:hAnsi="標楷體" w:hint="eastAsia"/>
          <w:sz w:val="28"/>
          <w:szCs w:val="28"/>
        </w:rPr>
        <w:t>皆</w:t>
      </w:r>
      <w:proofErr w:type="gramStart"/>
      <w:r w:rsidRPr="003B31C5">
        <w:rPr>
          <w:rFonts w:eastAsia="標楷體" w:hAnsi="標楷體" w:hint="eastAsia"/>
          <w:sz w:val="28"/>
          <w:szCs w:val="28"/>
        </w:rPr>
        <w:t>佔</w:t>
      </w:r>
      <w:proofErr w:type="gramEnd"/>
      <w:r w:rsidRPr="003B31C5">
        <w:rPr>
          <w:rFonts w:eastAsia="標楷體" w:hAnsi="標楷體" w:hint="eastAsia"/>
          <w:sz w:val="28"/>
          <w:szCs w:val="28"/>
        </w:rPr>
        <w:t>八成以上</w:t>
      </w:r>
      <w:hyperlink w:anchor="_ENREF_7" w:tooltip="TCDC, 2011 #22" w:history="1">
        <w:r w:rsidR="00AA1A62" w:rsidRPr="003B31C5">
          <w:rPr>
            <w:rFonts w:eastAsia="標楷體"/>
            <w:sz w:val="28"/>
            <w:szCs w:val="28"/>
          </w:rPr>
          <w:fldChar w:fldCharType="begin"/>
        </w:r>
        <w:r w:rsidR="00AA1A62" w:rsidRPr="003B31C5">
          <w:rPr>
            <w:rFonts w:eastAsia="標楷體"/>
            <w:sz w:val="28"/>
            <w:szCs w:val="28"/>
          </w:rPr>
          <w:instrText xml:space="preserve"> ADDIN EN.CITE &lt;EndNote&gt;&lt;Cite&gt;&lt;Author&gt;TCDC&lt;/Author&gt;&lt;Year&gt;2011&lt;/Year&gt;&lt;RecNum&gt;22&lt;/RecNum&gt;&lt;DisplayText&gt;&lt;style face="superscript"&gt;7&lt;/style&gt;&lt;/DisplayText&gt;&lt;record&gt;&lt;rec-number&gt;22&lt;/rec-number&gt;&lt;foreign-keys&gt;&lt;key app="EN" db-id="9w2e5xw0uxadxmer5zap29v7rfdf2f25stp2"&gt;22&lt;/key&gt;&lt;/foreign-keys&gt;&lt;ref-type name="Web Page"&gt;12&lt;/ref-type&gt;&lt;contributors&gt;&lt;authors&gt;&lt;author&gt;TCDC&lt;/author&gt;&lt;/authors&gt;&lt;/contributors&gt;&lt;titles&gt;&lt;title&gt;Updated HIV/AIDS survillence report in Taiwan&lt;/title&gt;&lt;/titles&gt;&lt;volume&gt;&lt;style face="normal" font="default" charset="136" size="100%"&gt;2011&lt;/style&gt;&lt;/volume&gt;&lt;number&gt;&lt;style face="normal" font="default" size="100%"&gt;Oct&lt;/style&gt;&lt;style face="normal" font="default" charset="136" size="100%"&gt; 15&lt;/style&gt;&lt;/number&gt;&lt;dates&gt;&lt;year&gt;&lt;style face="normal" font="default" charset="136" size="100%"&gt;2011&lt;/style&gt;&lt;/year&gt;&lt;pub-dates&gt;&lt;date&gt;&lt;style face="normal" font="default" size="100%"&gt;Sept&lt;/style&gt;&lt;style face="normal" font="default" charset="136" size="100%"&gt; 30&lt;/style&gt;&lt;style face="normal" font="default" size="100%"&gt;, &lt;/style&gt;&lt;style face="</w:instrText>
        </w:r>
        <w:r w:rsidR="00AA1A62" w:rsidRPr="003B31C5">
          <w:rPr>
            <w:rFonts w:eastAsia="標楷體" w:hint="eastAsia"/>
            <w:sz w:val="28"/>
            <w:szCs w:val="28"/>
          </w:rPr>
          <w:instrText>normal" font="default" charset="136" size="100%"&gt;2011&lt;/style&gt;&lt;/date&gt;&lt;/pub-dates&gt;&lt;/dates&gt;&lt;pub-location&gt;</w:instrText>
        </w:r>
        <w:r w:rsidR="00AA1A62" w:rsidRPr="003B31C5">
          <w:rPr>
            <w:rFonts w:eastAsia="標楷體" w:hint="eastAsia"/>
            <w:sz w:val="28"/>
            <w:szCs w:val="28"/>
          </w:rPr>
          <w:instrText>台北</w:instrText>
        </w:r>
        <w:r w:rsidR="00AA1A62" w:rsidRPr="003B31C5">
          <w:rPr>
            <w:rFonts w:eastAsia="標楷體" w:hint="eastAsia"/>
            <w:sz w:val="28"/>
            <w:szCs w:val="28"/>
          </w:rPr>
          <w:instrText>&lt;/pub-location&gt;&lt;urls&gt;&lt;related-urls&gt;&lt;url&gt;http://www.cdc.gov.tw/sp.asp?xdurl=disease/disease_content.asp&amp;amp;id=2215&amp;amp;mp=1&amp;amp;ctnode=1498#7&lt;/url&gt;&lt;/re</w:instrText>
        </w:r>
        <w:r w:rsidR="00AA1A62" w:rsidRPr="003B31C5">
          <w:rPr>
            <w:rFonts w:eastAsia="標楷體"/>
            <w:sz w:val="28"/>
            <w:szCs w:val="28"/>
          </w:rPr>
          <w:instrText>lated-urls&gt;&lt;/urls&gt;&lt;/record&gt;&lt;/Cite&gt;&lt;/EndNote&gt;</w:instrText>
        </w:r>
        <w:r w:rsidR="00AA1A62" w:rsidRPr="003B31C5">
          <w:rPr>
            <w:rFonts w:eastAsia="標楷體"/>
            <w:sz w:val="28"/>
            <w:szCs w:val="28"/>
          </w:rPr>
          <w:fldChar w:fldCharType="separate"/>
        </w:r>
        <w:r w:rsidR="00AA1A62" w:rsidRPr="003B31C5">
          <w:rPr>
            <w:rFonts w:eastAsia="標楷體"/>
            <w:noProof/>
            <w:sz w:val="28"/>
            <w:szCs w:val="28"/>
            <w:vertAlign w:val="superscript"/>
          </w:rPr>
          <w:t>7</w:t>
        </w:r>
        <w:r w:rsidR="00AA1A62" w:rsidRPr="003B31C5">
          <w:rPr>
            <w:rFonts w:eastAsia="標楷體"/>
            <w:sz w:val="28"/>
            <w:szCs w:val="28"/>
          </w:rPr>
          <w:fldChar w:fldCharType="end"/>
        </w:r>
      </w:hyperlink>
      <w:r w:rsidRPr="003B31C5">
        <w:rPr>
          <w:rFonts w:eastAsia="標楷體" w:hAnsi="標楷體"/>
          <w:sz w:val="28"/>
          <w:szCs w:val="28"/>
        </w:rPr>
        <w:t>。觀察過去十五年間每年新通報感染數，</w:t>
      </w:r>
      <w:r w:rsidRPr="003B31C5">
        <w:rPr>
          <w:rFonts w:eastAsia="標楷體"/>
          <w:sz w:val="28"/>
          <w:szCs w:val="28"/>
        </w:rPr>
        <w:t>MSM</w:t>
      </w:r>
      <w:r w:rsidRPr="003B31C5">
        <w:rPr>
          <w:rFonts w:eastAsia="標楷體" w:hAnsi="標楷體"/>
          <w:sz w:val="28"/>
          <w:szCs w:val="28"/>
        </w:rPr>
        <w:t>感染愛滋病毒的趨勢持續</w:t>
      </w:r>
      <w:proofErr w:type="gramStart"/>
      <w:r w:rsidRPr="003B31C5">
        <w:rPr>
          <w:rFonts w:eastAsia="標楷體" w:hAnsi="標楷體"/>
          <w:sz w:val="28"/>
          <w:szCs w:val="28"/>
        </w:rPr>
        <w:t>昇</w:t>
      </w:r>
      <w:proofErr w:type="gramEnd"/>
      <w:r w:rsidRPr="003B31C5">
        <w:rPr>
          <w:rFonts w:eastAsia="標楷體" w:hAnsi="標楷體"/>
          <w:sz w:val="28"/>
          <w:szCs w:val="28"/>
        </w:rPr>
        <w:t>高，平均年成長率約在</w:t>
      </w:r>
      <w:r w:rsidRPr="003B31C5">
        <w:rPr>
          <w:rFonts w:eastAsia="標楷體"/>
          <w:sz w:val="28"/>
          <w:szCs w:val="28"/>
        </w:rPr>
        <w:t>14</w:t>
      </w:r>
      <w:r w:rsidRPr="003B31C5">
        <w:rPr>
          <w:rFonts w:eastAsia="標楷體" w:hAnsi="標楷體"/>
          <w:sz w:val="28"/>
          <w:szCs w:val="28"/>
        </w:rPr>
        <w:t>％左右，其中</w:t>
      </w:r>
      <w:r w:rsidRPr="003B31C5">
        <w:rPr>
          <w:rStyle w:val="apple-style-span"/>
          <w:rFonts w:eastAsia="標楷體"/>
          <w:sz w:val="28"/>
          <w:szCs w:val="28"/>
          <w:shd w:val="clear" w:color="auto" w:fill="FFFFFF"/>
        </w:rPr>
        <w:t>2010</w:t>
      </w:r>
      <w:r w:rsidRPr="003B31C5">
        <w:rPr>
          <w:rStyle w:val="apple-style-span"/>
          <w:rFonts w:eastAsia="標楷體" w:hAnsi="標楷體"/>
          <w:sz w:val="28"/>
          <w:szCs w:val="28"/>
          <w:shd w:val="clear" w:color="auto" w:fill="FFFFFF"/>
        </w:rPr>
        <w:t>年</w:t>
      </w:r>
      <w:r w:rsidRPr="003B31C5">
        <w:rPr>
          <w:rStyle w:val="apple-style-span"/>
          <w:rFonts w:eastAsia="標楷體"/>
          <w:sz w:val="28"/>
          <w:szCs w:val="28"/>
          <w:shd w:val="clear" w:color="auto" w:fill="FFFFFF"/>
        </w:rPr>
        <w:t>15-24</w:t>
      </w:r>
      <w:r w:rsidRPr="003B31C5">
        <w:rPr>
          <w:rStyle w:val="apple-style-span"/>
          <w:rFonts w:eastAsia="標楷體" w:hAnsi="標楷體"/>
          <w:sz w:val="28"/>
          <w:szCs w:val="28"/>
          <w:shd w:val="clear" w:color="auto" w:fill="FFFFFF"/>
        </w:rPr>
        <w:t>歲年輕族群之新通報感染者較</w:t>
      </w:r>
      <w:r w:rsidRPr="003B31C5">
        <w:rPr>
          <w:rStyle w:val="apple-style-span"/>
          <w:rFonts w:eastAsia="標楷體"/>
          <w:sz w:val="28"/>
          <w:szCs w:val="28"/>
          <w:shd w:val="clear" w:color="auto" w:fill="FFFFFF"/>
        </w:rPr>
        <w:t>2009</w:t>
      </w:r>
      <w:r w:rsidRPr="003B31C5">
        <w:rPr>
          <w:rStyle w:val="apple-style-span"/>
          <w:rFonts w:eastAsia="標楷體" w:hAnsi="標楷體"/>
          <w:sz w:val="28"/>
          <w:szCs w:val="28"/>
          <w:shd w:val="clear" w:color="auto" w:fill="FFFFFF"/>
        </w:rPr>
        <w:t>年增加了</w:t>
      </w:r>
      <w:r w:rsidRPr="003B31C5">
        <w:rPr>
          <w:rStyle w:val="apple-style-span"/>
          <w:rFonts w:eastAsia="標楷體"/>
          <w:sz w:val="28"/>
          <w:szCs w:val="28"/>
          <w:shd w:val="clear" w:color="auto" w:fill="FFFFFF"/>
        </w:rPr>
        <w:t>13.3%</w:t>
      </w:r>
      <w:r w:rsidRPr="003B31C5">
        <w:rPr>
          <w:rStyle w:val="apple-style-span"/>
          <w:rFonts w:eastAsia="標楷體" w:hAnsi="標楷體"/>
          <w:sz w:val="28"/>
          <w:szCs w:val="28"/>
          <w:shd w:val="clear" w:color="auto" w:fill="FFFFFF"/>
        </w:rPr>
        <w:t>，且九成以上是透過不安全的性行為傳染，其中</w:t>
      </w:r>
      <w:r w:rsidRPr="003B31C5">
        <w:rPr>
          <w:rStyle w:val="apple-style-span"/>
          <w:rFonts w:eastAsia="標楷體"/>
          <w:sz w:val="28"/>
          <w:szCs w:val="28"/>
          <w:shd w:val="clear" w:color="auto" w:fill="FFFFFF"/>
        </w:rPr>
        <w:t>MSM</w:t>
      </w:r>
      <w:proofErr w:type="gramStart"/>
      <w:r w:rsidRPr="003B31C5">
        <w:rPr>
          <w:rStyle w:val="apple-style-span"/>
          <w:rFonts w:eastAsia="標楷體" w:hAnsi="標楷體"/>
          <w:sz w:val="28"/>
          <w:szCs w:val="28"/>
          <w:shd w:val="clear" w:color="auto" w:fill="FFFFFF"/>
        </w:rPr>
        <w:t>佔</w:t>
      </w:r>
      <w:proofErr w:type="gramEnd"/>
      <w:r w:rsidRPr="003B31C5">
        <w:rPr>
          <w:rStyle w:val="apple-style-span"/>
          <w:rFonts w:eastAsia="標楷體" w:hAnsi="標楷體"/>
          <w:sz w:val="28"/>
          <w:szCs w:val="28"/>
          <w:shd w:val="clear" w:color="auto" w:fill="FFFFFF"/>
        </w:rPr>
        <w:t>了</w:t>
      </w:r>
      <w:proofErr w:type="gramStart"/>
      <w:r w:rsidRPr="003B31C5">
        <w:rPr>
          <w:rFonts w:eastAsia="標楷體" w:hAnsi="標楷體"/>
          <w:sz w:val="28"/>
          <w:szCs w:val="28"/>
        </w:rPr>
        <w:t>佔</w:t>
      </w:r>
      <w:proofErr w:type="gramEnd"/>
      <w:r w:rsidRPr="003B31C5">
        <w:rPr>
          <w:rFonts w:eastAsia="標楷體" w:hAnsi="標楷體"/>
          <w:sz w:val="28"/>
          <w:szCs w:val="28"/>
        </w:rPr>
        <w:t>年輕族群感染人數之</w:t>
      </w:r>
      <w:r w:rsidRPr="003B31C5">
        <w:rPr>
          <w:rFonts w:eastAsia="標楷體"/>
          <w:sz w:val="28"/>
          <w:szCs w:val="28"/>
        </w:rPr>
        <w:t>65.5</w:t>
      </w:r>
      <w:r w:rsidRPr="003B31C5">
        <w:rPr>
          <w:rFonts w:eastAsia="標楷體" w:hAnsi="標楷體"/>
          <w:sz w:val="28"/>
          <w:szCs w:val="28"/>
        </w:rPr>
        <w:t>％</w:t>
      </w:r>
      <w:r w:rsidRPr="003B31C5">
        <w:rPr>
          <w:rStyle w:val="apple-style-span"/>
          <w:rFonts w:eastAsia="標楷體" w:hAnsi="標楷體"/>
          <w:sz w:val="28"/>
          <w:szCs w:val="28"/>
          <w:shd w:val="clear" w:color="auto" w:fill="FFFFFF"/>
        </w:rPr>
        <w:t>。</w:t>
      </w:r>
      <w:r w:rsidRPr="003B31C5">
        <w:rPr>
          <w:rFonts w:eastAsia="標楷體" w:hAnsi="標楷體" w:cs="Mangal"/>
          <w:kern w:val="0"/>
          <w:sz w:val="28"/>
          <w:szCs w:val="28"/>
          <w:lang w:bidi="hi-IN"/>
        </w:rPr>
        <w:t>國外研究發現</w:t>
      </w:r>
      <w:r w:rsidRPr="003B31C5">
        <w:rPr>
          <w:rFonts w:eastAsia="標楷體"/>
          <w:sz w:val="28"/>
          <w:szCs w:val="28"/>
        </w:rPr>
        <w:t>MSM</w:t>
      </w:r>
      <w:proofErr w:type="gramStart"/>
      <w:r w:rsidRPr="003B31C5">
        <w:rPr>
          <w:rFonts w:eastAsia="標楷體" w:hAnsi="標楷體"/>
          <w:sz w:val="28"/>
          <w:szCs w:val="28"/>
        </w:rPr>
        <w:t>佔</w:t>
      </w:r>
      <w:proofErr w:type="gramEnd"/>
      <w:r w:rsidRPr="003B31C5">
        <w:rPr>
          <w:rFonts w:eastAsia="標楷體" w:hAnsi="標楷體"/>
          <w:sz w:val="28"/>
          <w:szCs w:val="28"/>
        </w:rPr>
        <w:t>所有近期</w:t>
      </w:r>
      <w:r w:rsidRPr="003B31C5">
        <w:rPr>
          <w:rFonts w:eastAsia="標楷體"/>
          <w:sz w:val="28"/>
          <w:szCs w:val="28"/>
        </w:rPr>
        <w:t>HIV</w:t>
      </w:r>
      <w:r w:rsidRPr="003B31C5">
        <w:rPr>
          <w:rFonts w:eastAsia="標楷體" w:hAnsi="標楷體"/>
          <w:sz w:val="28"/>
          <w:szCs w:val="28"/>
        </w:rPr>
        <w:t>感染半數以上，顯示</w:t>
      </w:r>
      <w:r w:rsidRPr="003B31C5">
        <w:rPr>
          <w:rFonts w:eastAsia="標楷體"/>
          <w:sz w:val="28"/>
          <w:szCs w:val="28"/>
        </w:rPr>
        <w:t>MSM</w:t>
      </w:r>
      <w:r w:rsidRPr="003B31C5">
        <w:rPr>
          <w:rFonts w:eastAsia="標楷體" w:hAnsi="標楷體"/>
          <w:sz w:val="28"/>
          <w:szCs w:val="28"/>
        </w:rPr>
        <w:t>感染</w:t>
      </w:r>
      <w:r w:rsidRPr="003B31C5">
        <w:rPr>
          <w:rFonts w:eastAsia="標楷體"/>
          <w:sz w:val="28"/>
          <w:szCs w:val="28"/>
        </w:rPr>
        <w:t>HIV</w:t>
      </w:r>
      <w:r w:rsidRPr="003B31C5">
        <w:rPr>
          <w:rFonts w:eastAsia="標楷體" w:hAnsi="標楷體"/>
          <w:sz w:val="28"/>
          <w:szCs w:val="28"/>
        </w:rPr>
        <w:t>的</w:t>
      </w:r>
      <w:proofErr w:type="gramStart"/>
      <w:r w:rsidRPr="003B31C5">
        <w:rPr>
          <w:rFonts w:eastAsia="標楷體" w:hAnsi="標楷體" w:hint="eastAsia"/>
          <w:sz w:val="28"/>
          <w:szCs w:val="28"/>
        </w:rPr>
        <w:t>疫</w:t>
      </w:r>
      <w:proofErr w:type="gramEnd"/>
      <w:r w:rsidRPr="003B31C5">
        <w:rPr>
          <w:rFonts w:eastAsia="標楷體" w:hAnsi="標楷體" w:hint="eastAsia"/>
          <w:sz w:val="28"/>
          <w:szCs w:val="28"/>
        </w:rPr>
        <w:t>情尚未獲得控制</w:t>
      </w:r>
      <w:r w:rsidRPr="003B31C5">
        <w:rPr>
          <w:rFonts w:eastAsia="標楷體" w:hAnsi="標楷體"/>
          <w:sz w:val="28"/>
          <w:szCs w:val="28"/>
        </w:rPr>
        <w:t>，</w:t>
      </w:r>
      <w:r w:rsidRPr="003B31C5">
        <w:rPr>
          <w:rFonts w:eastAsia="標楷體" w:hint="eastAsia"/>
          <w:color w:val="000000"/>
          <w:sz w:val="28"/>
          <w:szCs w:val="28"/>
        </w:rPr>
        <w:t>如果依照平均</w:t>
      </w:r>
      <w:r w:rsidRPr="003B31C5">
        <w:rPr>
          <w:rFonts w:eastAsia="標楷體" w:hint="eastAsia"/>
          <w:color w:val="000000"/>
          <w:sz w:val="28"/>
          <w:szCs w:val="28"/>
        </w:rPr>
        <w:t>14</w:t>
      </w:r>
      <w:r w:rsidRPr="003B31C5">
        <w:rPr>
          <w:rFonts w:eastAsia="標楷體" w:hint="eastAsia"/>
          <w:color w:val="000000"/>
          <w:sz w:val="28"/>
          <w:szCs w:val="28"/>
        </w:rPr>
        <w:t>％的持續年成長率，估計約在</w:t>
      </w:r>
      <w:r w:rsidRPr="003B31C5">
        <w:rPr>
          <w:rFonts w:eastAsia="標楷體" w:hint="eastAsia"/>
          <w:color w:val="000000"/>
          <w:sz w:val="28"/>
          <w:szCs w:val="28"/>
        </w:rPr>
        <w:t>2015</w:t>
      </w:r>
      <w:r w:rsidRPr="003B31C5">
        <w:rPr>
          <w:rFonts w:eastAsia="標楷體" w:hint="eastAsia"/>
          <w:color w:val="000000"/>
          <w:sz w:val="28"/>
          <w:szCs w:val="28"/>
        </w:rPr>
        <w:t>年間</w:t>
      </w:r>
      <w:r w:rsidRPr="003B31C5">
        <w:rPr>
          <w:rFonts w:eastAsia="標楷體" w:hint="eastAsia"/>
          <w:color w:val="000000"/>
          <w:sz w:val="28"/>
          <w:szCs w:val="28"/>
        </w:rPr>
        <w:t>MSM</w:t>
      </w:r>
      <w:r w:rsidRPr="003B31C5">
        <w:rPr>
          <w:rFonts w:eastAsia="標楷體" w:hint="eastAsia"/>
          <w:color w:val="000000"/>
          <w:sz w:val="28"/>
          <w:szCs w:val="28"/>
        </w:rPr>
        <w:t>新感染人數將突破一千人，</w:t>
      </w:r>
      <w:r w:rsidRPr="003B31C5">
        <w:rPr>
          <w:rFonts w:eastAsia="標楷體" w:hAnsi="標楷體"/>
          <w:sz w:val="28"/>
          <w:szCs w:val="28"/>
        </w:rPr>
        <w:t>因此除了</w:t>
      </w:r>
      <w:r w:rsidRPr="003B31C5">
        <w:rPr>
          <w:rFonts w:eastAsia="標楷體" w:hAnsi="標楷體" w:hint="eastAsia"/>
          <w:sz w:val="28"/>
          <w:szCs w:val="28"/>
        </w:rPr>
        <w:t>長期</w:t>
      </w:r>
      <w:r w:rsidRPr="003B31C5">
        <w:rPr>
          <w:rFonts w:eastAsia="標楷體" w:hAnsi="標楷體"/>
          <w:sz w:val="28"/>
          <w:szCs w:val="28"/>
        </w:rPr>
        <w:t>監測</w:t>
      </w:r>
      <w:r w:rsidRPr="003B31C5">
        <w:rPr>
          <w:rFonts w:eastAsia="標楷體"/>
          <w:sz w:val="28"/>
          <w:szCs w:val="28"/>
        </w:rPr>
        <w:t>MSM</w:t>
      </w:r>
      <w:r w:rsidRPr="003B31C5">
        <w:rPr>
          <w:rFonts w:eastAsia="標楷體" w:hAnsi="標楷體"/>
          <w:sz w:val="28"/>
          <w:szCs w:val="28"/>
        </w:rPr>
        <w:t>感染</w:t>
      </w:r>
      <w:r w:rsidRPr="003B31C5">
        <w:rPr>
          <w:rFonts w:eastAsia="標楷體"/>
          <w:sz w:val="28"/>
          <w:szCs w:val="28"/>
        </w:rPr>
        <w:t>HIV</w:t>
      </w:r>
      <w:r w:rsidRPr="003B31C5">
        <w:rPr>
          <w:rFonts w:eastAsia="標楷體" w:hAnsi="標楷體"/>
          <w:sz w:val="28"/>
          <w:szCs w:val="28"/>
        </w:rPr>
        <w:t>之盛行率之外</w:t>
      </w:r>
      <w:r w:rsidRPr="003B31C5">
        <w:rPr>
          <w:rFonts w:eastAsia="標楷體" w:hAnsi="標楷體" w:hint="eastAsia"/>
          <w:sz w:val="28"/>
          <w:szCs w:val="28"/>
        </w:rPr>
        <w:t>，推行介入措施降低</w:t>
      </w:r>
      <w:r w:rsidRPr="003B31C5">
        <w:rPr>
          <w:rFonts w:eastAsia="標楷體" w:hAnsi="標楷體" w:hint="eastAsia"/>
          <w:sz w:val="28"/>
          <w:szCs w:val="28"/>
        </w:rPr>
        <w:t>MSM</w:t>
      </w:r>
      <w:r w:rsidRPr="003B31C5">
        <w:rPr>
          <w:rFonts w:eastAsia="標楷體"/>
          <w:sz w:val="28"/>
          <w:szCs w:val="28"/>
        </w:rPr>
        <w:t>HIV</w:t>
      </w:r>
      <w:r w:rsidRPr="003B31C5">
        <w:rPr>
          <w:rFonts w:eastAsia="標楷體" w:hAnsi="標楷體"/>
          <w:sz w:val="28"/>
          <w:szCs w:val="28"/>
        </w:rPr>
        <w:t>危險行為對於</w:t>
      </w:r>
      <w:r w:rsidRPr="003B31C5">
        <w:rPr>
          <w:rFonts w:eastAsia="標楷體" w:hAnsi="標楷體" w:hint="eastAsia"/>
          <w:sz w:val="28"/>
          <w:szCs w:val="28"/>
        </w:rPr>
        <w:t>防治</w:t>
      </w:r>
      <w:r w:rsidRPr="003B31C5">
        <w:rPr>
          <w:rFonts w:eastAsia="標楷體" w:hAnsi="標楷體"/>
          <w:sz w:val="28"/>
          <w:szCs w:val="28"/>
        </w:rPr>
        <w:t>愛滋病</w:t>
      </w:r>
      <w:r w:rsidRPr="003B31C5">
        <w:rPr>
          <w:rFonts w:eastAsia="標楷體" w:hAnsi="標楷體" w:hint="eastAsia"/>
          <w:sz w:val="28"/>
          <w:szCs w:val="28"/>
        </w:rPr>
        <w:t>毒快速擴散為刻不容緩之任務</w:t>
      </w:r>
      <w:r w:rsidRPr="003B31C5">
        <w:rPr>
          <w:rFonts w:eastAsia="標楷體" w:hAnsi="標楷體"/>
          <w:sz w:val="28"/>
          <w:szCs w:val="28"/>
        </w:rPr>
        <w:t>。</w:t>
      </w:r>
    </w:p>
    <w:p w:rsidR="000E38AB" w:rsidRPr="003B31C5" w:rsidRDefault="000E38AB" w:rsidP="00162FB2">
      <w:pPr>
        <w:numPr>
          <w:ilvl w:val="12"/>
          <w:numId w:val="0"/>
        </w:numPr>
        <w:spacing w:line="360" w:lineRule="auto"/>
        <w:ind w:leftChars="-1" w:left="-2" w:right="28" w:firstLineChars="225" w:firstLine="630"/>
        <w:rPr>
          <w:rFonts w:eastAsia="標楷體" w:hAnsi="標楷體" w:hint="eastAsia"/>
          <w:sz w:val="28"/>
          <w:szCs w:val="28"/>
        </w:rPr>
      </w:pPr>
    </w:p>
    <w:p w:rsidR="000E38AB" w:rsidRPr="003B31C5" w:rsidRDefault="000E38AB" w:rsidP="00162FB2">
      <w:pPr>
        <w:pStyle w:val="2"/>
        <w:spacing w:line="360" w:lineRule="auto"/>
        <w:rPr>
          <w:rFonts w:ascii="Times New Roman" w:eastAsia="標楷體" w:hAnsi="Times New Roman" w:hint="eastAsia"/>
          <w:sz w:val="28"/>
          <w:szCs w:val="28"/>
        </w:rPr>
      </w:pPr>
      <w:bookmarkStart w:id="8" w:name="_Toc343272710"/>
      <w:r w:rsidRPr="003B31C5">
        <w:rPr>
          <w:rFonts w:ascii="Times New Roman" w:eastAsia="標楷體" w:hAnsi="Times New Roman"/>
          <w:sz w:val="28"/>
          <w:szCs w:val="28"/>
        </w:rPr>
        <w:lastRenderedPageBreak/>
        <w:t>男同</w:t>
      </w:r>
      <w:r w:rsidRPr="003B31C5">
        <w:rPr>
          <w:rFonts w:ascii="Times New Roman" w:eastAsia="標楷體" w:hAnsi="Times New Roman" w:hint="eastAsia"/>
          <w:sz w:val="28"/>
          <w:szCs w:val="28"/>
        </w:rPr>
        <w:t>志網路約會</w:t>
      </w:r>
      <w:r w:rsidRPr="003B31C5">
        <w:rPr>
          <w:rFonts w:ascii="Times New Roman" w:eastAsia="標楷體" w:hAnsi="Times New Roman" w:hint="eastAsia"/>
          <w:sz w:val="28"/>
          <w:szCs w:val="28"/>
        </w:rPr>
        <w:t>(</w:t>
      </w:r>
      <w:r w:rsidRPr="003B31C5">
        <w:rPr>
          <w:rFonts w:ascii="Times New Roman" w:eastAsia="標楷體" w:hAnsi="Times New Roman" w:hint="eastAsia"/>
          <w:sz w:val="28"/>
          <w:szCs w:val="28"/>
        </w:rPr>
        <w:t>炮</w:t>
      </w:r>
      <w:r w:rsidRPr="003B31C5">
        <w:rPr>
          <w:rFonts w:ascii="Times New Roman" w:eastAsia="標楷體" w:hAnsi="Times New Roman" w:hint="eastAsia"/>
          <w:sz w:val="28"/>
          <w:szCs w:val="28"/>
        </w:rPr>
        <w:t>)</w:t>
      </w:r>
      <w:r w:rsidRPr="003B31C5">
        <w:rPr>
          <w:rFonts w:ascii="Times New Roman" w:eastAsia="標楷體" w:hAnsi="Times New Roman" w:hint="eastAsia"/>
          <w:sz w:val="28"/>
          <w:szCs w:val="28"/>
        </w:rPr>
        <w:t>與愛滋病毒感染的關係</w:t>
      </w:r>
      <w:bookmarkEnd w:id="8"/>
    </w:p>
    <w:p w:rsidR="000E38AB" w:rsidRPr="003B31C5" w:rsidRDefault="000E38AB" w:rsidP="00162FB2">
      <w:pPr>
        <w:spacing w:line="360" w:lineRule="auto"/>
        <w:ind w:firstLineChars="225" w:firstLine="630"/>
        <w:rPr>
          <w:rFonts w:hint="eastAsia"/>
          <w:sz w:val="28"/>
          <w:szCs w:val="28"/>
        </w:rPr>
      </w:pPr>
      <w:r w:rsidRPr="003B31C5">
        <w:rPr>
          <w:rFonts w:eastAsia="標楷體" w:hAnsi="標楷體"/>
          <w:sz w:val="28"/>
          <w:szCs w:val="28"/>
        </w:rPr>
        <w:t>網路的隱密性、方便性及快速連結社群的特質成為男同志社群社交及尋求性伴侶的新興媒介。</w:t>
      </w:r>
      <w:r w:rsidRPr="003B31C5">
        <w:rPr>
          <w:rFonts w:eastAsia="標楷體" w:hAnsi="標楷體" w:hint="eastAsia"/>
          <w:sz w:val="28"/>
          <w:szCs w:val="28"/>
        </w:rPr>
        <w:t>網路約會</w:t>
      </w:r>
      <w:r w:rsidRPr="003B31C5">
        <w:rPr>
          <w:rFonts w:eastAsia="標楷體" w:hAnsi="標楷體" w:hint="eastAsia"/>
          <w:sz w:val="28"/>
          <w:szCs w:val="28"/>
        </w:rPr>
        <w:t xml:space="preserve">(E-dating) </w:t>
      </w:r>
      <w:r w:rsidRPr="003B31C5">
        <w:rPr>
          <w:rFonts w:eastAsia="標楷體" w:hAnsi="標楷體" w:hint="eastAsia"/>
          <w:sz w:val="28"/>
          <w:szCs w:val="28"/>
        </w:rPr>
        <w:t>以下簡稱</w:t>
      </w:r>
      <w:r w:rsidRPr="003B31C5">
        <w:rPr>
          <w:rFonts w:eastAsia="標楷體" w:hAnsi="標楷體" w:hint="eastAsia"/>
          <w:b/>
          <w:sz w:val="28"/>
          <w:szCs w:val="28"/>
        </w:rPr>
        <w:t>網路約會</w:t>
      </w:r>
      <w:r w:rsidRPr="003B31C5">
        <w:rPr>
          <w:rFonts w:eastAsia="標楷體" w:hAnsi="標楷體" w:hint="eastAsia"/>
          <w:b/>
          <w:sz w:val="28"/>
          <w:szCs w:val="28"/>
        </w:rPr>
        <w:t>(</w:t>
      </w:r>
      <w:r w:rsidRPr="003B31C5">
        <w:rPr>
          <w:rFonts w:eastAsia="標楷體" w:hAnsi="標楷體" w:hint="eastAsia"/>
          <w:b/>
          <w:sz w:val="28"/>
          <w:szCs w:val="28"/>
        </w:rPr>
        <w:t>炮</w:t>
      </w:r>
      <w:r w:rsidRPr="003B31C5">
        <w:rPr>
          <w:rFonts w:eastAsia="標楷體" w:hAnsi="標楷體" w:hint="eastAsia"/>
          <w:b/>
          <w:sz w:val="28"/>
          <w:szCs w:val="28"/>
        </w:rPr>
        <w:t>)</w:t>
      </w:r>
      <w:r w:rsidRPr="003B31C5">
        <w:rPr>
          <w:rFonts w:eastAsia="標楷體" w:hAnsi="標楷體" w:hint="eastAsia"/>
          <w:sz w:val="28"/>
          <w:szCs w:val="28"/>
        </w:rPr>
        <w:t>，是指透過網路科技選擇交友對象</w:t>
      </w:r>
      <w:proofErr w:type="gramStart"/>
      <w:r w:rsidRPr="003B31C5">
        <w:rPr>
          <w:rFonts w:eastAsia="標楷體" w:hAnsi="標楷體" w:hint="eastAsia"/>
          <w:sz w:val="28"/>
          <w:szCs w:val="28"/>
        </w:rPr>
        <w:t>或是約炮</w:t>
      </w:r>
      <w:proofErr w:type="gramEnd"/>
      <w:r w:rsidRPr="003B31C5">
        <w:rPr>
          <w:rFonts w:eastAsia="標楷體" w:hAnsi="標楷體" w:hint="eastAsia"/>
          <w:sz w:val="28"/>
          <w:szCs w:val="28"/>
        </w:rPr>
        <w:t xml:space="preserve"> (</w:t>
      </w:r>
      <w:r w:rsidRPr="003B31C5">
        <w:rPr>
          <w:rFonts w:eastAsia="標楷體" w:hAnsi="標楷體" w:hint="eastAsia"/>
          <w:sz w:val="28"/>
          <w:szCs w:val="28"/>
        </w:rPr>
        <w:t>泛指從網路尋找發生性行為的對象，</w:t>
      </w:r>
      <w:proofErr w:type="gramStart"/>
      <w:r w:rsidRPr="003B31C5">
        <w:rPr>
          <w:rFonts w:eastAsia="標楷體" w:hAnsi="標楷體" w:hint="eastAsia"/>
          <w:sz w:val="28"/>
          <w:szCs w:val="28"/>
        </w:rPr>
        <w:t>不</w:t>
      </w:r>
      <w:proofErr w:type="gramEnd"/>
      <w:r w:rsidRPr="003B31C5">
        <w:rPr>
          <w:rFonts w:eastAsia="標楷體" w:hAnsi="標楷體" w:hint="eastAsia"/>
          <w:sz w:val="28"/>
          <w:szCs w:val="28"/>
        </w:rPr>
        <w:t>涉入感情</w:t>
      </w:r>
      <w:r w:rsidRPr="003B31C5">
        <w:rPr>
          <w:rFonts w:eastAsia="標楷體" w:hAnsi="標楷體" w:hint="eastAsia"/>
          <w:sz w:val="28"/>
          <w:szCs w:val="28"/>
        </w:rPr>
        <w:t>)</w:t>
      </w:r>
      <w:r w:rsidRPr="003B31C5">
        <w:rPr>
          <w:rFonts w:eastAsia="標楷體" w:hAnsi="標楷體" w:hint="eastAsia"/>
          <w:sz w:val="28"/>
          <w:szCs w:val="28"/>
        </w:rPr>
        <w:t>，與過去傳統面對面約會的模式截然不同。網路約會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Ansi="標楷體" w:hint="eastAsia"/>
          <w:sz w:val="28"/>
          <w:szCs w:val="28"/>
        </w:rPr>
        <w:t>是一種以文字或是圖片展現自己的外觀、性喜好、</w:t>
      </w:r>
      <w:r w:rsidRPr="003B31C5">
        <w:rPr>
          <w:rFonts w:eastAsia="標楷體" w:hAnsi="標楷體" w:hint="eastAsia"/>
          <w:sz w:val="28"/>
          <w:szCs w:val="28"/>
        </w:rPr>
        <w:t>HIV</w:t>
      </w:r>
      <w:r w:rsidRPr="003B31C5">
        <w:rPr>
          <w:rFonts w:eastAsia="標楷體" w:hAnsi="標楷體" w:hint="eastAsia"/>
          <w:sz w:val="28"/>
          <w:szCs w:val="28"/>
        </w:rPr>
        <w:t>狀態的方式，</w:t>
      </w:r>
      <w:r w:rsidRPr="003B31C5">
        <w:rPr>
          <w:rFonts w:eastAsia="標楷體" w:hAnsi="標楷體" w:hint="eastAsia"/>
          <w:sz w:val="28"/>
          <w:szCs w:val="28"/>
        </w:rPr>
        <w:t>MSM</w:t>
      </w:r>
      <w:r w:rsidRPr="003B31C5">
        <w:rPr>
          <w:rFonts w:eastAsia="標楷體" w:hAnsi="標楷體" w:hint="eastAsia"/>
          <w:sz w:val="28"/>
          <w:szCs w:val="28"/>
        </w:rPr>
        <w:t>首先透過網路搜尋自己有興趣的對象或是主動</w:t>
      </w:r>
      <w:proofErr w:type="gramStart"/>
      <w:r w:rsidRPr="003B31C5">
        <w:rPr>
          <w:rFonts w:eastAsia="標楷體" w:hAnsi="標楷體" w:hint="eastAsia"/>
          <w:sz w:val="28"/>
          <w:szCs w:val="28"/>
        </w:rPr>
        <w:t>張貼尋友的</w:t>
      </w:r>
      <w:proofErr w:type="gramEnd"/>
      <w:r w:rsidRPr="003B31C5">
        <w:rPr>
          <w:rFonts w:eastAsia="標楷體" w:hAnsi="標楷體" w:hint="eastAsia"/>
          <w:sz w:val="28"/>
          <w:szCs w:val="28"/>
        </w:rPr>
        <w:t>佈告，之後藉由文字與有興</w:t>
      </w:r>
      <w:r w:rsidRPr="003B31C5">
        <w:rPr>
          <w:rFonts w:eastAsia="標楷體" w:hAnsi="標楷體" w:hint="eastAsia"/>
          <w:sz w:val="28"/>
          <w:szCs w:val="28"/>
        </w:rPr>
        <w:t>(</w:t>
      </w:r>
      <w:r w:rsidRPr="003B31C5">
        <w:rPr>
          <w:rFonts w:eastAsia="標楷體" w:hAnsi="標楷體" w:hint="eastAsia"/>
          <w:sz w:val="28"/>
          <w:szCs w:val="28"/>
        </w:rPr>
        <w:t>性</w:t>
      </w:r>
      <w:r w:rsidRPr="003B31C5">
        <w:rPr>
          <w:rFonts w:eastAsia="標楷體" w:hAnsi="標楷體" w:hint="eastAsia"/>
          <w:sz w:val="28"/>
          <w:szCs w:val="28"/>
        </w:rPr>
        <w:t>)</w:t>
      </w:r>
      <w:r w:rsidRPr="003B31C5">
        <w:rPr>
          <w:rFonts w:eastAsia="標楷體" w:hAnsi="標楷體" w:hint="eastAsia"/>
          <w:sz w:val="28"/>
          <w:szCs w:val="28"/>
        </w:rPr>
        <w:t>趣的對象調情，並且逐步地透露個人資料或照片給對自己有興</w:t>
      </w:r>
      <w:r w:rsidRPr="003B31C5">
        <w:rPr>
          <w:rFonts w:eastAsia="標楷體" w:hAnsi="標楷體" w:hint="eastAsia"/>
          <w:sz w:val="28"/>
          <w:szCs w:val="28"/>
        </w:rPr>
        <w:t>(</w:t>
      </w:r>
      <w:r w:rsidRPr="003B31C5">
        <w:rPr>
          <w:rFonts w:eastAsia="標楷體" w:hAnsi="標楷體" w:hint="eastAsia"/>
          <w:sz w:val="28"/>
          <w:szCs w:val="28"/>
        </w:rPr>
        <w:t>性</w:t>
      </w:r>
      <w:r w:rsidRPr="003B31C5">
        <w:rPr>
          <w:rFonts w:eastAsia="標楷體" w:hAnsi="標楷體" w:hint="eastAsia"/>
          <w:sz w:val="28"/>
          <w:szCs w:val="28"/>
        </w:rPr>
        <w:t>)</w:t>
      </w:r>
      <w:r w:rsidRPr="003B31C5">
        <w:rPr>
          <w:rFonts w:eastAsia="標楷體" w:hAnsi="標楷體" w:hint="eastAsia"/>
          <w:sz w:val="28"/>
          <w:szCs w:val="28"/>
        </w:rPr>
        <w:t>趣的網友，</w:t>
      </w:r>
      <w:proofErr w:type="gramStart"/>
      <w:r w:rsidRPr="003B31C5">
        <w:rPr>
          <w:rFonts w:eastAsia="標楷體" w:hAnsi="標楷體" w:hint="eastAsia"/>
          <w:sz w:val="28"/>
          <w:szCs w:val="28"/>
        </w:rPr>
        <w:t>透過網路線上的</w:t>
      </w:r>
      <w:proofErr w:type="gramEnd"/>
      <w:r w:rsidRPr="003B31C5">
        <w:rPr>
          <w:rFonts w:eastAsia="標楷體" w:hAnsi="標楷體" w:hint="eastAsia"/>
          <w:sz w:val="28"/>
          <w:szCs w:val="28"/>
        </w:rPr>
        <w:t>互動，網路約會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Ansi="標楷體" w:hint="eastAsia"/>
          <w:sz w:val="28"/>
          <w:szCs w:val="28"/>
        </w:rPr>
        <w:t>者與網友先行交換訊息及確認各自的狀況</w:t>
      </w:r>
      <w:r w:rsidRPr="003B31C5">
        <w:rPr>
          <w:rFonts w:eastAsia="標楷體" w:hAnsi="標楷體" w:hint="eastAsia"/>
          <w:sz w:val="28"/>
          <w:szCs w:val="28"/>
        </w:rPr>
        <w:t>(</w:t>
      </w:r>
      <w:r w:rsidRPr="003B31C5">
        <w:rPr>
          <w:rFonts w:eastAsia="標楷體" w:hAnsi="標楷體" w:hint="eastAsia"/>
          <w:sz w:val="28"/>
          <w:szCs w:val="28"/>
        </w:rPr>
        <w:t>單身或是</w:t>
      </w:r>
      <w:r w:rsidRPr="003B31C5">
        <w:rPr>
          <w:rFonts w:eastAsia="標楷體" w:hAnsi="標楷體" w:hint="eastAsia"/>
          <w:sz w:val="28"/>
          <w:szCs w:val="28"/>
        </w:rPr>
        <w:t>HIV</w:t>
      </w:r>
      <w:r w:rsidRPr="003B31C5">
        <w:rPr>
          <w:rFonts w:eastAsia="標楷體" w:hAnsi="標楷體" w:hint="eastAsia"/>
          <w:sz w:val="28"/>
          <w:szCs w:val="28"/>
        </w:rPr>
        <w:t>陽性</w:t>
      </w:r>
      <w:r w:rsidRPr="003B31C5">
        <w:rPr>
          <w:rFonts w:eastAsia="標楷體" w:hAnsi="標楷體" w:hint="eastAsia"/>
          <w:sz w:val="28"/>
          <w:szCs w:val="28"/>
        </w:rPr>
        <w:t>)</w:t>
      </w:r>
      <w:r w:rsidRPr="003B31C5">
        <w:rPr>
          <w:rFonts w:eastAsia="標楷體" w:hAnsi="標楷體" w:hint="eastAsia"/>
          <w:sz w:val="28"/>
          <w:szCs w:val="28"/>
        </w:rPr>
        <w:t>、性喜好</w:t>
      </w:r>
      <w:r w:rsidRPr="003B31C5">
        <w:rPr>
          <w:rFonts w:eastAsia="標楷體" w:hAnsi="標楷體" w:hint="eastAsia"/>
          <w:sz w:val="28"/>
          <w:szCs w:val="28"/>
        </w:rPr>
        <w:t>(0</w:t>
      </w:r>
      <w:r w:rsidRPr="003B31C5">
        <w:rPr>
          <w:rFonts w:eastAsia="標楷體" w:hAnsi="標楷體" w:hint="eastAsia"/>
          <w:sz w:val="28"/>
          <w:szCs w:val="28"/>
        </w:rPr>
        <w:t>號或</w:t>
      </w:r>
      <w:r w:rsidRPr="003B31C5">
        <w:rPr>
          <w:rFonts w:eastAsia="標楷體" w:hAnsi="標楷體" w:hint="eastAsia"/>
          <w:sz w:val="28"/>
          <w:szCs w:val="28"/>
        </w:rPr>
        <w:t>1</w:t>
      </w:r>
      <w:r w:rsidRPr="003B31C5">
        <w:rPr>
          <w:rFonts w:eastAsia="標楷體" w:hAnsi="標楷體" w:hint="eastAsia"/>
          <w:sz w:val="28"/>
          <w:szCs w:val="28"/>
        </w:rPr>
        <w:t>號，</w:t>
      </w:r>
      <w:r w:rsidRPr="003B31C5">
        <w:rPr>
          <w:rFonts w:eastAsia="標楷體" w:hAnsi="標楷體" w:hint="eastAsia"/>
          <w:sz w:val="28"/>
          <w:szCs w:val="28"/>
        </w:rPr>
        <w:t>S&amp;M</w:t>
      </w:r>
      <w:r w:rsidRPr="003B31C5">
        <w:rPr>
          <w:rFonts w:eastAsia="標楷體" w:hAnsi="標楷體" w:hint="eastAsia"/>
          <w:sz w:val="28"/>
          <w:szCs w:val="28"/>
        </w:rPr>
        <w:t>，</w:t>
      </w:r>
      <w:proofErr w:type="gramStart"/>
      <w:r w:rsidRPr="003B31C5">
        <w:rPr>
          <w:rFonts w:eastAsia="標楷體" w:hAnsi="標楷體" w:hint="eastAsia"/>
          <w:sz w:val="28"/>
          <w:szCs w:val="28"/>
        </w:rPr>
        <w:t>無套性交</w:t>
      </w:r>
      <w:proofErr w:type="gramEnd"/>
      <w:r w:rsidRPr="003B31C5">
        <w:rPr>
          <w:rFonts w:eastAsia="標楷體" w:hAnsi="標楷體" w:hint="eastAsia"/>
          <w:sz w:val="28"/>
          <w:szCs w:val="28"/>
        </w:rPr>
        <w:t>)</w:t>
      </w:r>
      <w:r w:rsidRPr="003B31C5">
        <w:rPr>
          <w:rFonts w:eastAsia="標楷體" w:hAnsi="標楷體" w:hint="eastAsia"/>
          <w:sz w:val="28"/>
          <w:szCs w:val="28"/>
        </w:rPr>
        <w:t>與需求</w:t>
      </w:r>
      <w:r w:rsidRPr="003B31C5">
        <w:rPr>
          <w:rFonts w:eastAsia="標楷體" w:hAnsi="標楷體" w:hint="eastAsia"/>
          <w:sz w:val="28"/>
          <w:szCs w:val="28"/>
        </w:rPr>
        <w:t>(</w:t>
      </w:r>
      <w:proofErr w:type="gramStart"/>
      <w:r w:rsidRPr="003B31C5">
        <w:rPr>
          <w:rFonts w:eastAsia="標楷體" w:hAnsi="標楷體" w:hint="eastAsia"/>
          <w:sz w:val="28"/>
          <w:szCs w:val="28"/>
        </w:rPr>
        <w:t>炮友</w:t>
      </w:r>
      <w:proofErr w:type="gramEnd"/>
      <w:r w:rsidRPr="003B31C5">
        <w:rPr>
          <w:rFonts w:eastAsia="標楷體" w:hAnsi="標楷體" w:hint="eastAsia"/>
          <w:sz w:val="28"/>
          <w:szCs w:val="28"/>
        </w:rPr>
        <w:t>、交往對象、一夜情</w:t>
      </w:r>
      <w:r w:rsidRPr="003B31C5">
        <w:rPr>
          <w:rFonts w:eastAsia="標楷體" w:hAnsi="標楷體" w:hint="eastAsia"/>
          <w:sz w:val="28"/>
          <w:szCs w:val="28"/>
        </w:rPr>
        <w:t>)</w:t>
      </w:r>
      <w:r w:rsidRPr="003B31C5">
        <w:rPr>
          <w:rFonts w:eastAsia="標楷體" w:hAnsi="標楷體" w:hint="eastAsia"/>
          <w:sz w:val="28"/>
          <w:szCs w:val="28"/>
        </w:rPr>
        <w:t>，確認彼此的喜好相符之後在約出實境見面約會或是發生性行為</w:t>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w:instrText>
      </w:r>
      <w:r w:rsidR="00AA1A62" w:rsidRPr="003B31C5">
        <w:rPr>
          <w:rFonts w:eastAsia="標楷體" w:hAnsi="標楷體" w:hint="eastAsia"/>
          <w:sz w:val="28"/>
          <w:szCs w:val="28"/>
        </w:rPr>
        <w:instrText>HYPERLINK \l "_ENREF_8" \o "Davis, 2006 #72"</w:instrText>
      </w:r>
      <w:r w:rsidR="00AA1A62" w:rsidRPr="003B31C5">
        <w:rPr>
          <w:rFonts w:eastAsia="標楷體" w:hAnsi="標楷體"/>
          <w:sz w:val="28"/>
          <w:szCs w:val="28"/>
        </w:rPr>
        <w:instrText xml:space="preserve"> </w:instrText>
      </w:r>
      <w:r w:rsidR="00992A85" w:rsidRPr="003B31C5">
        <w:rPr>
          <w:rFonts w:eastAsia="標楷體" w:hAnsi="標楷體"/>
          <w:sz w:val="28"/>
          <w:szCs w:val="28"/>
        </w:rPr>
      </w:r>
      <w:r w:rsidR="00AA1A62" w:rsidRPr="003B31C5">
        <w:rPr>
          <w:rFonts w:eastAsia="標楷體" w:hAnsi="標楷體"/>
          <w:sz w:val="28"/>
          <w:szCs w:val="28"/>
        </w:rPr>
        <w:fldChar w:fldCharType="separate"/>
      </w:r>
      <w:r w:rsidR="00AA1A62" w:rsidRPr="003B31C5">
        <w:rPr>
          <w:rFonts w:eastAsia="標楷體" w:hAnsi="標楷體"/>
          <w:sz w:val="28"/>
          <w:szCs w:val="28"/>
        </w:rPr>
        <w:fldChar w:fldCharType="begin">
          <w:fldData xml:space="preserve">PEVuZE5vdGU+PENpdGU+PEF1dGhvcj5EYXZpczwvQXV0aG9yPjxZZWFyPjIwMDY8L1llYXI+PFJl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</w:fldData>
        </w:fldChar>
      </w:r>
      <w:r w:rsidR="00AA1A62" w:rsidRPr="003B31C5">
        <w:rPr>
          <w:rFonts w:eastAsia="標楷體" w:hAnsi="標楷體"/>
          <w:sz w:val="28"/>
          <w:szCs w:val="28"/>
        </w:rPr>
        <w:instrText xml:space="preserve"> ADDIN EN.CITE </w:instrText>
      </w:r>
      <w:r w:rsidR="00AA1A62" w:rsidRPr="003B31C5">
        <w:rPr>
          <w:rFonts w:eastAsia="標楷體" w:hAnsi="標楷體"/>
          <w:sz w:val="28"/>
          <w:szCs w:val="28"/>
        </w:rPr>
        <w:fldChar w:fldCharType="begin">
          <w:fldData xml:space="preserve">PEVuZE5vdGU+PENpdGU+PEF1dGhvcj5EYXZpczwvQXV0aG9yPjxZZWFyPjIwMDY8L1llYXI+PFJl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</w:fldData>
        </w:fldChar>
      </w:r>
      <w:r w:rsidR="00AA1A62" w:rsidRPr="003B31C5">
        <w:rPr>
          <w:rFonts w:eastAsia="標楷體" w:hAnsi="標楷體"/>
          <w:sz w:val="28"/>
          <w:szCs w:val="28"/>
        </w:rPr>
        <w:instrText xml:space="preserve"> ADDIN EN.CITE.DATA </w:instrText>
      </w:r>
      <w:r w:rsidR="00AA1A62" w:rsidRPr="003B31C5">
        <w:rPr>
          <w:rFonts w:eastAsia="標楷體" w:hAnsi="標楷體"/>
          <w:sz w:val="28"/>
          <w:szCs w:val="28"/>
        </w:rPr>
      </w:r>
      <w:r w:rsidR="00AA1A62" w:rsidRPr="003B31C5">
        <w:rPr>
          <w:rFonts w:eastAsia="標楷體" w:hAnsi="標楷體"/>
          <w:sz w:val="28"/>
          <w:szCs w:val="28"/>
        </w:rPr>
        <w:fldChar w:fldCharType="end"/>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8</w:t>
      </w:r>
      <w:r w:rsidR="00AA1A62" w:rsidRPr="003B31C5">
        <w:rPr>
          <w:rFonts w:eastAsia="標楷體" w:hAnsi="標楷體"/>
          <w:sz w:val="28"/>
          <w:szCs w:val="28"/>
        </w:rPr>
        <w:fldChar w:fldCharType="end"/>
      </w:r>
      <w:r w:rsidR="00AA1A62" w:rsidRPr="003B31C5">
        <w:rPr>
          <w:rFonts w:eastAsia="標楷體" w:hAnsi="標楷體"/>
          <w:sz w:val="28"/>
          <w:szCs w:val="28"/>
        </w:rPr>
        <w:fldChar w:fldCharType="end"/>
      </w:r>
      <w:r w:rsidRPr="003B31C5">
        <w:rPr>
          <w:rFonts w:eastAsia="標楷體" w:hAnsi="標楷體" w:hint="eastAsia"/>
          <w:sz w:val="28"/>
          <w:szCs w:val="28"/>
        </w:rPr>
        <w:t>。</w:t>
      </w:r>
    </w:p>
    <w:p w:rsidR="000E38AB" w:rsidRPr="003B31C5" w:rsidRDefault="000E38AB" w:rsidP="00162FB2">
      <w:pPr>
        <w:spacing w:line="360" w:lineRule="auto"/>
        <w:ind w:firstLineChars="225" w:firstLine="630"/>
        <w:rPr>
          <w:rFonts w:eastAsia="標楷體" w:hAnsi="標楷體" w:hint="eastAsia"/>
          <w:sz w:val="28"/>
          <w:szCs w:val="28"/>
        </w:rPr>
      </w:pPr>
      <w:r w:rsidRPr="003B31C5">
        <w:rPr>
          <w:rFonts w:eastAsia="標楷體" w:hAnsi="標楷體"/>
          <w:sz w:val="28"/>
          <w:szCs w:val="28"/>
        </w:rPr>
        <w:t>透過網際網路尋覓性伴侶大多以受過高等教育、年輕人為主，與網友發生未使用保險套之危險性行為也較常見</w:t>
      </w:r>
      <w:r w:rsidRPr="003B31C5">
        <w:rPr>
          <w:rFonts w:eastAsia="標楷體"/>
          <w:sz w:val="28"/>
          <w:szCs w:val="28"/>
        </w:rPr>
        <w:fldChar w:fldCharType="begin">
          <w:fldData xml:space="preserve">PEVuZE5vdGU+PENpdGU+PEF1dGhvcj5NdWxsZW48L0F1dGhvcj48WWVhcj4yMDAyPC9ZZWFyPjxS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</w:fldData>
        </w:fldChar>
      </w:r>
      <w:r w:rsidRPr="003B31C5">
        <w:rPr>
          <w:rFonts w:eastAsia="標楷體"/>
          <w:sz w:val="28"/>
          <w:szCs w:val="28"/>
        </w:rPr>
        <w:instrText xml:space="preserve"> ADDIN EN.CITE </w:instrText>
      </w:r>
      <w:r w:rsidRPr="003B31C5">
        <w:rPr>
          <w:rFonts w:eastAsia="標楷體"/>
          <w:sz w:val="28"/>
          <w:szCs w:val="28"/>
        </w:rPr>
        <w:fldChar w:fldCharType="begin">
          <w:fldData xml:space="preserve">PEVuZE5vdGU+PENpdGU+PEF1dGhvcj5NdWxsZW48L0F1dGhvcj48WWVhcj4yMDAyPC9ZZWFyPjxS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</w:fldData>
        </w:fldChar>
      </w:r>
      <w:r w:rsidRPr="003B31C5">
        <w:rPr>
          <w:rFonts w:eastAsia="標楷體"/>
          <w:sz w:val="28"/>
          <w:szCs w:val="28"/>
        </w:rPr>
        <w:instrText xml:space="preserve"> ADDIN EN.CITE.DATA </w:instrText>
      </w:r>
      <w:r w:rsidRPr="003B31C5">
        <w:rPr>
          <w:rFonts w:eastAsia="標楷體"/>
          <w:sz w:val="28"/>
          <w:szCs w:val="28"/>
        </w:rPr>
      </w:r>
      <w:r w:rsidRPr="003B31C5">
        <w:rPr>
          <w:rFonts w:eastAsia="標楷體"/>
          <w:sz w:val="28"/>
          <w:szCs w:val="28"/>
        </w:rPr>
        <w:fldChar w:fldCharType="end"/>
      </w:r>
      <w:r w:rsidRPr="003B31C5">
        <w:rPr>
          <w:rFonts w:eastAsia="標楷體"/>
          <w:sz w:val="28"/>
          <w:szCs w:val="28"/>
        </w:rPr>
        <w:fldChar w:fldCharType="separate"/>
      </w:r>
      <w:hyperlink w:anchor="_ENREF_9" w:tooltip="Mullen, 2002 #18" w:history="1">
        <w:r w:rsidR="00AA1A62" w:rsidRPr="003B31C5">
          <w:rPr>
            <w:rFonts w:eastAsia="標楷體"/>
            <w:noProof/>
            <w:sz w:val="28"/>
            <w:szCs w:val="28"/>
            <w:vertAlign w:val="superscript"/>
          </w:rPr>
          <w:t>9</w:t>
        </w:r>
      </w:hyperlink>
      <w:r w:rsidRPr="003B31C5">
        <w:rPr>
          <w:rFonts w:eastAsia="標楷體"/>
          <w:noProof/>
          <w:sz w:val="28"/>
          <w:szCs w:val="28"/>
          <w:vertAlign w:val="superscript"/>
        </w:rPr>
        <w:t>,</w:t>
      </w:r>
      <w:hyperlink w:anchor="_ENREF_10" w:tooltip="Smith, 2006 #59" w:history="1">
        <w:r w:rsidR="00AA1A62" w:rsidRPr="003B31C5">
          <w:rPr>
            <w:rFonts w:eastAsia="標楷體"/>
            <w:noProof/>
            <w:sz w:val="28"/>
            <w:szCs w:val="28"/>
            <w:vertAlign w:val="superscript"/>
          </w:rPr>
          <w:t>10</w:t>
        </w:r>
      </w:hyperlink>
      <w:r w:rsidRPr="003B31C5">
        <w:rPr>
          <w:rFonts w:eastAsia="標楷體"/>
          <w:sz w:val="28"/>
          <w:szCs w:val="28"/>
        </w:rPr>
        <w:fldChar w:fldCharType="end"/>
      </w:r>
      <w:r w:rsidRPr="003B31C5">
        <w:rPr>
          <w:rFonts w:eastAsia="標楷體" w:hAnsi="標楷體"/>
          <w:sz w:val="28"/>
          <w:szCs w:val="28"/>
        </w:rPr>
        <w:t>。網路的匿名及隱密性的特質</w:t>
      </w:r>
      <w:r w:rsidRPr="003B31C5">
        <w:rPr>
          <w:rFonts w:eastAsia="標楷體" w:hAnsi="標楷體" w:hint="eastAsia"/>
          <w:sz w:val="28"/>
          <w:szCs w:val="28"/>
        </w:rPr>
        <w:t>，使得無法公開談論的議題如性傾向、成癮藥物及性行為，透過網路交友、</w:t>
      </w:r>
      <w:proofErr w:type="gramStart"/>
      <w:r w:rsidRPr="003B31C5">
        <w:rPr>
          <w:rFonts w:eastAsia="標楷體" w:hAnsi="標楷體"/>
          <w:sz w:val="28"/>
          <w:szCs w:val="28"/>
        </w:rPr>
        <w:t>線上遊戲</w:t>
      </w:r>
      <w:proofErr w:type="gramEnd"/>
      <w:r w:rsidRPr="003B31C5">
        <w:rPr>
          <w:rFonts w:eastAsia="標楷體" w:hAnsi="標楷體"/>
          <w:sz w:val="28"/>
          <w:szCs w:val="28"/>
        </w:rPr>
        <w:t>、聊天室或網站認識網友</w:t>
      </w:r>
      <w:r w:rsidRPr="003B31C5">
        <w:rPr>
          <w:rFonts w:eastAsia="標楷體" w:hAnsi="標楷體" w:hint="eastAsia"/>
          <w:sz w:val="28"/>
          <w:szCs w:val="28"/>
        </w:rPr>
        <w:t>獲知同志活動、搖滾派對、藥物性愛</w:t>
      </w:r>
      <w:proofErr w:type="gramStart"/>
      <w:r w:rsidRPr="003B31C5">
        <w:rPr>
          <w:rFonts w:eastAsia="標楷體" w:hAnsi="標楷體" w:hint="eastAsia"/>
          <w:sz w:val="28"/>
          <w:szCs w:val="28"/>
        </w:rPr>
        <w:t>轟趴等</w:t>
      </w:r>
      <w:proofErr w:type="gramEnd"/>
      <w:r w:rsidRPr="003B31C5">
        <w:rPr>
          <w:rFonts w:eastAsia="標楷體" w:hAnsi="標楷體" w:hint="eastAsia"/>
          <w:sz w:val="28"/>
          <w:szCs w:val="28"/>
        </w:rPr>
        <w:t>相關訊息，因此網路成為青少年同志族群傳遞性愛、藥物與傳染病的媒介。</w:t>
      </w:r>
      <w:r w:rsidRPr="003B31C5">
        <w:rPr>
          <w:rFonts w:eastAsia="標楷體" w:hAnsi="標楷體"/>
          <w:sz w:val="28"/>
          <w:szCs w:val="28"/>
        </w:rPr>
        <w:t>統合研究指出約</w:t>
      </w:r>
      <w:r w:rsidRPr="003B31C5">
        <w:rPr>
          <w:rFonts w:eastAsia="標楷體"/>
          <w:kern w:val="0"/>
          <w:sz w:val="28"/>
          <w:szCs w:val="28"/>
        </w:rPr>
        <w:t xml:space="preserve"> 35-45% </w:t>
      </w:r>
      <w:r w:rsidRPr="003B31C5">
        <w:rPr>
          <w:rFonts w:eastAsia="標楷體" w:hAnsi="標楷體" w:hint="eastAsia"/>
          <w:sz w:val="28"/>
          <w:szCs w:val="28"/>
        </w:rPr>
        <w:t>歐美</w:t>
      </w:r>
      <w:r w:rsidRPr="003B31C5">
        <w:rPr>
          <w:rFonts w:eastAsia="標楷體" w:hAnsi="標楷體"/>
          <w:sz w:val="28"/>
          <w:szCs w:val="28"/>
        </w:rPr>
        <w:t>國家的</w:t>
      </w:r>
      <w:r w:rsidRPr="003B31C5">
        <w:rPr>
          <w:rFonts w:eastAsia="標楷體" w:hAnsi="標楷體"/>
          <w:kern w:val="0"/>
          <w:sz w:val="28"/>
          <w:szCs w:val="28"/>
        </w:rPr>
        <w:t>男同性性行為者</w:t>
      </w:r>
      <w:r w:rsidRPr="003B31C5">
        <w:rPr>
          <w:rFonts w:eastAsia="標楷體"/>
          <w:kern w:val="0"/>
          <w:sz w:val="28"/>
          <w:szCs w:val="28"/>
        </w:rPr>
        <w:t>(Men who having sex with men, MSM)</w:t>
      </w:r>
      <w:r w:rsidRPr="003B31C5">
        <w:rPr>
          <w:rFonts w:eastAsia="標楷體" w:hAnsi="標楷體"/>
          <w:kern w:val="0"/>
          <w:sz w:val="28"/>
          <w:szCs w:val="28"/>
        </w:rPr>
        <w:t>曾</w:t>
      </w:r>
      <w:r w:rsidRPr="003B31C5">
        <w:rPr>
          <w:rFonts w:eastAsia="標楷體"/>
          <w:kern w:val="0"/>
          <w:sz w:val="28"/>
          <w:szCs w:val="28"/>
        </w:rPr>
        <w:t>使用網路來尋求性伴侶</w:t>
      </w:r>
      <w:hyperlink w:anchor="_ENREF_11" w:tooltip="Liau, 2006 #40" w:history="1">
        <w:r w:rsidR="00AA1A62" w:rsidRPr="003B31C5">
          <w:rPr>
            <w:rFonts w:eastAsia="標楷體"/>
            <w:kern w:val="0"/>
            <w:sz w:val="28"/>
            <w:szCs w:val="28"/>
          </w:rPr>
          <w:fldChar w:fldCharType="begin"/>
        </w:r>
        <w:r w:rsidR="00AA1A62" w:rsidRPr="003B31C5">
          <w:rPr>
            <w:rFonts w:eastAsia="標楷體"/>
            <w:kern w:val="0"/>
            <w:sz w:val="28"/>
            <w:szCs w:val="28"/>
          </w:rPr>
          <w:instrText xml:space="preserve"> ADDIN EN.CITE &lt;EndNote&gt;&lt;Cite&gt;&lt;Author&gt;Liau&lt;/Author&gt;&lt;Year&gt;2006&lt;/Year&gt;&lt;RecNum&gt;40&lt;/RecNum&gt;&lt;DisplayText&gt;&lt;style face="superscript"&gt;11&lt;/style&gt;&lt;/DisplayText&gt;&lt;record&gt;&lt;rec-number&gt;40&lt;/rec-number&gt;&lt;foreign-keys&gt;&lt;key app="EN" db-id="9zt5fdrrkp990dexx5pxevamrtzts0259sdt"&gt;40&lt;/key&gt;&lt;/foreign-keys&gt;&lt;ref-type name="Journal Article"&gt;17&lt;/ref-type&gt;&lt;contributors&gt;&lt;authors&gt;&lt;author&gt;Liau, A.&lt;/author&gt;&lt;author&gt;Millett, G.&lt;/author&gt;&lt;author&gt;Marks, G.&lt;/author&gt;&lt;/authors&gt;&lt;/contributors&gt;&lt;auth-address&gt;Centers for Disease Control and Prevention, Atlanta, Georgia 30333, USA.&lt;/auth-address&gt;&lt;titles&gt;&lt;title&gt;Meta-analytic examination of online sex-seeking and sexual risk behavior among men who have sex with men&lt;/title&gt;&lt;secondary-title&gt;Sex Transm Dis&lt;/secondary-title&gt;&lt;alt-title&gt;Sexually transmitted diseases&lt;/alt-title&gt;&lt;/titles&gt;&lt;periodical&gt;&lt;full-title&gt;Sex Transm Dis&lt;/full-title&gt;&lt;/periodical&gt;&lt;pages&gt;576-84&lt;/pages&gt;&lt;volume&gt;33&lt;/volume&gt;&lt;number&gt;9&lt;/number&gt;&lt;keywords&gt;&lt;keyword&gt;*Homosexuality&lt;/keyword&gt;&lt;keyword&gt;Humans&lt;/keyword&gt;&lt;keyword&gt;*Internet&lt;/keyword&gt;&lt;keyword&gt;Male&lt;/keyword&gt;&lt;keyword&gt;*Risk-Taking&lt;/keyword&gt;&lt;keyword&gt;*Sexual Partners&lt;/keyword&gt;&lt;/keywords&gt;&lt;dates&gt;&lt;year&gt;2006&lt;/year&gt;&lt;pub-dates&gt;&lt;date&gt;Sep&lt;/date&gt;&lt;/pub-dates&gt;&lt;/dates&gt;&lt;isbn&gt;0148-5717 (Print)&lt;/isbn&gt;&lt;accession-num&gt;16540884&lt;/accession-num&gt;&lt;urls&gt;&lt;related-urls&gt;&lt;url&gt;http://www.ncbi.nlm.nih.gov/entrez/query.fcgi?cmd=Retrieve&amp;amp;db=PubMed&amp;amp;dopt=Citation&amp;amp;list_uids=16540884 &lt;/url&gt;&lt;/related-urls&gt;&lt;/urls&gt;&lt;language&gt;eng&lt;/language&gt;&lt;/record&gt;&lt;/Cite&gt;&lt;/EndNote&gt;</w:instrText>
        </w:r>
        <w:r w:rsidR="00AA1A62" w:rsidRPr="003B31C5">
          <w:rPr>
            <w:rFonts w:eastAsia="標楷體"/>
            <w:kern w:val="0"/>
            <w:sz w:val="28"/>
            <w:szCs w:val="28"/>
          </w:rPr>
          <w:fldChar w:fldCharType="separate"/>
        </w:r>
        <w:r w:rsidR="00AA1A62" w:rsidRPr="003B31C5">
          <w:rPr>
            <w:rFonts w:eastAsia="標楷體"/>
            <w:noProof/>
            <w:kern w:val="0"/>
            <w:sz w:val="28"/>
            <w:szCs w:val="28"/>
            <w:vertAlign w:val="superscript"/>
          </w:rPr>
          <w:t>11</w:t>
        </w:r>
        <w:r w:rsidR="00AA1A62" w:rsidRPr="003B31C5">
          <w:rPr>
            <w:rFonts w:eastAsia="標楷體"/>
            <w:kern w:val="0"/>
            <w:sz w:val="28"/>
            <w:szCs w:val="28"/>
          </w:rPr>
          <w:fldChar w:fldCharType="end"/>
        </w:r>
      </w:hyperlink>
      <w:r w:rsidRPr="003B31C5">
        <w:rPr>
          <w:rFonts w:eastAsia="標楷體"/>
          <w:sz w:val="28"/>
          <w:szCs w:val="28"/>
        </w:rPr>
        <w:t>，</w:t>
      </w:r>
      <w:r w:rsidRPr="003B31C5">
        <w:rPr>
          <w:rFonts w:eastAsia="標楷體" w:hAnsi="標楷體" w:hint="eastAsia"/>
          <w:kern w:val="0"/>
          <w:sz w:val="28"/>
          <w:szCs w:val="28"/>
        </w:rPr>
        <w:t>台灣</w:t>
      </w:r>
      <w:r w:rsidRPr="003B31C5">
        <w:rPr>
          <w:rFonts w:eastAsia="標楷體" w:hAnsi="標楷體" w:hint="eastAsia"/>
          <w:kern w:val="0"/>
          <w:sz w:val="28"/>
          <w:szCs w:val="28"/>
        </w:rPr>
        <w:t>2010</w:t>
      </w:r>
      <w:r w:rsidRPr="003B31C5">
        <w:rPr>
          <w:rFonts w:eastAsia="標楷體" w:hAnsi="標楷體" w:hint="eastAsia"/>
          <w:kern w:val="0"/>
          <w:sz w:val="28"/>
          <w:szCs w:val="28"/>
        </w:rPr>
        <w:t>年針對</w:t>
      </w:r>
      <w:r w:rsidRPr="003B31C5">
        <w:rPr>
          <w:rFonts w:eastAsia="標楷體" w:hint="eastAsia"/>
          <w:kern w:val="0"/>
          <w:sz w:val="28"/>
          <w:szCs w:val="28"/>
        </w:rPr>
        <w:t>男男性行為網路調查研究發現</w:t>
      </w:r>
      <w:r w:rsidRPr="003B31C5">
        <w:rPr>
          <w:rFonts w:eastAsia="標楷體" w:hint="eastAsia"/>
          <w:kern w:val="0"/>
          <w:sz w:val="28"/>
          <w:szCs w:val="28"/>
        </w:rPr>
        <w:t>72.4%</w:t>
      </w:r>
      <w:r w:rsidRPr="003B31C5">
        <w:rPr>
          <w:rFonts w:eastAsia="標楷體" w:hint="eastAsia"/>
          <w:kern w:val="0"/>
          <w:sz w:val="28"/>
          <w:szCs w:val="28"/>
        </w:rPr>
        <w:t>男同志</w:t>
      </w:r>
      <w:r w:rsidRPr="003B31C5">
        <w:rPr>
          <w:rFonts w:eastAsia="標楷體" w:hAnsi="標楷體"/>
          <w:kern w:val="0"/>
          <w:sz w:val="28"/>
          <w:szCs w:val="28"/>
        </w:rPr>
        <w:t>利用網路來尋求性伴侶</w:t>
      </w:r>
      <w:r w:rsidRPr="003B31C5">
        <w:rPr>
          <w:rFonts w:eastAsia="標楷體" w:hAnsi="標楷體" w:hint="eastAsia"/>
          <w:kern w:val="0"/>
          <w:sz w:val="28"/>
          <w:szCs w:val="28"/>
        </w:rPr>
        <w:t>，</w:t>
      </w:r>
      <w:r w:rsidRPr="003B31C5">
        <w:rPr>
          <w:rFonts w:eastAsia="標楷體" w:hAnsi="標楷體" w:hint="eastAsia"/>
          <w:kern w:val="0"/>
          <w:sz w:val="28"/>
          <w:szCs w:val="28"/>
        </w:rPr>
        <w:t>73.9%</w:t>
      </w:r>
      <w:r w:rsidRPr="003B31C5">
        <w:rPr>
          <w:rFonts w:eastAsia="標楷體" w:hAnsi="標楷體" w:hint="eastAsia"/>
          <w:kern w:val="0"/>
          <w:sz w:val="28"/>
          <w:szCs w:val="28"/>
        </w:rPr>
        <w:t>曾與網友發生性行為</w:t>
      </w:r>
      <w:r w:rsidR="00AA1A62" w:rsidRPr="003B31C5">
        <w:rPr>
          <w:rFonts w:eastAsia="標楷體" w:hAnsi="標楷體"/>
          <w:kern w:val="0"/>
          <w:sz w:val="28"/>
          <w:szCs w:val="28"/>
        </w:rPr>
        <w:fldChar w:fldCharType="begin"/>
      </w:r>
      <w:r w:rsidR="00AA1A62" w:rsidRPr="003B31C5">
        <w:rPr>
          <w:rFonts w:eastAsia="標楷體" w:hAnsi="標楷體"/>
          <w:kern w:val="0"/>
          <w:sz w:val="28"/>
          <w:szCs w:val="28"/>
        </w:rPr>
        <w:instrText xml:space="preserve"> </w:instrText>
      </w:r>
      <w:r w:rsidR="00AA1A62" w:rsidRPr="003B31C5">
        <w:rPr>
          <w:rFonts w:eastAsia="標楷體" w:hAnsi="標楷體" w:hint="eastAsia"/>
          <w:kern w:val="0"/>
          <w:sz w:val="28"/>
          <w:szCs w:val="28"/>
        </w:rPr>
        <w:instrText>HYPERLINK \l "_ENREF_12" \o "Ko, 2011 #67"</w:instrText>
      </w:r>
      <w:r w:rsidR="00AA1A62" w:rsidRPr="003B31C5">
        <w:rPr>
          <w:rFonts w:eastAsia="標楷體" w:hAnsi="標楷體"/>
          <w:kern w:val="0"/>
          <w:sz w:val="28"/>
          <w:szCs w:val="28"/>
        </w:rPr>
        <w:instrText xml:space="preserve"> </w:instrText>
      </w:r>
      <w:r w:rsidR="00992A85" w:rsidRPr="003B31C5">
        <w:rPr>
          <w:rFonts w:eastAsia="標楷體" w:hAnsi="標楷體"/>
          <w:kern w:val="0"/>
          <w:sz w:val="28"/>
          <w:szCs w:val="28"/>
        </w:rPr>
      </w:r>
      <w:r w:rsidR="00AA1A62" w:rsidRPr="003B31C5">
        <w:rPr>
          <w:rFonts w:eastAsia="標楷體" w:hAnsi="標楷體"/>
          <w:kern w:val="0"/>
          <w:sz w:val="28"/>
          <w:szCs w:val="28"/>
        </w:rPr>
        <w:fldChar w:fldCharType="separate"/>
      </w:r>
      <w:r w:rsidR="00AA1A62" w:rsidRPr="003B31C5">
        <w:rPr>
          <w:rFonts w:eastAsia="標楷體" w:hAnsi="標楷體"/>
          <w:kern w:val="0"/>
          <w:sz w:val="28"/>
          <w:szCs w:val="28"/>
        </w:rPr>
        <w:fldChar w:fldCharType="begin"/>
      </w:r>
      <w:r w:rsidR="00AA1A62" w:rsidRPr="003B31C5">
        <w:rPr>
          <w:rFonts w:eastAsia="標楷體" w:hAnsi="標楷體"/>
          <w:kern w:val="0"/>
          <w:sz w:val="28"/>
          <w:szCs w:val="28"/>
        </w:rPr>
        <w:instrText xml:space="preserve"> ADDIN EN.CITE &lt;EndNote&gt;&lt;Cite&gt;&lt;Author&gt;Ko&lt;/Author&gt;&lt;Year&gt;2011&lt;/Year&gt;&lt;RecNum&gt;67&lt;/RecNum&gt;&lt;DisplayText&gt;&lt;style face="superscript"&gt;12&lt;/style&gt;&lt;/DisplayText&gt;&lt;record&gt;&lt;rec-number&gt;67&lt;/rec-number&gt;&lt;foreign-keys&gt;&lt;key app="EN" db-id="9w2e5xw0uxadxmer5zap29v7rfdf2f25stp2"&gt;67&lt;/key&gt;&lt;/foreign-keys&gt;&lt;ref-type name="Journal Article"&gt;17&lt;/ref-type&gt;&lt;contributors&gt;&lt;authors&gt;&lt;author&gt;Ko, NY&lt;/author&gt;&lt;author&gt;Koe Stuart&lt;/author&gt;&lt;author&gt;Lee, HC&lt;/author&gt;&lt;author&gt;Yen CF&lt;/author&gt;&lt;author&gt;Ko, WC&lt;/author&gt;&lt;author&gt;Lin, CC&lt;/author&gt;&lt;author&gt;Hsu, ST&lt;/author&gt;&lt;/authors&gt;&lt;/contributors&gt;&lt;titles&gt;&lt;title&gt;Online Sex-Seeking, Substance Use, and Risky Behaviors in Taiwan: Results from the 2010 Asia Internet MSM Sex Survey.&lt;/title&gt;&lt;secondary-title&gt;Archives of Sexual Behavior&lt;/secondary-title&gt;&lt;/titles&gt;&lt;periodical&gt;&lt;full-title&gt;Archives of Sexual Behavior&lt;/full-title&gt;&lt;/periodical&gt;&lt;dates&gt;&lt;year&gt;2011&lt;/year&gt;&lt;/dates&gt;&lt;urls&gt;&lt;/urls&gt;&lt;/record&gt;&lt;/Cite&gt;&lt;/EndNote&gt;</w:instrText>
      </w:r>
      <w:r w:rsidR="00AA1A62" w:rsidRPr="003B31C5">
        <w:rPr>
          <w:rFonts w:eastAsia="標楷體" w:hAnsi="標楷體"/>
          <w:kern w:val="0"/>
          <w:sz w:val="28"/>
          <w:szCs w:val="28"/>
        </w:rPr>
        <w:fldChar w:fldCharType="separate"/>
      </w:r>
      <w:r w:rsidR="00AA1A62" w:rsidRPr="003B31C5">
        <w:rPr>
          <w:rFonts w:eastAsia="標楷體" w:hAnsi="標楷體"/>
          <w:noProof/>
          <w:kern w:val="0"/>
          <w:sz w:val="28"/>
          <w:szCs w:val="28"/>
          <w:vertAlign w:val="superscript"/>
        </w:rPr>
        <w:t>12</w:t>
      </w:r>
      <w:r w:rsidR="00AA1A62" w:rsidRPr="003B31C5">
        <w:rPr>
          <w:rFonts w:eastAsia="標楷體" w:hAnsi="標楷體"/>
          <w:kern w:val="0"/>
          <w:sz w:val="28"/>
          <w:szCs w:val="28"/>
        </w:rPr>
        <w:fldChar w:fldCharType="end"/>
      </w:r>
      <w:r w:rsidR="00AA1A62" w:rsidRPr="003B31C5">
        <w:rPr>
          <w:rFonts w:eastAsia="標楷體" w:hAnsi="標楷體"/>
          <w:kern w:val="0"/>
          <w:sz w:val="28"/>
          <w:szCs w:val="28"/>
        </w:rPr>
        <w:fldChar w:fldCharType="end"/>
      </w:r>
      <w:r w:rsidRPr="003B31C5">
        <w:rPr>
          <w:rFonts w:eastAsia="標楷體"/>
          <w:kern w:val="0"/>
          <w:sz w:val="28"/>
          <w:szCs w:val="28"/>
        </w:rPr>
        <w:t>。</w:t>
      </w:r>
      <w:r w:rsidRPr="003B31C5">
        <w:rPr>
          <w:rFonts w:eastAsia="標楷體" w:hAnsi="標楷體"/>
          <w:kern w:val="0"/>
          <w:sz w:val="28"/>
          <w:szCs w:val="28"/>
        </w:rPr>
        <w:t>透過網路尋求性伴侶的</w:t>
      </w:r>
      <w:r w:rsidRPr="003B31C5">
        <w:rPr>
          <w:rFonts w:eastAsia="標楷體"/>
          <w:kern w:val="0"/>
          <w:sz w:val="28"/>
          <w:szCs w:val="28"/>
        </w:rPr>
        <w:t>MSM</w:t>
      </w:r>
      <w:r w:rsidRPr="003B31C5">
        <w:rPr>
          <w:rFonts w:eastAsia="標楷體" w:hAnsi="標楷體"/>
          <w:kern w:val="0"/>
          <w:sz w:val="28"/>
          <w:szCs w:val="28"/>
        </w:rPr>
        <w:t>大多為</w:t>
      </w:r>
      <w:r w:rsidRPr="003B31C5">
        <w:rPr>
          <w:rFonts w:eastAsia="標楷體"/>
          <w:kern w:val="0"/>
          <w:sz w:val="28"/>
          <w:szCs w:val="28"/>
        </w:rPr>
        <w:t>HIV</w:t>
      </w:r>
      <w:r w:rsidRPr="003B31C5">
        <w:rPr>
          <w:rFonts w:eastAsia="標楷體" w:hAnsi="標楷體"/>
          <w:kern w:val="0"/>
          <w:sz w:val="28"/>
          <w:szCs w:val="28"/>
        </w:rPr>
        <w:t>感染者、</w:t>
      </w:r>
      <w:proofErr w:type="gramStart"/>
      <w:r w:rsidRPr="003B31C5">
        <w:rPr>
          <w:rFonts w:eastAsia="標楷體" w:hAnsi="標楷體"/>
          <w:kern w:val="0"/>
          <w:sz w:val="28"/>
          <w:szCs w:val="28"/>
        </w:rPr>
        <w:t>肛</w:t>
      </w:r>
      <w:proofErr w:type="gramEnd"/>
      <w:r w:rsidRPr="003B31C5">
        <w:rPr>
          <w:rFonts w:eastAsia="標楷體" w:hAnsi="標楷體"/>
          <w:kern w:val="0"/>
          <w:sz w:val="28"/>
          <w:szCs w:val="28"/>
        </w:rPr>
        <w:t>交時不戴保險套、過去曾感染性傳染疾病、有較多的性伴侶</w:t>
      </w:r>
      <w:r w:rsidR="00AA1A62" w:rsidRPr="003B31C5">
        <w:rPr>
          <w:rFonts w:eastAsia="標楷體" w:hAnsi="標楷體"/>
          <w:kern w:val="0"/>
          <w:sz w:val="28"/>
          <w:szCs w:val="28"/>
        </w:rPr>
        <w:fldChar w:fldCharType="begin"/>
      </w:r>
      <w:r w:rsidR="00AA1A62" w:rsidRPr="003B31C5">
        <w:rPr>
          <w:rFonts w:eastAsia="標楷體" w:hAnsi="標楷體"/>
          <w:kern w:val="0"/>
          <w:sz w:val="28"/>
          <w:szCs w:val="28"/>
        </w:rPr>
        <w:instrText xml:space="preserve"> HYPERLINK \l "_ENREF_13" \o "Elford, 2001 #30" </w:instrText>
      </w:r>
      <w:r w:rsidR="00992A85" w:rsidRPr="003B31C5">
        <w:rPr>
          <w:rFonts w:eastAsia="標楷體" w:hAnsi="標楷體"/>
          <w:kern w:val="0"/>
          <w:sz w:val="28"/>
          <w:szCs w:val="28"/>
        </w:rPr>
      </w:r>
      <w:r w:rsidR="00AA1A62" w:rsidRPr="003B31C5">
        <w:rPr>
          <w:rFonts w:eastAsia="標楷體" w:hAnsi="標楷體"/>
          <w:kern w:val="0"/>
          <w:sz w:val="28"/>
          <w:szCs w:val="28"/>
        </w:rPr>
        <w:fldChar w:fldCharType="separate"/>
      </w:r>
      <w:r w:rsidR="00AA1A62" w:rsidRPr="003B31C5">
        <w:rPr>
          <w:rFonts w:eastAsia="標楷體"/>
          <w:kern w:val="0"/>
          <w:sz w:val="28"/>
          <w:szCs w:val="28"/>
        </w:rPr>
        <w:fldChar w:fldCharType="begin">
          <w:fldData xml:space="preserve">PEVuZE5vdGU+PENpdGU+PEF1dGhvcj5FbGZvcmQ8L0F1dGhvcj48WWVhcj4yMDAxPC9ZZWFyPjxS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</w:fldData>
        </w:fldChar>
      </w:r>
      <w:r w:rsidR="00AA1A62" w:rsidRPr="003B31C5">
        <w:rPr>
          <w:rFonts w:eastAsia="標楷體"/>
          <w:kern w:val="0"/>
          <w:sz w:val="28"/>
          <w:szCs w:val="28"/>
        </w:rPr>
        <w:instrText xml:space="preserve"> ADDIN EN.CITE </w:instrText>
      </w:r>
      <w:r w:rsidR="00AA1A62" w:rsidRPr="003B31C5">
        <w:rPr>
          <w:rFonts w:eastAsia="標楷體"/>
          <w:kern w:val="0"/>
          <w:sz w:val="28"/>
          <w:szCs w:val="28"/>
        </w:rPr>
        <w:fldChar w:fldCharType="begin">
          <w:fldData xml:space="preserve">PEVuZE5vdGU+PENpdGU+PEF1dGhvcj5FbGZvcmQ8L0F1dGhvcj48WWVhcj4yMDAxPC9ZZWFyPjxS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</w:fldData>
        </w:fldChar>
      </w:r>
      <w:r w:rsidR="00AA1A62" w:rsidRPr="003B31C5">
        <w:rPr>
          <w:rFonts w:eastAsia="標楷體"/>
          <w:kern w:val="0"/>
          <w:sz w:val="28"/>
          <w:szCs w:val="28"/>
        </w:rPr>
        <w:instrText xml:space="preserve"> ADDIN EN.CITE.DATA </w:instrText>
      </w:r>
      <w:r w:rsidR="00AA1A62" w:rsidRPr="003B31C5">
        <w:rPr>
          <w:rFonts w:eastAsia="標楷體"/>
          <w:kern w:val="0"/>
          <w:sz w:val="28"/>
          <w:szCs w:val="28"/>
        </w:rPr>
      </w:r>
      <w:r w:rsidR="00AA1A62" w:rsidRPr="003B31C5">
        <w:rPr>
          <w:rFonts w:eastAsia="標楷體"/>
          <w:kern w:val="0"/>
          <w:sz w:val="28"/>
          <w:szCs w:val="28"/>
        </w:rPr>
        <w:fldChar w:fldCharType="end"/>
      </w:r>
      <w:r w:rsidR="00AA1A62" w:rsidRPr="003B31C5">
        <w:rPr>
          <w:rFonts w:eastAsia="標楷體"/>
          <w:kern w:val="0"/>
          <w:sz w:val="28"/>
          <w:szCs w:val="28"/>
        </w:rPr>
        <w:fldChar w:fldCharType="separate"/>
      </w:r>
      <w:r w:rsidR="00AA1A62" w:rsidRPr="003B31C5">
        <w:rPr>
          <w:rFonts w:eastAsia="標楷體"/>
          <w:noProof/>
          <w:kern w:val="0"/>
          <w:sz w:val="28"/>
          <w:szCs w:val="28"/>
          <w:vertAlign w:val="superscript"/>
        </w:rPr>
        <w:t>13-15</w:t>
      </w:r>
      <w:r w:rsidR="00AA1A62" w:rsidRPr="003B31C5">
        <w:rPr>
          <w:rFonts w:eastAsia="標楷體"/>
          <w:kern w:val="0"/>
          <w:sz w:val="28"/>
          <w:szCs w:val="28"/>
        </w:rPr>
        <w:fldChar w:fldCharType="end"/>
      </w:r>
      <w:r w:rsidR="00AA1A62" w:rsidRPr="003B31C5">
        <w:rPr>
          <w:rFonts w:eastAsia="標楷體" w:hAnsi="標楷體"/>
          <w:kern w:val="0"/>
          <w:sz w:val="28"/>
          <w:szCs w:val="28"/>
        </w:rPr>
        <w:fldChar w:fldCharType="end"/>
      </w:r>
      <w:r w:rsidRPr="003B31C5">
        <w:rPr>
          <w:rFonts w:eastAsia="標楷體" w:hAnsi="標楷體"/>
          <w:kern w:val="0"/>
          <w:sz w:val="28"/>
          <w:szCs w:val="28"/>
        </w:rPr>
        <w:t>。感染</w:t>
      </w:r>
      <w:r w:rsidRPr="003B31C5">
        <w:rPr>
          <w:rFonts w:eastAsia="標楷體"/>
          <w:kern w:val="0"/>
          <w:sz w:val="28"/>
          <w:szCs w:val="28"/>
        </w:rPr>
        <w:t xml:space="preserve">HIV </w:t>
      </w:r>
      <w:r w:rsidRPr="003B31C5">
        <w:rPr>
          <w:rFonts w:eastAsia="標楷體" w:hAnsi="標楷體"/>
          <w:kern w:val="0"/>
          <w:sz w:val="28"/>
          <w:szCs w:val="28"/>
        </w:rPr>
        <w:t>的</w:t>
      </w:r>
      <w:r w:rsidRPr="003B31C5">
        <w:rPr>
          <w:rFonts w:eastAsia="標楷體"/>
          <w:kern w:val="0"/>
          <w:sz w:val="28"/>
          <w:szCs w:val="28"/>
        </w:rPr>
        <w:t xml:space="preserve">MSM </w:t>
      </w:r>
      <w:r w:rsidRPr="003B31C5">
        <w:rPr>
          <w:rFonts w:eastAsia="標楷體" w:hAnsi="標楷體"/>
          <w:kern w:val="0"/>
          <w:sz w:val="28"/>
          <w:szCs w:val="28"/>
        </w:rPr>
        <w:lastRenderedPageBreak/>
        <w:t>常利用網路去尋求匿名的一夜情之外，也常使用網路去搜尋</w:t>
      </w:r>
      <w:proofErr w:type="gramStart"/>
      <w:r w:rsidRPr="003B31C5">
        <w:rPr>
          <w:rFonts w:eastAsia="標楷體" w:hAnsi="標楷體"/>
          <w:kern w:val="0"/>
          <w:sz w:val="28"/>
          <w:szCs w:val="28"/>
        </w:rPr>
        <w:t>愛滋病</w:t>
      </w:r>
      <w:proofErr w:type="gramEnd"/>
      <w:r w:rsidRPr="003B31C5">
        <w:rPr>
          <w:rFonts w:eastAsia="標楷體" w:hAnsi="標楷體"/>
          <w:kern w:val="0"/>
          <w:sz w:val="28"/>
          <w:szCs w:val="28"/>
        </w:rPr>
        <w:t>及性病等相關治療資訊</w:t>
      </w:r>
      <w:r w:rsidR="00AA1A62" w:rsidRPr="003B31C5">
        <w:rPr>
          <w:rFonts w:eastAsia="標楷體" w:hAnsi="標楷體"/>
          <w:kern w:val="0"/>
          <w:sz w:val="28"/>
          <w:szCs w:val="28"/>
        </w:rPr>
        <w:fldChar w:fldCharType="begin"/>
      </w:r>
      <w:r w:rsidR="00AA1A62" w:rsidRPr="003B31C5">
        <w:rPr>
          <w:rFonts w:eastAsia="標楷體" w:hAnsi="標楷體"/>
          <w:kern w:val="0"/>
          <w:sz w:val="28"/>
          <w:szCs w:val="28"/>
        </w:rPr>
        <w:instrText xml:space="preserve"> HYPERLINK \l "_ENREF_13" \o "Elford, 2001 #30" </w:instrText>
      </w:r>
      <w:r w:rsidR="00992A85" w:rsidRPr="003B31C5">
        <w:rPr>
          <w:rFonts w:eastAsia="標楷體" w:hAnsi="標楷體"/>
          <w:kern w:val="0"/>
          <w:sz w:val="28"/>
          <w:szCs w:val="28"/>
        </w:rPr>
      </w:r>
      <w:r w:rsidR="00AA1A62" w:rsidRPr="003B31C5">
        <w:rPr>
          <w:rFonts w:eastAsia="標楷體" w:hAnsi="標楷體"/>
          <w:kern w:val="0"/>
          <w:sz w:val="28"/>
          <w:szCs w:val="28"/>
        </w:rPr>
        <w:fldChar w:fldCharType="separate"/>
      </w:r>
      <w:r w:rsidR="00AA1A62" w:rsidRPr="003B31C5">
        <w:rPr>
          <w:rFonts w:eastAsia="標楷體"/>
          <w:sz w:val="28"/>
          <w:szCs w:val="28"/>
        </w:rPr>
        <w:fldChar w:fldCharType="begin"/>
      </w:r>
      <w:r w:rsidR="00AA1A62" w:rsidRPr="003B31C5">
        <w:rPr>
          <w:rFonts w:eastAsia="標楷體"/>
          <w:sz w:val="28"/>
          <w:szCs w:val="28"/>
        </w:rPr>
        <w:instrText xml:space="preserve"> ADDIN EN.CITE &lt;EndNote&gt;&lt;Cite&gt;&lt;Author&gt;Elford&lt;/Author&gt;&lt;Year&gt;2001&lt;/Year&gt;&lt;RecNum&gt;13&lt;/RecNum&gt;&lt;DisplayText&gt;&lt;style face="superscript"&gt;13&lt;/style&gt;&lt;/DisplayText&gt;&lt;record&gt;&lt;rec-number&gt;13&lt;/rec-number&gt;&lt;foreign-keys&gt;&lt;key app="EN" db-id="epftprz2p2tef1ew0ebprers920rdf9z5azp"&gt;13&lt;/key&gt;&lt;/foreign-keys&gt;&lt;ref-type name="Journal Article"&gt;17&lt;/ref-type&gt;&lt;contributors&gt;&lt;authors&gt;&lt;author&gt;Elford, J.&lt;/author&gt;&lt;author&gt;Bolding, G.&lt;/author&gt;&lt;author&gt;Sherr, L.&lt;/author&gt;&lt;/authors&gt;&lt;/contributors&gt;&lt;auth-address&gt;Department of Primary Care and Population Sciences and Royal Free Centre for HIV Medicine, Royal Free and University College Medical School, University College London, London, UK. jelford@pcps.ucl.ac.uk&lt;/auth-address&gt;&lt;titles&gt;&lt;title&gt;Seeking sex on the Internet and sexual risk behaviour among gay men using London gyms&lt;/title&gt;&lt;secondary-title&gt;AIDS&lt;/secondary-title&gt;&lt;/titles&gt;&lt;periodical&gt;&lt;full-title&gt;AIDS&lt;/full-title&gt;&lt;/periodical&gt;&lt;pages&gt;1409-15&lt;/pages&gt;&lt;volume&gt;15&lt;/volume&gt;&lt;number&gt;11&lt;/number&gt;&lt;edition&gt;2001/08/16&lt;/edition&gt;&lt;keywords&gt;&lt;keyword&gt;Adult&lt;/keyword&gt;&lt;keyword&gt;Fitness Centers&lt;/keyword&gt;&lt;keyword&gt;HIV Seropositivity/epidemiology&lt;/keyword&gt;&lt;keyword&gt;*Homosexuality, Male&lt;/keyword&gt;&lt;keyword&gt;Humans&lt;/keyword&gt;&lt;keyword&gt;*Internet&lt;/keyword&gt;&lt;keyword&gt;London/epidemiology&lt;/keyword&gt;&lt;keyword&gt;Male&lt;/keyword&gt;&lt;keyword&gt;Questionnaires&lt;/keyword&gt;&lt;keyword&gt;Risk Assessment&lt;/keyword&gt;&lt;keyword&gt;Safe Sex&lt;/keyword&gt;&lt;keyword&gt;*Sexual Behavior&lt;/keyword&gt;&lt;keyword&gt;Sexual Partners&lt;/keyword&gt;&lt;keyword&gt;Sexually Transmitted Diseases/*epidemiology&lt;/keyword&gt;&lt;keyword&gt;Socioeconomic Factors&lt;/keyword&gt;&lt;/keywords&gt;&lt;dates&gt;&lt;year&gt;2001&lt;/year&gt;&lt;pub-dates&gt;&lt;date&gt;Jul 27&lt;/date&gt;&lt;/pub-dates&gt;&lt;/dates&gt;&lt;isbn&gt;0269-9370 (Print)&lt;/isbn&gt;&lt;accession-num&gt;11504962&lt;/accession-num&gt;&lt;urls&gt;&lt;related-urls&gt;&lt;url&gt;http://www.ncbi.nlm.nih.gov/entrez/query.fcgi?cmd=Retrieve&amp;amp;db=PubMed&amp;amp;dopt=Citation&amp;amp;list_uids=11504962&lt;/url&gt;&lt;/related-urls&gt;&lt;/urls&gt;&lt;language&gt;eng&lt;/language&gt;&lt;/record&gt;&lt;/Cite&gt;&lt;/EndNote&gt;</w:instrText>
      </w:r>
      <w:r w:rsidR="00AA1A62" w:rsidRPr="003B31C5">
        <w:rPr>
          <w:rFonts w:eastAsia="標楷體"/>
          <w:sz w:val="28"/>
          <w:szCs w:val="28"/>
        </w:rPr>
        <w:fldChar w:fldCharType="separate"/>
      </w:r>
      <w:r w:rsidR="00AA1A62" w:rsidRPr="003B31C5">
        <w:rPr>
          <w:rFonts w:eastAsia="標楷體"/>
          <w:noProof/>
          <w:sz w:val="28"/>
          <w:szCs w:val="28"/>
          <w:vertAlign w:val="superscript"/>
        </w:rPr>
        <w:t>13</w:t>
      </w:r>
      <w:r w:rsidR="00AA1A62" w:rsidRPr="003B31C5">
        <w:rPr>
          <w:rFonts w:eastAsia="標楷體"/>
          <w:sz w:val="28"/>
          <w:szCs w:val="28"/>
        </w:rPr>
        <w:fldChar w:fldCharType="end"/>
      </w:r>
      <w:r w:rsidR="00AA1A62" w:rsidRPr="003B31C5">
        <w:rPr>
          <w:rFonts w:eastAsia="標楷體" w:hAnsi="標楷體"/>
          <w:kern w:val="0"/>
          <w:sz w:val="28"/>
          <w:szCs w:val="28"/>
        </w:rPr>
        <w:fldChar w:fldCharType="end"/>
      </w:r>
      <w:r w:rsidRPr="003B31C5">
        <w:rPr>
          <w:rFonts w:eastAsia="標楷體" w:hAnsi="標楷體"/>
          <w:sz w:val="28"/>
          <w:szCs w:val="28"/>
        </w:rPr>
        <w:t>。</w:t>
      </w:r>
    </w:p>
    <w:p w:rsidR="000E38AB" w:rsidRPr="003B31C5" w:rsidRDefault="000E38AB" w:rsidP="00162FB2">
      <w:pPr>
        <w:spacing w:line="360" w:lineRule="auto"/>
        <w:ind w:firstLineChars="225" w:firstLine="630"/>
        <w:rPr>
          <w:rFonts w:eastAsia="標楷體" w:hAnsi="標楷體" w:hint="eastAsia"/>
          <w:sz w:val="28"/>
          <w:szCs w:val="28"/>
        </w:rPr>
      </w:pPr>
      <w:r w:rsidRPr="003B31C5">
        <w:rPr>
          <w:rFonts w:eastAsia="標楷體" w:hAnsi="標楷體" w:hint="eastAsia"/>
          <w:sz w:val="28"/>
          <w:szCs w:val="28"/>
        </w:rPr>
        <w:t>然而</w:t>
      </w:r>
      <w:r w:rsidRPr="003B31C5">
        <w:rPr>
          <w:rFonts w:eastAsia="標楷體" w:hAnsi="標楷體" w:hint="eastAsia"/>
          <w:sz w:val="28"/>
          <w:szCs w:val="28"/>
        </w:rPr>
        <w:t>MSM</w:t>
      </w:r>
      <w:r w:rsidRPr="003B31C5">
        <w:rPr>
          <w:rFonts w:eastAsia="標楷體" w:hAnsi="標楷體" w:hint="eastAsia"/>
          <w:sz w:val="28"/>
          <w:szCs w:val="28"/>
        </w:rPr>
        <w:t>透過網路約會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Ansi="標楷體" w:hint="eastAsia"/>
          <w:sz w:val="28"/>
          <w:szCs w:val="28"/>
        </w:rPr>
        <w:t>與</w:t>
      </w:r>
      <w:r w:rsidRPr="003B31C5">
        <w:rPr>
          <w:rFonts w:eastAsia="標楷體" w:hAnsi="標楷體" w:hint="eastAsia"/>
          <w:sz w:val="28"/>
          <w:szCs w:val="28"/>
        </w:rPr>
        <w:t>HIV</w:t>
      </w:r>
      <w:r w:rsidRPr="003B31C5">
        <w:rPr>
          <w:rFonts w:eastAsia="標楷體" w:hAnsi="標楷體" w:hint="eastAsia"/>
          <w:sz w:val="28"/>
          <w:szCs w:val="28"/>
        </w:rPr>
        <w:t>感染之間的關係仍需更多研究進一步了解。網路提供一個平台讓</w:t>
      </w:r>
      <w:r w:rsidRPr="003B31C5">
        <w:rPr>
          <w:rFonts w:eastAsia="標楷體" w:hAnsi="標楷體" w:hint="eastAsia"/>
          <w:sz w:val="28"/>
          <w:szCs w:val="28"/>
        </w:rPr>
        <w:t>MSM</w:t>
      </w:r>
      <w:r w:rsidRPr="003B31C5">
        <w:rPr>
          <w:rFonts w:eastAsia="標楷體" w:hAnsi="標楷體" w:hint="eastAsia"/>
          <w:sz w:val="28"/>
          <w:szCs w:val="28"/>
        </w:rPr>
        <w:t>透過互動調情</w:t>
      </w:r>
      <w:proofErr w:type="gramStart"/>
      <w:r w:rsidRPr="003B31C5">
        <w:rPr>
          <w:rFonts w:eastAsia="標楷體" w:hAnsi="標楷體" w:hint="eastAsia"/>
          <w:sz w:val="28"/>
          <w:szCs w:val="28"/>
        </w:rPr>
        <w:t>的情色對話</w:t>
      </w:r>
      <w:proofErr w:type="gramEnd"/>
      <w:r w:rsidRPr="003B31C5">
        <w:rPr>
          <w:rFonts w:eastAsia="標楷體" w:hAnsi="標楷體" w:hint="eastAsia"/>
          <w:sz w:val="28"/>
          <w:szCs w:val="28"/>
        </w:rPr>
        <w:t>，尋找有興</w:t>
      </w:r>
      <w:r w:rsidRPr="003B31C5">
        <w:rPr>
          <w:rFonts w:eastAsia="標楷體" w:hAnsi="標楷體" w:hint="eastAsia"/>
          <w:sz w:val="28"/>
          <w:szCs w:val="28"/>
        </w:rPr>
        <w:t>(</w:t>
      </w:r>
      <w:r w:rsidRPr="003B31C5">
        <w:rPr>
          <w:rFonts w:eastAsia="標楷體" w:hAnsi="標楷體" w:hint="eastAsia"/>
          <w:sz w:val="28"/>
          <w:szCs w:val="28"/>
        </w:rPr>
        <w:t>性</w:t>
      </w:r>
      <w:r w:rsidRPr="003B31C5">
        <w:rPr>
          <w:rFonts w:eastAsia="標楷體" w:hAnsi="標楷體" w:hint="eastAsia"/>
          <w:sz w:val="28"/>
          <w:szCs w:val="28"/>
        </w:rPr>
        <w:t>)</w:t>
      </w:r>
      <w:r w:rsidRPr="003B31C5">
        <w:rPr>
          <w:rFonts w:eastAsia="標楷體" w:hAnsi="標楷體" w:hint="eastAsia"/>
          <w:sz w:val="28"/>
          <w:szCs w:val="28"/>
        </w:rPr>
        <w:t>趣的對象，有些</w:t>
      </w:r>
      <w:r w:rsidRPr="003B31C5">
        <w:rPr>
          <w:rFonts w:eastAsia="標楷體" w:hAnsi="標楷體" w:hint="eastAsia"/>
          <w:sz w:val="28"/>
          <w:szCs w:val="28"/>
        </w:rPr>
        <w:t>MSM</w:t>
      </w:r>
      <w:r w:rsidRPr="003B31C5">
        <w:rPr>
          <w:rFonts w:eastAsia="標楷體" w:hAnsi="標楷體" w:hint="eastAsia"/>
          <w:sz w:val="28"/>
          <w:szCs w:val="28"/>
        </w:rPr>
        <w:t>在網路約會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Ansi="標楷體" w:hint="eastAsia"/>
          <w:sz w:val="28"/>
          <w:szCs w:val="28"/>
        </w:rPr>
        <w:t>時透過解讀對方的自我介紹或是要求對方採取安全性行為的方式來降低感染</w:t>
      </w:r>
      <w:r w:rsidRPr="003B31C5">
        <w:rPr>
          <w:rFonts w:eastAsia="標楷體" w:hAnsi="標楷體" w:hint="eastAsia"/>
          <w:sz w:val="28"/>
          <w:szCs w:val="28"/>
        </w:rPr>
        <w:t>HIV</w:t>
      </w:r>
      <w:r w:rsidRPr="003B31C5">
        <w:rPr>
          <w:rFonts w:eastAsia="標楷體" w:hAnsi="標楷體" w:hint="eastAsia"/>
          <w:sz w:val="28"/>
          <w:szCs w:val="28"/>
        </w:rPr>
        <w:t>的風險</w:t>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w:instrText>
      </w:r>
      <w:r w:rsidR="00AA1A62" w:rsidRPr="003B31C5">
        <w:rPr>
          <w:rFonts w:eastAsia="標楷體" w:hAnsi="標楷體" w:hint="eastAsia"/>
          <w:sz w:val="28"/>
          <w:szCs w:val="28"/>
        </w:rPr>
        <w:instrText>HYPERLINK \l "_ENREF_16" \o "Davis, 2006 #75"</w:instrText>
      </w:r>
      <w:r w:rsidR="00AA1A62" w:rsidRPr="003B31C5">
        <w:rPr>
          <w:rFonts w:eastAsia="標楷體" w:hAnsi="標楷體"/>
          <w:sz w:val="28"/>
          <w:szCs w:val="28"/>
        </w:rPr>
        <w:instrText xml:space="preserve"> </w:instrText>
      </w:r>
      <w:r w:rsidR="00992A85" w:rsidRPr="003B31C5">
        <w:rPr>
          <w:rFonts w:eastAsia="標楷體" w:hAnsi="標楷體"/>
          <w:sz w:val="28"/>
          <w:szCs w:val="28"/>
        </w:rPr>
      </w:r>
      <w:r w:rsidR="00AA1A62" w:rsidRPr="003B31C5">
        <w:rPr>
          <w:rFonts w:eastAsia="標楷體" w:hAnsi="標楷體"/>
          <w:sz w:val="28"/>
          <w:szCs w:val="28"/>
        </w:rPr>
        <w:fldChar w:fldCharType="separate"/>
      </w:r>
      <w:r w:rsidR="00AA1A62" w:rsidRPr="003B31C5">
        <w:rPr>
          <w:rFonts w:eastAsia="標楷體" w:hAnsi="標楷體"/>
          <w:sz w:val="28"/>
          <w:szCs w:val="28"/>
        </w:rPr>
        <w:fldChar w:fldCharType="begin">
          <w:fldData xml:space="preserve">PEVuZE5vdGU+PENpdGU+PEF1dGhvcj5EYXZpczwvQXV0aG9yPjxZZWFyPjIwMDY8L1llYXI+PFJl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</w:fldData>
        </w:fldChar>
      </w:r>
      <w:r w:rsidR="00AA1A62" w:rsidRPr="003B31C5">
        <w:rPr>
          <w:rFonts w:eastAsia="標楷體" w:hAnsi="標楷體"/>
          <w:sz w:val="28"/>
          <w:szCs w:val="28"/>
        </w:rPr>
        <w:instrText xml:space="preserve"> ADDIN EN.CITE </w:instrText>
      </w:r>
      <w:r w:rsidR="00AA1A62" w:rsidRPr="003B31C5">
        <w:rPr>
          <w:rFonts w:eastAsia="標楷體" w:hAnsi="標楷體"/>
          <w:sz w:val="28"/>
          <w:szCs w:val="28"/>
        </w:rPr>
        <w:fldChar w:fldCharType="begin">
          <w:fldData xml:space="preserve">PEVuZE5vdGU+PENpdGU+PEF1dGhvcj5EYXZpczwvQXV0aG9yPjxZZWFyPjIwMDY8L1llYXI+PFJl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</w:fldData>
        </w:fldChar>
      </w:r>
      <w:r w:rsidR="00AA1A62" w:rsidRPr="003B31C5">
        <w:rPr>
          <w:rFonts w:eastAsia="標楷體" w:hAnsi="標楷體"/>
          <w:sz w:val="28"/>
          <w:szCs w:val="28"/>
        </w:rPr>
        <w:instrText xml:space="preserve"> ADDIN EN.CITE.DATA </w:instrText>
      </w:r>
      <w:r w:rsidR="00AA1A62" w:rsidRPr="003B31C5">
        <w:rPr>
          <w:rFonts w:eastAsia="標楷體" w:hAnsi="標楷體"/>
          <w:sz w:val="28"/>
          <w:szCs w:val="28"/>
        </w:rPr>
      </w:r>
      <w:r w:rsidR="00AA1A62" w:rsidRPr="003B31C5">
        <w:rPr>
          <w:rFonts w:eastAsia="標楷體" w:hAnsi="標楷體"/>
          <w:sz w:val="28"/>
          <w:szCs w:val="28"/>
        </w:rPr>
        <w:fldChar w:fldCharType="end"/>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16</w:t>
      </w:r>
      <w:r w:rsidR="00AA1A62" w:rsidRPr="003B31C5">
        <w:rPr>
          <w:rFonts w:eastAsia="標楷體" w:hAnsi="標楷體"/>
          <w:sz w:val="28"/>
          <w:szCs w:val="28"/>
        </w:rPr>
        <w:fldChar w:fldCharType="end"/>
      </w:r>
      <w:r w:rsidR="00AA1A62" w:rsidRPr="003B31C5">
        <w:rPr>
          <w:rFonts w:eastAsia="標楷體" w:hAnsi="標楷體"/>
          <w:sz w:val="28"/>
          <w:szCs w:val="28"/>
        </w:rPr>
        <w:fldChar w:fldCharType="end"/>
      </w:r>
      <w:r w:rsidRPr="003B31C5">
        <w:rPr>
          <w:rFonts w:eastAsia="標楷體" w:hAnsi="標楷體" w:hint="eastAsia"/>
          <w:sz w:val="28"/>
          <w:szCs w:val="28"/>
        </w:rPr>
        <w:t>。法國針對</w:t>
      </w:r>
      <w:r w:rsidRPr="003B31C5">
        <w:rPr>
          <w:rFonts w:eastAsia="標楷體" w:hAnsi="標楷體" w:hint="eastAsia"/>
          <w:sz w:val="28"/>
          <w:szCs w:val="28"/>
        </w:rPr>
        <w:t>2058</w:t>
      </w:r>
      <w:r w:rsidRPr="003B31C5">
        <w:rPr>
          <w:rFonts w:eastAsia="標楷體" w:hAnsi="標楷體" w:hint="eastAsia"/>
          <w:sz w:val="28"/>
          <w:szCs w:val="28"/>
        </w:rPr>
        <w:t>位</w:t>
      </w:r>
      <w:r w:rsidRPr="003B31C5">
        <w:rPr>
          <w:rFonts w:eastAsia="標楷體" w:hAnsi="標楷體" w:hint="eastAsia"/>
          <w:sz w:val="28"/>
          <w:szCs w:val="28"/>
        </w:rPr>
        <w:t>MSM</w:t>
      </w:r>
      <w:r w:rsidRPr="003B31C5">
        <w:rPr>
          <w:rFonts w:eastAsia="標楷體" w:hAnsi="標楷體" w:hint="eastAsia"/>
          <w:sz w:val="28"/>
          <w:szCs w:val="28"/>
        </w:rPr>
        <w:t>的網路調查發現過去一年曾與網友見面進行無套</w:t>
      </w:r>
      <w:proofErr w:type="gramStart"/>
      <w:r w:rsidRPr="003B31C5">
        <w:rPr>
          <w:rFonts w:eastAsia="標楷體" w:hAnsi="標楷體" w:hint="eastAsia"/>
          <w:sz w:val="28"/>
          <w:szCs w:val="28"/>
        </w:rPr>
        <w:t>肛</w:t>
      </w:r>
      <w:proofErr w:type="gramEnd"/>
      <w:r w:rsidRPr="003B31C5">
        <w:rPr>
          <w:rFonts w:eastAsia="標楷體" w:hAnsi="標楷體" w:hint="eastAsia"/>
          <w:sz w:val="28"/>
          <w:szCs w:val="28"/>
        </w:rPr>
        <w:t>交的</w:t>
      </w:r>
      <w:r w:rsidRPr="003B31C5">
        <w:rPr>
          <w:rFonts w:eastAsia="標楷體" w:hAnsi="標楷體" w:hint="eastAsia"/>
          <w:sz w:val="28"/>
          <w:szCs w:val="28"/>
        </w:rPr>
        <w:t>MSM</w:t>
      </w:r>
      <w:r w:rsidRPr="003B31C5">
        <w:rPr>
          <w:rFonts w:eastAsia="標楷體" w:hAnsi="標楷體" w:hint="eastAsia"/>
          <w:sz w:val="28"/>
          <w:szCs w:val="28"/>
        </w:rPr>
        <w:t>與曾與網友</w:t>
      </w:r>
      <w:proofErr w:type="gramStart"/>
      <w:r w:rsidRPr="003B31C5">
        <w:rPr>
          <w:rFonts w:eastAsia="標楷體" w:hAnsi="標楷體" w:hint="eastAsia"/>
          <w:sz w:val="28"/>
          <w:szCs w:val="28"/>
        </w:rPr>
        <w:t>在線上進行</w:t>
      </w:r>
      <w:proofErr w:type="gramEnd"/>
      <w:r w:rsidRPr="003B31C5">
        <w:rPr>
          <w:rFonts w:eastAsia="標楷體" w:hAnsi="標楷體" w:hint="eastAsia"/>
          <w:sz w:val="28"/>
          <w:szCs w:val="28"/>
        </w:rPr>
        <w:t>無套</w:t>
      </w:r>
      <w:proofErr w:type="gramStart"/>
      <w:r w:rsidRPr="003B31C5">
        <w:rPr>
          <w:rFonts w:eastAsia="標楷體" w:hAnsi="標楷體" w:hint="eastAsia"/>
          <w:sz w:val="28"/>
          <w:szCs w:val="28"/>
        </w:rPr>
        <w:t>肛</w:t>
      </w:r>
      <w:proofErr w:type="gramEnd"/>
      <w:r w:rsidRPr="003B31C5">
        <w:rPr>
          <w:rFonts w:eastAsia="標楷體" w:hAnsi="標楷體" w:hint="eastAsia"/>
          <w:sz w:val="28"/>
          <w:szCs w:val="28"/>
        </w:rPr>
        <w:t>交</w:t>
      </w:r>
      <w:proofErr w:type="gramStart"/>
      <w:r w:rsidRPr="003B31C5">
        <w:rPr>
          <w:rFonts w:eastAsia="標楷體" w:hAnsi="標楷體" w:hint="eastAsia"/>
          <w:sz w:val="28"/>
          <w:szCs w:val="28"/>
        </w:rPr>
        <w:t>的情色對話</w:t>
      </w:r>
      <w:proofErr w:type="gramEnd"/>
      <w:r w:rsidRPr="003B31C5">
        <w:rPr>
          <w:rFonts w:eastAsia="標楷體" w:hAnsi="標楷體" w:hint="eastAsia"/>
          <w:sz w:val="28"/>
          <w:szCs w:val="28"/>
        </w:rPr>
        <w:t>有顯著相關</w:t>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w:instrText>
      </w:r>
      <w:r w:rsidR="00AA1A62" w:rsidRPr="003B31C5">
        <w:rPr>
          <w:rFonts w:eastAsia="標楷體" w:hAnsi="標楷體" w:hint="eastAsia"/>
          <w:sz w:val="28"/>
          <w:szCs w:val="28"/>
        </w:rPr>
        <w:instrText>HYPERLINK \l "_ENREF_17" \o "Adam, 2011 #76"</w:instrText>
      </w:r>
      <w:r w:rsidR="00AA1A62" w:rsidRPr="003B31C5">
        <w:rPr>
          <w:rFonts w:eastAsia="標楷體" w:hAnsi="標楷體"/>
          <w:sz w:val="28"/>
          <w:szCs w:val="28"/>
        </w:rPr>
        <w:instrText xml:space="preserve"> </w:instrText>
      </w:r>
      <w:r w:rsidR="00992A85" w:rsidRPr="003B31C5">
        <w:rPr>
          <w:rFonts w:eastAsia="標楷體" w:hAnsi="標楷體"/>
          <w:sz w:val="28"/>
          <w:szCs w:val="28"/>
        </w:rPr>
      </w:r>
      <w:r w:rsidR="00AA1A62" w:rsidRPr="003B31C5">
        <w:rPr>
          <w:rFonts w:eastAsia="標楷體" w:hAnsi="標楷體"/>
          <w:sz w:val="28"/>
          <w:szCs w:val="28"/>
        </w:rPr>
        <w:fldChar w:fldCharType="separate"/>
      </w:r>
      <w:r w:rsidR="00AA1A62" w:rsidRPr="003B31C5">
        <w:rPr>
          <w:rFonts w:eastAsia="標楷體" w:hAnsi="標楷體"/>
          <w:sz w:val="28"/>
          <w:szCs w:val="28"/>
        </w:rPr>
        <w:fldChar w:fldCharType="begin">
          <w:fldData xml:space="preserve">PEVuZE5vdGU+PENpdGU+PEF1dGhvcj5BZGFtPC9BdXRob3I+PFllYXI+MjAxMTwvWWVhcj48UmVj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==
</w:fldData>
        </w:fldChar>
      </w:r>
      <w:r w:rsidR="00AA1A62" w:rsidRPr="003B31C5">
        <w:rPr>
          <w:rFonts w:eastAsia="標楷體" w:hAnsi="標楷體"/>
          <w:sz w:val="28"/>
          <w:szCs w:val="28"/>
        </w:rPr>
        <w:instrText xml:space="preserve"> ADDIN EN.CITE </w:instrText>
      </w:r>
      <w:r w:rsidR="00AA1A62" w:rsidRPr="003B31C5">
        <w:rPr>
          <w:rFonts w:eastAsia="標楷體" w:hAnsi="標楷體"/>
          <w:sz w:val="28"/>
          <w:szCs w:val="28"/>
        </w:rPr>
        <w:fldChar w:fldCharType="begin">
          <w:fldData xml:space="preserve">PEVuZE5vdGU+PENpdGU+PEF1dGhvcj5BZGFtPC9BdXRob3I+PFllYXI+MjAxMTwvWWVhcj48UmVj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==
</w:fldData>
        </w:fldChar>
      </w:r>
      <w:r w:rsidR="00AA1A62" w:rsidRPr="003B31C5">
        <w:rPr>
          <w:rFonts w:eastAsia="標楷體" w:hAnsi="標楷體"/>
          <w:sz w:val="28"/>
          <w:szCs w:val="28"/>
        </w:rPr>
        <w:instrText xml:space="preserve"> ADDIN EN.CITE.DATA </w:instrText>
      </w:r>
      <w:r w:rsidR="00AA1A62" w:rsidRPr="003B31C5">
        <w:rPr>
          <w:rFonts w:eastAsia="標楷體" w:hAnsi="標楷體"/>
          <w:sz w:val="28"/>
          <w:szCs w:val="28"/>
        </w:rPr>
      </w:r>
      <w:r w:rsidR="00AA1A62" w:rsidRPr="003B31C5">
        <w:rPr>
          <w:rFonts w:eastAsia="標楷體" w:hAnsi="標楷體"/>
          <w:sz w:val="28"/>
          <w:szCs w:val="28"/>
        </w:rPr>
        <w:fldChar w:fldCharType="end"/>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17</w:t>
      </w:r>
      <w:r w:rsidR="00AA1A62" w:rsidRPr="003B31C5">
        <w:rPr>
          <w:rFonts w:eastAsia="標楷體" w:hAnsi="標楷體"/>
          <w:sz w:val="28"/>
          <w:szCs w:val="28"/>
        </w:rPr>
        <w:fldChar w:fldCharType="end"/>
      </w:r>
      <w:r w:rsidR="00AA1A62" w:rsidRPr="003B31C5">
        <w:rPr>
          <w:rFonts w:eastAsia="標楷體" w:hAnsi="標楷體"/>
          <w:sz w:val="28"/>
          <w:szCs w:val="28"/>
        </w:rPr>
        <w:fldChar w:fldCharType="end"/>
      </w:r>
      <w:r w:rsidRPr="003B31C5">
        <w:rPr>
          <w:rFonts w:eastAsia="標楷體" w:hAnsi="標楷體" w:hint="eastAsia"/>
          <w:sz w:val="28"/>
          <w:szCs w:val="28"/>
        </w:rPr>
        <w:t>。以網路地圖</w:t>
      </w:r>
      <w:r w:rsidRPr="003B31C5">
        <w:rPr>
          <w:rFonts w:eastAsia="標楷體"/>
          <w:iCs/>
          <w:kern w:val="0"/>
          <w:sz w:val="28"/>
          <w:szCs w:val="28"/>
        </w:rPr>
        <w:t xml:space="preserve"> (</w:t>
      </w:r>
      <w:proofErr w:type="spellStart"/>
      <w:r w:rsidRPr="003B31C5">
        <w:rPr>
          <w:rFonts w:eastAsia="標楷體"/>
          <w:iCs/>
          <w:kern w:val="0"/>
          <w:sz w:val="28"/>
          <w:szCs w:val="28"/>
        </w:rPr>
        <w:t>cybercartography</w:t>
      </w:r>
      <w:proofErr w:type="spellEnd"/>
      <w:r w:rsidRPr="003B31C5">
        <w:rPr>
          <w:rFonts w:eastAsia="標楷體"/>
          <w:iCs/>
          <w:kern w:val="0"/>
          <w:sz w:val="28"/>
          <w:szCs w:val="28"/>
        </w:rPr>
        <w:t>)</w:t>
      </w:r>
      <w:r w:rsidRPr="003B31C5">
        <w:rPr>
          <w:rFonts w:eastAsia="標楷體" w:hint="eastAsia"/>
          <w:iCs/>
          <w:kern w:val="0"/>
          <w:sz w:val="28"/>
          <w:szCs w:val="28"/>
        </w:rPr>
        <w:t>分析紐約</w:t>
      </w:r>
      <w:r w:rsidRPr="003B31C5">
        <w:rPr>
          <w:rFonts w:eastAsia="標楷體" w:hint="eastAsia"/>
          <w:iCs/>
          <w:kern w:val="0"/>
          <w:sz w:val="28"/>
          <w:szCs w:val="28"/>
        </w:rPr>
        <w:t>MSM</w:t>
      </w:r>
      <w:r w:rsidRPr="003B31C5">
        <w:rPr>
          <w:rFonts w:eastAsia="標楷體" w:hint="eastAsia"/>
          <w:iCs/>
          <w:kern w:val="0"/>
          <w:sz w:val="28"/>
          <w:szCs w:val="28"/>
        </w:rPr>
        <w:t>最熱門的</w:t>
      </w:r>
      <w:proofErr w:type="gramStart"/>
      <w:r w:rsidRPr="003B31C5">
        <w:rPr>
          <w:rFonts w:eastAsia="標楷體" w:hint="eastAsia"/>
          <w:iCs/>
          <w:kern w:val="0"/>
          <w:sz w:val="28"/>
          <w:szCs w:val="28"/>
        </w:rPr>
        <w:t>三個無套性交</w:t>
      </w:r>
      <w:proofErr w:type="gramEnd"/>
      <w:r w:rsidRPr="003B31C5">
        <w:rPr>
          <w:rFonts w:eastAsia="標楷體" w:hint="eastAsia"/>
          <w:iCs/>
          <w:kern w:val="0"/>
          <w:sz w:val="28"/>
          <w:szCs w:val="28"/>
        </w:rPr>
        <w:t>網站進行</w:t>
      </w:r>
      <w:r w:rsidRPr="003B31C5">
        <w:rPr>
          <w:rFonts w:eastAsia="標楷體" w:hAnsi="標楷體" w:hint="eastAsia"/>
          <w:sz w:val="28"/>
          <w:szCs w:val="28"/>
        </w:rPr>
        <w:t>網路約會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int="eastAsia"/>
          <w:iCs/>
          <w:kern w:val="0"/>
          <w:sz w:val="28"/>
          <w:szCs w:val="28"/>
        </w:rPr>
        <w:t>的研究發現，</w:t>
      </w:r>
      <w:proofErr w:type="gramStart"/>
      <w:r w:rsidRPr="003B31C5">
        <w:rPr>
          <w:rFonts w:eastAsia="標楷體" w:hint="eastAsia"/>
          <w:iCs/>
          <w:kern w:val="0"/>
          <w:sz w:val="28"/>
          <w:szCs w:val="28"/>
        </w:rPr>
        <w:t>喜愛無套性交</w:t>
      </w:r>
      <w:proofErr w:type="gramEnd"/>
      <w:r w:rsidRPr="003B31C5">
        <w:rPr>
          <w:rFonts w:eastAsia="標楷體"/>
          <w:iCs/>
          <w:kern w:val="0"/>
          <w:sz w:val="28"/>
          <w:szCs w:val="28"/>
        </w:rPr>
        <w:t>(</w:t>
      </w:r>
      <w:r w:rsidRPr="003B31C5">
        <w:rPr>
          <w:kern w:val="0"/>
          <w:sz w:val="28"/>
          <w:szCs w:val="28"/>
        </w:rPr>
        <w:t>bareback sex</w:t>
      </w:r>
      <w:r w:rsidRPr="003B31C5">
        <w:rPr>
          <w:rFonts w:hAnsi="Sabon-Roman"/>
          <w:kern w:val="0"/>
          <w:sz w:val="28"/>
          <w:szCs w:val="28"/>
        </w:rPr>
        <w:t>，</w:t>
      </w:r>
      <w:r w:rsidRPr="003B31C5">
        <w:rPr>
          <w:kern w:val="0"/>
          <w:sz w:val="28"/>
          <w:szCs w:val="28"/>
        </w:rPr>
        <w:t>BB</w:t>
      </w:r>
      <w:r w:rsidRPr="003B31C5">
        <w:rPr>
          <w:rFonts w:eastAsia="標楷體"/>
          <w:iCs/>
          <w:kern w:val="0"/>
          <w:sz w:val="28"/>
          <w:szCs w:val="28"/>
        </w:rPr>
        <w:t>)</w:t>
      </w:r>
      <w:r w:rsidRPr="003B31C5">
        <w:rPr>
          <w:rFonts w:eastAsia="標楷體" w:hint="eastAsia"/>
          <w:iCs/>
          <w:kern w:val="0"/>
          <w:sz w:val="28"/>
          <w:szCs w:val="28"/>
        </w:rPr>
        <w:t>的</w:t>
      </w:r>
      <w:r w:rsidRPr="003B31C5">
        <w:rPr>
          <w:rFonts w:eastAsia="標楷體" w:hint="eastAsia"/>
          <w:iCs/>
          <w:kern w:val="0"/>
          <w:sz w:val="28"/>
          <w:szCs w:val="28"/>
        </w:rPr>
        <w:t>MSM</w:t>
      </w:r>
      <w:r w:rsidRPr="003B31C5">
        <w:rPr>
          <w:rFonts w:eastAsia="標楷體" w:hint="eastAsia"/>
          <w:iCs/>
          <w:kern w:val="0"/>
          <w:sz w:val="28"/>
          <w:szCs w:val="28"/>
        </w:rPr>
        <w:t>利用網站張貼</w:t>
      </w:r>
      <w:proofErr w:type="gramStart"/>
      <w:r w:rsidRPr="003B31C5">
        <w:rPr>
          <w:rFonts w:eastAsia="標楷體" w:hint="eastAsia"/>
          <w:iCs/>
          <w:kern w:val="0"/>
          <w:sz w:val="28"/>
          <w:szCs w:val="28"/>
        </w:rPr>
        <w:t>尋找無套性交</w:t>
      </w:r>
      <w:proofErr w:type="gramEnd"/>
      <w:r w:rsidRPr="003B31C5">
        <w:rPr>
          <w:rFonts w:eastAsia="標楷體" w:hint="eastAsia"/>
          <w:iCs/>
          <w:kern w:val="0"/>
          <w:sz w:val="28"/>
          <w:szCs w:val="28"/>
        </w:rPr>
        <w:t>的性伴侶，並且形成一種氛圍</w:t>
      </w:r>
      <w:proofErr w:type="gramStart"/>
      <w:r w:rsidRPr="003B31C5">
        <w:rPr>
          <w:rFonts w:eastAsia="標楷體" w:hint="eastAsia"/>
          <w:iCs/>
          <w:kern w:val="0"/>
          <w:sz w:val="28"/>
          <w:szCs w:val="28"/>
        </w:rPr>
        <w:t>描述無套性交</w:t>
      </w:r>
      <w:proofErr w:type="gramEnd"/>
      <w:r w:rsidRPr="003B31C5">
        <w:rPr>
          <w:rFonts w:eastAsia="標楷體" w:hint="eastAsia"/>
          <w:iCs/>
          <w:kern w:val="0"/>
          <w:sz w:val="28"/>
          <w:szCs w:val="28"/>
        </w:rPr>
        <w:t>跟男子氣概、增加彼此的親密感、是一種勇氣的象徵、強調性快感、個人自由、尊重選擇權勝過於感染</w:t>
      </w:r>
      <w:r w:rsidRPr="003B31C5">
        <w:rPr>
          <w:rFonts w:eastAsia="標楷體" w:hint="eastAsia"/>
          <w:iCs/>
          <w:kern w:val="0"/>
          <w:sz w:val="28"/>
          <w:szCs w:val="28"/>
        </w:rPr>
        <w:t>HIV</w:t>
      </w:r>
      <w:r w:rsidRPr="003B31C5">
        <w:rPr>
          <w:rFonts w:eastAsia="標楷體" w:hint="eastAsia"/>
          <w:iCs/>
          <w:kern w:val="0"/>
          <w:sz w:val="28"/>
          <w:szCs w:val="28"/>
        </w:rPr>
        <w:t>的擔憂</w:t>
      </w:r>
      <w:r w:rsidR="00AA1A62" w:rsidRPr="003B31C5">
        <w:rPr>
          <w:rFonts w:eastAsia="標楷體"/>
          <w:iCs/>
          <w:kern w:val="0"/>
          <w:sz w:val="28"/>
          <w:szCs w:val="28"/>
        </w:rPr>
        <w:fldChar w:fldCharType="begin"/>
      </w:r>
      <w:r w:rsidR="00AA1A62" w:rsidRPr="003B31C5">
        <w:rPr>
          <w:rFonts w:eastAsia="標楷體"/>
          <w:iCs/>
          <w:kern w:val="0"/>
          <w:sz w:val="28"/>
          <w:szCs w:val="28"/>
        </w:rPr>
        <w:instrText xml:space="preserve"> </w:instrText>
      </w:r>
      <w:r w:rsidR="00AA1A62" w:rsidRPr="003B31C5">
        <w:rPr>
          <w:rFonts w:eastAsia="標楷體" w:hint="eastAsia"/>
          <w:iCs/>
          <w:kern w:val="0"/>
          <w:sz w:val="28"/>
          <w:szCs w:val="28"/>
        </w:rPr>
        <w:instrText>HYPERLINK \l "_ENREF_18" \o "Carballo-Dieguez, 2006 #77"</w:instrText>
      </w:r>
      <w:r w:rsidR="00AA1A62" w:rsidRPr="003B31C5">
        <w:rPr>
          <w:rFonts w:eastAsia="標楷體"/>
          <w:iCs/>
          <w:kern w:val="0"/>
          <w:sz w:val="28"/>
          <w:szCs w:val="28"/>
        </w:rPr>
        <w:instrText xml:space="preserve"> </w:instrText>
      </w:r>
      <w:r w:rsidR="00992A85" w:rsidRPr="003B31C5">
        <w:rPr>
          <w:rFonts w:eastAsia="標楷體"/>
          <w:iCs/>
          <w:kern w:val="0"/>
          <w:sz w:val="28"/>
          <w:szCs w:val="28"/>
        </w:rPr>
      </w:r>
      <w:r w:rsidR="00AA1A62" w:rsidRPr="003B31C5">
        <w:rPr>
          <w:rFonts w:eastAsia="標楷體"/>
          <w:iCs/>
          <w:kern w:val="0"/>
          <w:sz w:val="28"/>
          <w:szCs w:val="28"/>
        </w:rPr>
        <w:fldChar w:fldCharType="separate"/>
      </w:r>
      <w:r w:rsidR="00AA1A62" w:rsidRPr="003B31C5">
        <w:rPr>
          <w:rFonts w:eastAsia="標楷體"/>
          <w:iCs/>
          <w:kern w:val="0"/>
          <w:sz w:val="28"/>
          <w:szCs w:val="28"/>
        </w:rPr>
        <w:fldChar w:fldCharType="begin">
          <w:fldData xml:space="preserve">PEVuZE5vdGU+PENpdGU+PEF1dGhvcj5DYXJiYWxsby1EaWVndWV6PC9BdXRob3I+PFllYXI+MjAw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</w:fldData>
        </w:fldChar>
      </w:r>
      <w:r w:rsidR="00AA1A62" w:rsidRPr="003B31C5">
        <w:rPr>
          <w:rFonts w:eastAsia="標楷體"/>
          <w:iCs/>
          <w:kern w:val="0"/>
          <w:sz w:val="28"/>
          <w:szCs w:val="28"/>
        </w:rPr>
        <w:instrText xml:space="preserve"> ADDIN EN.CITE </w:instrText>
      </w:r>
      <w:r w:rsidR="00AA1A62" w:rsidRPr="003B31C5">
        <w:rPr>
          <w:rFonts w:eastAsia="標楷體"/>
          <w:iCs/>
          <w:kern w:val="0"/>
          <w:sz w:val="28"/>
          <w:szCs w:val="28"/>
        </w:rPr>
        <w:fldChar w:fldCharType="begin">
          <w:fldData xml:space="preserve">PEVuZE5vdGU+PENpdGU+PEF1dGhvcj5DYXJiYWxsby1EaWVndWV6PC9BdXRob3I+PFllYXI+MjAw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</w:fldData>
        </w:fldChar>
      </w:r>
      <w:r w:rsidR="00AA1A62" w:rsidRPr="003B31C5">
        <w:rPr>
          <w:rFonts w:eastAsia="標楷體"/>
          <w:iCs/>
          <w:kern w:val="0"/>
          <w:sz w:val="28"/>
          <w:szCs w:val="28"/>
        </w:rPr>
        <w:instrText xml:space="preserve"> ADDIN EN.CITE.DATA </w:instrText>
      </w:r>
      <w:r w:rsidR="00AA1A62" w:rsidRPr="003B31C5">
        <w:rPr>
          <w:rFonts w:eastAsia="標楷體"/>
          <w:iCs/>
          <w:kern w:val="0"/>
          <w:sz w:val="28"/>
          <w:szCs w:val="28"/>
        </w:rPr>
      </w:r>
      <w:r w:rsidR="00AA1A62" w:rsidRPr="003B31C5">
        <w:rPr>
          <w:rFonts w:eastAsia="標楷體"/>
          <w:iCs/>
          <w:kern w:val="0"/>
          <w:sz w:val="28"/>
          <w:szCs w:val="28"/>
        </w:rPr>
        <w:fldChar w:fldCharType="end"/>
      </w:r>
      <w:r w:rsidR="00AA1A62" w:rsidRPr="003B31C5">
        <w:rPr>
          <w:rFonts w:eastAsia="標楷體"/>
          <w:iCs/>
          <w:kern w:val="0"/>
          <w:sz w:val="28"/>
          <w:szCs w:val="28"/>
        </w:rPr>
        <w:fldChar w:fldCharType="separate"/>
      </w:r>
      <w:r w:rsidR="00AA1A62" w:rsidRPr="003B31C5">
        <w:rPr>
          <w:rFonts w:eastAsia="標楷體"/>
          <w:iCs/>
          <w:noProof/>
          <w:kern w:val="0"/>
          <w:sz w:val="28"/>
          <w:szCs w:val="28"/>
          <w:vertAlign w:val="superscript"/>
        </w:rPr>
        <w:t>18</w:t>
      </w:r>
      <w:r w:rsidR="00AA1A62" w:rsidRPr="003B31C5">
        <w:rPr>
          <w:rFonts w:eastAsia="標楷體"/>
          <w:iCs/>
          <w:kern w:val="0"/>
          <w:sz w:val="28"/>
          <w:szCs w:val="28"/>
        </w:rPr>
        <w:fldChar w:fldCharType="end"/>
      </w:r>
      <w:r w:rsidR="00AA1A62" w:rsidRPr="003B31C5">
        <w:rPr>
          <w:rFonts w:eastAsia="標楷體"/>
          <w:iCs/>
          <w:kern w:val="0"/>
          <w:sz w:val="28"/>
          <w:szCs w:val="28"/>
        </w:rPr>
        <w:fldChar w:fldCharType="end"/>
      </w:r>
      <w:r w:rsidRPr="003B31C5">
        <w:rPr>
          <w:rFonts w:eastAsia="標楷體" w:hint="eastAsia"/>
          <w:iCs/>
          <w:kern w:val="0"/>
          <w:sz w:val="28"/>
          <w:szCs w:val="28"/>
        </w:rPr>
        <w:t>。美國針對</w:t>
      </w:r>
      <w:r w:rsidRPr="003B31C5">
        <w:rPr>
          <w:rFonts w:eastAsia="標楷體" w:hint="eastAsia"/>
          <w:iCs/>
          <w:kern w:val="0"/>
          <w:sz w:val="28"/>
          <w:szCs w:val="28"/>
        </w:rPr>
        <w:t>1228</w:t>
      </w:r>
      <w:r w:rsidRPr="003B31C5">
        <w:rPr>
          <w:rFonts w:eastAsia="標楷體" w:hint="eastAsia"/>
          <w:iCs/>
          <w:kern w:val="0"/>
          <w:sz w:val="28"/>
          <w:szCs w:val="28"/>
        </w:rPr>
        <w:t>位</w:t>
      </w:r>
      <w:proofErr w:type="gramStart"/>
      <w:r w:rsidRPr="003B31C5">
        <w:rPr>
          <w:rFonts w:eastAsia="標楷體" w:hint="eastAsia"/>
          <w:iCs/>
          <w:kern w:val="0"/>
          <w:sz w:val="28"/>
          <w:szCs w:val="28"/>
        </w:rPr>
        <w:t>在無套性交</w:t>
      </w:r>
      <w:proofErr w:type="gramEnd"/>
      <w:r w:rsidRPr="003B31C5">
        <w:rPr>
          <w:rFonts w:eastAsia="標楷體" w:hint="eastAsia"/>
          <w:iCs/>
          <w:kern w:val="0"/>
          <w:sz w:val="28"/>
          <w:szCs w:val="28"/>
        </w:rPr>
        <w:t>網站</w:t>
      </w:r>
      <w:proofErr w:type="gramStart"/>
      <w:r w:rsidRPr="003B31C5">
        <w:rPr>
          <w:rFonts w:eastAsia="標楷體" w:hint="eastAsia"/>
          <w:iCs/>
          <w:kern w:val="0"/>
          <w:sz w:val="28"/>
          <w:szCs w:val="28"/>
        </w:rPr>
        <w:t>尋找無套性交</w:t>
      </w:r>
      <w:proofErr w:type="gramEnd"/>
      <w:r w:rsidRPr="003B31C5">
        <w:rPr>
          <w:rFonts w:eastAsia="標楷體" w:hint="eastAsia"/>
          <w:iCs/>
          <w:kern w:val="0"/>
          <w:sz w:val="28"/>
          <w:szCs w:val="28"/>
        </w:rPr>
        <w:t>的</w:t>
      </w:r>
      <w:r w:rsidRPr="003B31C5">
        <w:rPr>
          <w:rFonts w:eastAsia="標楷體" w:hint="eastAsia"/>
          <w:iCs/>
          <w:kern w:val="0"/>
          <w:sz w:val="28"/>
          <w:szCs w:val="28"/>
        </w:rPr>
        <w:t>MSM</w:t>
      </w:r>
      <w:r w:rsidRPr="003B31C5">
        <w:rPr>
          <w:rFonts w:eastAsia="標楷體" w:hint="eastAsia"/>
          <w:iCs/>
          <w:kern w:val="0"/>
          <w:sz w:val="28"/>
          <w:szCs w:val="28"/>
        </w:rPr>
        <w:t>，結果發現以</w:t>
      </w:r>
      <w:r w:rsidRPr="003B31C5">
        <w:rPr>
          <w:rFonts w:eastAsia="標楷體" w:hint="eastAsia"/>
          <w:iCs/>
          <w:kern w:val="0"/>
          <w:sz w:val="28"/>
          <w:szCs w:val="28"/>
        </w:rPr>
        <w:t>HIV</w:t>
      </w:r>
      <w:r w:rsidRPr="003B31C5">
        <w:rPr>
          <w:rFonts w:eastAsia="標楷體" w:hint="eastAsia"/>
          <w:iCs/>
          <w:kern w:val="0"/>
          <w:sz w:val="28"/>
          <w:szCs w:val="28"/>
        </w:rPr>
        <w:t>狀況配對來看，僅有</w:t>
      </w:r>
      <w:r w:rsidRPr="003B31C5">
        <w:rPr>
          <w:rFonts w:eastAsia="標楷體" w:hint="eastAsia"/>
          <w:iCs/>
          <w:kern w:val="0"/>
          <w:sz w:val="28"/>
          <w:szCs w:val="28"/>
        </w:rPr>
        <w:t>1.1%</w:t>
      </w:r>
      <w:r w:rsidRPr="003B31C5">
        <w:rPr>
          <w:rFonts w:eastAsia="標楷體" w:hint="eastAsia"/>
          <w:iCs/>
          <w:kern w:val="0"/>
          <w:sz w:val="28"/>
          <w:szCs w:val="28"/>
        </w:rPr>
        <w:t>的</w:t>
      </w:r>
      <w:r w:rsidRPr="003B31C5">
        <w:rPr>
          <w:rFonts w:eastAsia="標楷體" w:hint="eastAsia"/>
          <w:iCs/>
          <w:kern w:val="0"/>
          <w:sz w:val="28"/>
          <w:szCs w:val="28"/>
        </w:rPr>
        <w:t>HIV</w:t>
      </w:r>
      <w:r w:rsidRPr="003B31C5">
        <w:rPr>
          <w:rFonts w:eastAsia="標楷體" w:hint="eastAsia"/>
          <w:iCs/>
          <w:kern w:val="0"/>
          <w:sz w:val="28"/>
          <w:szCs w:val="28"/>
        </w:rPr>
        <w:t>陽性的</w:t>
      </w:r>
      <w:r w:rsidRPr="003B31C5">
        <w:rPr>
          <w:rFonts w:eastAsia="標楷體" w:hint="eastAsia"/>
          <w:iCs/>
          <w:kern w:val="0"/>
          <w:sz w:val="28"/>
          <w:szCs w:val="28"/>
        </w:rPr>
        <w:t>MSM</w:t>
      </w:r>
      <w:r w:rsidRPr="003B31C5">
        <w:rPr>
          <w:rFonts w:eastAsia="標楷體" w:hint="eastAsia"/>
          <w:iCs/>
          <w:kern w:val="0"/>
          <w:sz w:val="28"/>
          <w:szCs w:val="28"/>
        </w:rPr>
        <w:t>跟</w:t>
      </w:r>
      <w:r w:rsidRPr="003B31C5">
        <w:rPr>
          <w:rFonts w:eastAsia="標楷體" w:hint="eastAsia"/>
          <w:iCs/>
          <w:kern w:val="0"/>
          <w:sz w:val="28"/>
          <w:szCs w:val="28"/>
        </w:rPr>
        <w:t>21.3%</w:t>
      </w:r>
      <w:r w:rsidRPr="003B31C5">
        <w:rPr>
          <w:rFonts w:eastAsia="標楷體" w:hint="eastAsia"/>
          <w:iCs/>
          <w:kern w:val="0"/>
          <w:sz w:val="28"/>
          <w:szCs w:val="28"/>
        </w:rPr>
        <w:t>的</w:t>
      </w:r>
      <w:r w:rsidRPr="003B31C5">
        <w:rPr>
          <w:rFonts w:eastAsia="標楷體" w:hint="eastAsia"/>
          <w:iCs/>
          <w:kern w:val="0"/>
          <w:sz w:val="28"/>
          <w:szCs w:val="28"/>
        </w:rPr>
        <w:t>HIV</w:t>
      </w:r>
      <w:r w:rsidRPr="003B31C5">
        <w:rPr>
          <w:rFonts w:eastAsia="標楷體" w:hint="eastAsia"/>
          <w:iCs/>
          <w:kern w:val="0"/>
          <w:sz w:val="28"/>
          <w:szCs w:val="28"/>
        </w:rPr>
        <w:t>陰性的</w:t>
      </w:r>
      <w:r w:rsidRPr="003B31C5">
        <w:rPr>
          <w:rFonts w:eastAsia="標楷體" w:hint="eastAsia"/>
          <w:iCs/>
          <w:kern w:val="0"/>
          <w:sz w:val="28"/>
          <w:szCs w:val="28"/>
        </w:rPr>
        <w:t>MSM</w:t>
      </w:r>
      <w:r w:rsidRPr="003B31C5">
        <w:rPr>
          <w:rFonts w:eastAsia="標楷體" w:hint="eastAsia"/>
          <w:iCs/>
          <w:kern w:val="0"/>
          <w:sz w:val="28"/>
          <w:szCs w:val="28"/>
        </w:rPr>
        <w:t>希望尋找正負相異</w:t>
      </w:r>
      <w:r w:rsidRPr="003B31C5">
        <w:rPr>
          <w:rFonts w:eastAsia="標楷體" w:hint="eastAsia"/>
          <w:iCs/>
          <w:kern w:val="0"/>
          <w:sz w:val="28"/>
          <w:szCs w:val="28"/>
        </w:rPr>
        <w:t>(</w:t>
      </w:r>
      <w:proofErr w:type="spellStart"/>
      <w:r w:rsidRPr="003B31C5">
        <w:rPr>
          <w:rFonts w:eastAsia="標楷體" w:hint="eastAsia"/>
          <w:iCs/>
          <w:kern w:val="0"/>
          <w:sz w:val="28"/>
          <w:szCs w:val="28"/>
        </w:rPr>
        <w:t>sero</w:t>
      </w:r>
      <w:proofErr w:type="spellEnd"/>
      <w:r w:rsidRPr="003B31C5">
        <w:rPr>
          <w:rFonts w:eastAsia="標楷體" w:hint="eastAsia"/>
          <w:iCs/>
          <w:kern w:val="0"/>
          <w:sz w:val="28"/>
          <w:szCs w:val="28"/>
        </w:rPr>
        <w:t xml:space="preserve">- </w:t>
      </w:r>
      <w:proofErr w:type="spellStart"/>
      <w:r w:rsidRPr="003B31C5">
        <w:rPr>
          <w:rFonts w:eastAsia="標楷體" w:hint="eastAsia"/>
          <w:iCs/>
          <w:kern w:val="0"/>
          <w:sz w:val="28"/>
          <w:szCs w:val="28"/>
        </w:rPr>
        <w:t>discordent</w:t>
      </w:r>
      <w:proofErr w:type="spellEnd"/>
      <w:r w:rsidRPr="003B31C5">
        <w:rPr>
          <w:rFonts w:eastAsia="標楷體" w:hint="eastAsia"/>
          <w:iCs/>
          <w:kern w:val="0"/>
          <w:sz w:val="28"/>
          <w:szCs w:val="28"/>
        </w:rPr>
        <w:t xml:space="preserve"> partner)</w:t>
      </w:r>
      <w:r w:rsidRPr="003B31C5">
        <w:rPr>
          <w:rFonts w:eastAsia="標楷體" w:hint="eastAsia"/>
          <w:iCs/>
          <w:kern w:val="0"/>
          <w:sz w:val="28"/>
          <w:szCs w:val="28"/>
        </w:rPr>
        <w:t>的性伴侶</w:t>
      </w:r>
      <w:proofErr w:type="gramStart"/>
      <w:r w:rsidRPr="003B31C5">
        <w:rPr>
          <w:rFonts w:eastAsia="標楷體" w:hint="eastAsia"/>
          <w:iCs/>
          <w:kern w:val="0"/>
          <w:sz w:val="28"/>
          <w:szCs w:val="28"/>
        </w:rPr>
        <w:t>進行無套性交</w:t>
      </w:r>
      <w:proofErr w:type="gramEnd"/>
      <w:r w:rsidRPr="003B31C5">
        <w:rPr>
          <w:rFonts w:eastAsia="標楷體" w:hint="eastAsia"/>
          <w:iCs/>
          <w:kern w:val="0"/>
          <w:sz w:val="28"/>
          <w:szCs w:val="28"/>
        </w:rPr>
        <w:t>，然而大多數</w:t>
      </w:r>
      <w:r w:rsidRPr="003B31C5">
        <w:rPr>
          <w:rFonts w:eastAsia="標楷體" w:hint="eastAsia"/>
          <w:iCs/>
          <w:kern w:val="0"/>
          <w:sz w:val="28"/>
          <w:szCs w:val="28"/>
        </w:rPr>
        <w:t>MSM</w:t>
      </w:r>
      <w:r w:rsidRPr="003B31C5">
        <w:rPr>
          <w:rFonts w:eastAsia="標楷體" w:hint="eastAsia"/>
          <w:iCs/>
          <w:kern w:val="0"/>
          <w:sz w:val="28"/>
          <w:szCs w:val="28"/>
        </w:rPr>
        <w:t>對於網</w:t>
      </w:r>
      <w:r w:rsidRPr="003B31C5">
        <w:rPr>
          <w:rFonts w:eastAsia="標楷體" w:hint="eastAsia"/>
          <w:iCs/>
          <w:kern w:val="0"/>
          <w:sz w:val="28"/>
          <w:szCs w:val="28"/>
        </w:rPr>
        <w:t>(</w:t>
      </w:r>
      <w:r w:rsidRPr="003B31C5">
        <w:rPr>
          <w:rFonts w:eastAsia="標楷體" w:hint="eastAsia"/>
          <w:iCs/>
          <w:kern w:val="0"/>
          <w:sz w:val="28"/>
          <w:szCs w:val="28"/>
        </w:rPr>
        <w:t>炮</w:t>
      </w:r>
      <w:r w:rsidRPr="003B31C5">
        <w:rPr>
          <w:rFonts w:eastAsia="標楷體" w:hint="eastAsia"/>
          <w:iCs/>
          <w:kern w:val="0"/>
          <w:sz w:val="28"/>
          <w:szCs w:val="28"/>
        </w:rPr>
        <w:t>)</w:t>
      </w:r>
      <w:r w:rsidRPr="003B31C5">
        <w:rPr>
          <w:rFonts w:eastAsia="標楷體" w:hint="eastAsia"/>
          <w:iCs/>
          <w:kern w:val="0"/>
          <w:sz w:val="28"/>
          <w:szCs w:val="28"/>
        </w:rPr>
        <w:t>友的</w:t>
      </w:r>
      <w:r w:rsidRPr="003B31C5">
        <w:rPr>
          <w:rFonts w:eastAsia="標楷體" w:hint="eastAsia"/>
          <w:iCs/>
          <w:kern w:val="0"/>
          <w:sz w:val="28"/>
          <w:szCs w:val="28"/>
        </w:rPr>
        <w:t>HIV</w:t>
      </w:r>
      <w:r w:rsidRPr="003B31C5">
        <w:rPr>
          <w:rFonts w:eastAsia="標楷體" w:hint="eastAsia"/>
          <w:iCs/>
          <w:kern w:val="0"/>
          <w:sz w:val="28"/>
          <w:szCs w:val="28"/>
        </w:rPr>
        <w:t>狀況並不清楚</w:t>
      </w:r>
      <w:r w:rsidR="00AA1A62" w:rsidRPr="003B31C5">
        <w:rPr>
          <w:rFonts w:eastAsia="標楷體"/>
          <w:iCs/>
          <w:kern w:val="0"/>
          <w:sz w:val="28"/>
          <w:szCs w:val="28"/>
        </w:rPr>
        <w:fldChar w:fldCharType="begin"/>
      </w:r>
      <w:r w:rsidR="00AA1A62" w:rsidRPr="003B31C5">
        <w:rPr>
          <w:rFonts w:eastAsia="標楷體"/>
          <w:iCs/>
          <w:kern w:val="0"/>
          <w:sz w:val="28"/>
          <w:szCs w:val="28"/>
        </w:rPr>
        <w:instrText xml:space="preserve"> </w:instrText>
      </w:r>
      <w:r w:rsidR="00AA1A62" w:rsidRPr="003B31C5">
        <w:rPr>
          <w:rFonts w:eastAsia="標楷體" w:hint="eastAsia"/>
          <w:iCs/>
          <w:kern w:val="0"/>
          <w:sz w:val="28"/>
          <w:szCs w:val="28"/>
        </w:rPr>
        <w:instrText>HYPERLINK \l "_ENREF_19" \o "Grov, 2006 #78"</w:instrText>
      </w:r>
      <w:r w:rsidR="00AA1A62" w:rsidRPr="003B31C5">
        <w:rPr>
          <w:rFonts w:eastAsia="標楷體"/>
          <w:iCs/>
          <w:kern w:val="0"/>
          <w:sz w:val="28"/>
          <w:szCs w:val="28"/>
        </w:rPr>
        <w:instrText xml:space="preserve"> </w:instrText>
      </w:r>
      <w:r w:rsidR="00992A85" w:rsidRPr="003B31C5">
        <w:rPr>
          <w:rFonts w:eastAsia="標楷體"/>
          <w:iCs/>
          <w:kern w:val="0"/>
          <w:sz w:val="28"/>
          <w:szCs w:val="28"/>
        </w:rPr>
      </w:r>
      <w:r w:rsidR="00AA1A62" w:rsidRPr="003B31C5">
        <w:rPr>
          <w:rFonts w:eastAsia="標楷體"/>
          <w:iCs/>
          <w:kern w:val="0"/>
          <w:sz w:val="28"/>
          <w:szCs w:val="28"/>
        </w:rPr>
        <w:fldChar w:fldCharType="separate"/>
      </w:r>
      <w:r w:rsidR="00AA1A62" w:rsidRPr="003B31C5">
        <w:rPr>
          <w:rFonts w:eastAsia="標楷體"/>
          <w:iCs/>
          <w:kern w:val="0"/>
          <w:sz w:val="28"/>
          <w:szCs w:val="28"/>
        </w:rPr>
        <w:fldChar w:fldCharType="begin"/>
      </w:r>
      <w:r w:rsidR="00AA1A62" w:rsidRPr="003B31C5">
        <w:rPr>
          <w:rFonts w:eastAsia="標楷體"/>
          <w:iCs/>
          <w:kern w:val="0"/>
          <w:sz w:val="28"/>
          <w:szCs w:val="28"/>
        </w:rPr>
        <w:instrText xml:space="preserve"> ADDIN EN.CITE &lt;EndNote&gt;&lt;Cite&gt;&lt;Author&gt;Grov&lt;/Author&gt;&lt;Year&gt;2006&lt;/Year&gt;&lt;RecNum&gt;78&lt;/RecNum&gt;&lt;DisplayText&gt;&lt;style face="superscript"&gt;19&lt;/style&gt;&lt;/DisplayText&gt;&lt;record&gt;&lt;rec-number&gt;78&lt;/rec-number&gt;&lt;foreign-keys&gt;&lt;key app="EN" db-id="9w2e5xw0uxadxmer5zap29v7rfdf2f25stp2"&gt;78&lt;/key&gt;&lt;/foreign-keys&gt;&lt;ref-type name="Journal Article"&gt;17&lt;/ref-type&gt;&lt;contributors&gt;&lt;authors&gt;&lt;author&gt;Grov, C.&lt;/author&gt;&lt;author&gt;Parsons, J. T.&lt;/author&gt;&lt;/authors&gt;&lt;/contributors&gt;&lt;auth-address&gt;Graduate Center of the City, University of New York, Center for HIV/AIDS Educational Studies and Training, New York, New York 10021, USA.&lt;/auth-address&gt;&lt;titles&gt;&lt;title&gt;Bug chasing and gift giving: the potential for HIV transmission among barebackers on the internet&lt;/title&gt;&lt;secondary-title&gt;AIDS Educ Prev&lt;/secondary-title&gt;&lt;alt-title&gt;AIDS education and prevention : official publication of the International Society for AIDS Education&lt;/alt-title&gt;&lt;/titles&gt;&lt;periodical&gt;&lt;full-title&gt;AIDS Educ Prev&lt;/full-title&gt;&lt;/periodical&gt;&lt;pages&gt;490-503&lt;/pages&gt;&lt;volume&gt;18&lt;/volume&gt;&lt;number&gt;6&lt;/number&gt;&lt;edition&gt;2006/12/15&lt;/edition&gt;&lt;keywords&gt;&lt;keyword&gt;Adult&lt;/keyword&gt;&lt;keyword&gt;Anal Canal&lt;/keyword&gt;&lt;keyword&gt;Ethnic Groups&lt;/keyword&gt;&lt;keyword&gt;HIV Infections/*transmission&lt;/keyword&gt;&lt;keyword&gt;*Homosexuality, Male&lt;/keyword&gt;&lt;keyword&gt;Humans&lt;/keyword&gt;&lt;keyword&gt;*Internet&lt;/keyword&gt;&lt;keyword&gt;Male&lt;/keyword&gt;&lt;keyword&gt;*Unsafe Sex&lt;/keyword&gt;&lt;/keywords&gt;&lt;dates&gt;&lt;year&gt;2006&lt;/year&gt;&lt;pub-dates&gt;&lt;date&gt;Dec&lt;/date&gt;&lt;/pub-dates&gt;&lt;/dates&gt;&lt;isbn&gt;0899-9546 (Print)&amp;#xD;0899-9546 (Linking)&lt;/isbn&gt;&lt;accession-num&gt;17166076&lt;/accession-num&gt;&lt;work-type&gt;Research Support, Non-U.S. Gov&amp;apos;t&lt;/work-type&gt;&lt;urls&gt;&lt;related-urls&gt;&lt;url&gt;http://www.ncbi.nlm.nih.gov/pubmed/17166076&lt;/url&gt;&lt;/related-urls&gt;&lt;/urls&gt;&lt;electronic-resource-num&gt;10.1521/aeap.2006.18.6.490&lt;/electronic-resource-num&gt;&lt;language&gt;eng&lt;/language&gt;&lt;/record&gt;&lt;/Cite&gt;&lt;/EndNote&gt;</w:instrText>
      </w:r>
      <w:r w:rsidR="00AA1A62" w:rsidRPr="003B31C5">
        <w:rPr>
          <w:rFonts w:eastAsia="標楷體"/>
          <w:iCs/>
          <w:kern w:val="0"/>
          <w:sz w:val="28"/>
          <w:szCs w:val="28"/>
        </w:rPr>
        <w:fldChar w:fldCharType="separate"/>
      </w:r>
      <w:r w:rsidR="00AA1A62" w:rsidRPr="003B31C5">
        <w:rPr>
          <w:rFonts w:eastAsia="標楷體"/>
          <w:iCs/>
          <w:noProof/>
          <w:kern w:val="0"/>
          <w:sz w:val="28"/>
          <w:szCs w:val="28"/>
          <w:vertAlign w:val="superscript"/>
        </w:rPr>
        <w:t>19</w:t>
      </w:r>
      <w:r w:rsidR="00AA1A62" w:rsidRPr="003B31C5">
        <w:rPr>
          <w:rFonts w:eastAsia="標楷體"/>
          <w:iCs/>
          <w:kern w:val="0"/>
          <w:sz w:val="28"/>
          <w:szCs w:val="28"/>
        </w:rPr>
        <w:fldChar w:fldCharType="end"/>
      </w:r>
      <w:r w:rsidR="00AA1A62" w:rsidRPr="003B31C5">
        <w:rPr>
          <w:rFonts w:eastAsia="標楷體"/>
          <w:iCs/>
          <w:kern w:val="0"/>
          <w:sz w:val="28"/>
          <w:szCs w:val="28"/>
        </w:rPr>
        <w:fldChar w:fldCharType="end"/>
      </w:r>
      <w:r w:rsidRPr="003B31C5">
        <w:rPr>
          <w:rFonts w:eastAsia="標楷體" w:hint="eastAsia"/>
          <w:iCs/>
          <w:kern w:val="0"/>
          <w:sz w:val="28"/>
          <w:szCs w:val="28"/>
        </w:rPr>
        <w:t>。</w:t>
      </w:r>
      <w:r w:rsidRPr="003B31C5">
        <w:rPr>
          <w:rFonts w:eastAsia="標楷體" w:hAnsi="標楷體" w:hint="eastAsia"/>
          <w:sz w:val="28"/>
          <w:szCs w:val="28"/>
        </w:rPr>
        <w:t>對</w:t>
      </w:r>
      <w:r w:rsidRPr="003B31C5">
        <w:rPr>
          <w:rFonts w:eastAsia="標楷體" w:hAnsi="標楷體" w:hint="eastAsia"/>
          <w:sz w:val="28"/>
          <w:szCs w:val="28"/>
        </w:rPr>
        <w:t>MSM</w:t>
      </w:r>
      <w:r w:rsidRPr="003B31C5">
        <w:rPr>
          <w:rFonts w:eastAsia="標楷體" w:hAnsi="標楷體" w:hint="eastAsia"/>
          <w:sz w:val="28"/>
          <w:szCs w:val="28"/>
        </w:rPr>
        <w:t>而言，</w:t>
      </w:r>
      <w:proofErr w:type="gramStart"/>
      <w:r w:rsidRPr="003B31C5">
        <w:rPr>
          <w:rFonts w:eastAsia="標楷體" w:hAnsi="標楷體" w:hint="eastAsia"/>
          <w:sz w:val="28"/>
          <w:szCs w:val="28"/>
        </w:rPr>
        <w:t>觀賞情色影片</w:t>
      </w:r>
      <w:proofErr w:type="gramEnd"/>
      <w:r w:rsidRPr="003B31C5">
        <w:rPr>
          <w:rFonts w:eastAsia="標楷體" w:hAnsi="標楷體" w:hint="eastAsia"/>
          <w:sz w:val="28"/>
          <w:szCs w:val="28"/>
        </w:rPr>
        <w:t>(</w:t>
      </w:r>
      <w:r w:rsidRPr="003B31C5">
        <w:rPr>
          <w:rFonts w:eastAsia="標楷體" w:hAnsi="標楷體" w:hint="eastAsia"/>
          <w:sz w:val="28"/>
          <w:szCs w:val="28"/>
        </w:rPr>
        <w:t>簡稱</w:t>
      </w:r>
      <w:r w:rsidRPr="003B31C5">
        <w:rPr>
          <w:rFonts w:eastAsia="標楷體" w:hAnsi="標楷體" w:hint="eastAsia"/>
          <w:sz w:val="28"/>
          <w:szCs w:val="28"/>
        </w:rPr>
        <w:t xml:space="preserve">GAY </w:t>
      </w:r>
      <w:r w:rsidRPr="003B31C5">
        <w:rPr>
          <w:rFonts w:eastAsia="標楷體" w:hAnsi="標楷體" w:hint="eastAsia"/>
          <w:sz w:val="28"/>
          <w:szCs w:val="28"/>
        </w:rPr>
        <w:t>片</w:t>
      </w:r>
      <w:r w:rsidRPr="003B31C5">
        <w:rPr>
          <w:rFonts w:eastAsia="標楷體" w:hAnsi="標楷體" w:hint="eastAsia"/>
          <w:sz w:val="28"/>
          <w:szCs w:val="28"/>
        </w:rPr>
        <w:t>)</w:t>
      </w:r>
      <w:r w:rsidRPr="003B31C5">
        <w:rPr>
          <w:rFonts w:eastAsia="標楷體" w:hAnsi="標楷體" w:hint="eastAsia"/>
          <w:sz w:val="28"/>
          <w:szCs w:val="28"/>
        </w:rPr>
        <w:t>是一般常見的行為，而網路上免費的</w:t>
      </w:r>
      <w:r w:rsidRPr="003B31C5">
        <w:rPr>
          <w:rFonts w:eastAsia="標楷體" w:hAnsi="標楷體" w:hint="eastAsia"/>
          <w:sz w:val="28"/>
          <w:szCs w:val="28"/>
        </w:rPr>
        <w:t>GAY</w:t>
      </w:r>
      <w:r w:rsidRPr="003B31C5">
        <w:rPr>
          <w:rFonts w:eastAsia="標楷體" w:hAnsi="標楷體" w:hint="eastAsia"/>
          <w:sz w:val="28"/>
          <w:szCs w:val="28"/>
        </w:rPr>
        <w:t>片，特別是無套</w:t>
      </w:r>
      <w:proofErr w:type="gramStart"/>
      <w:r w:rsidRPr="003B31C5">
        <w:rPr>
          <w:rFonts w:eastAsia="標楷體" w:hAnsi="標楷體" w:hint="eastAsia"/>
          <w:sz w:val="28"/>
          <w:szCs w:val="28"/>
        </w:rPr>
        <w:t>肛</w:t>
      </w:r>
      <w:proofErr w:type="gramEnd"/>
      <w:r w:rsidRPr="003B31C5">
        <w:rPr>
          <w:rFonts w:eastAsia="標楷體" w:hAnsi="標楷體" w:hint="eastAsia"/>
          <w:sz w:val="28"/>
          <w:szCs w:val="28"/>
        </w:rPr>
        <w:t>交的</w:t>
      </w:r>
      <w:r w:rsidRPr="003B31C5">
        <w:rPr>
          <w:rFonts w:eastAsia="標楷體" w:hAnsi="標楷體" w:hint="eastAsia"/>
          <w:sz w:val="28"/>
          <w:szCs w:val="28"/>
        </w:rPr>
        <w:t xml:space="preserve">GAY </w:t>
      </w:r>
      <w:r w:rsidRPr="003B31C5">
        <w:rPr>
          <w:rFonts w:eastAsia="標楷體" w:hAnsi="標楷體" w:hint="eastAsia"/>
          <w:sz w:val="28"/>
          <w:szCs w:val="28"/>
        </w:rPr>
        <w:t>片已成為針對</w:t>
      </w:r>
      <w:r w:rsidRPr="003B31C5">
        <w:rPr>
          <w:rFonts w:eastAsia="標楷體" w:hAnsi="標楷體" w:hint="eastAsia"/>
          <w:sz w:val="28"/>
          <w:szCs w:val="28"/>
        </w:rPr>
        <w:t>MSM</w:t>
      </w:r>
      <w:r w:rsidRPr="003B31C5">
        <w:rPr>
          <w:rFonts w:eastAsia="標楷體" w:hAnsi="標楷體" w:hint="eastAsia"/>
          <w:sz w:val="28"/>
          <w:szCs w:val="28"/>
        </w:rPr>
        <w:t>市場大量發行</w:t>
      </w:r>
      <w:proofErr w:type="gramStart"/>
      <w:r w:rsidRPr="003B31C5">
        <w:rPr>
          <w:rFonts w:eastAsia="標楷體" w:hAnsi="標楷體" w:hint="eastAsia"/>
          <w:sz w:val="28"/>
          <w:szCs w:val="28"/>
        </w:rPr>
        <w:t>的情色影片</w:t>
      </w:r>
      <w:proofErr w:type="gramEnd"/>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w:instrText>
      </w:r>
      <w:r w:rsidR="00AA1A62" w:rsidRPr="003B31C5">
        <w:rPr>
          <w:rFonts w:eastAsia="標楷體" w:hAnsi="標楷體" w:hint="eastAsia"/>
          <w:sz w:val="28"/>
          <w:szCs w:val="28"/>
        </w:rPr>
        <w:instrText>HYPERLINK \l "_ENREF_20" \o "Brown, 2007 #73"</w:instrText>
      </w:r>
      <w:r w:rsidR="00AA1A62" w:rsidRPr="003B31C5">
        <w:rPr>
          <w:rFonts w:eastAsia="標楷體" w:hAnsi="標楷體"/>
          <w:sz w:val="28"/>
          <w:szCs w:val="28"/>
        </w:rPr>
        <w:instrText xml:space="preserve"> </w:instrText>
      </w:r>
      <w:r w:rsidR="00992A85" w:rsidRPr="003B31C5">
        <w:rPr>
          <w:rFonts w:eastAsia="標楷體" w:hAnsi="標楷體"/>
          <w:sz w:val="28"/>
          <w:szCs w:val="28"/>
        </w:rPr>
      </w:r>
      <w:r w:rsidR="00AA1A62" w:rsidRPr="003B31C5">
        <w:rPr>
          <w:rFonts w:eastAsia="標楷體" w:hAnsi="標楷體"/>
          <w:sz w:val="28"/>
          <w:szCs w:val="28"/>
        </w:rPr>
        <w:fldChar w:fldCharType="separate"/>
      </w:r>
      <w:r w:rsidR="00AA1A62" w:rsidRPr="003B31C5">
        <w:rPr>
          <w:rFonts w:eastAsia="標楷體" w:hAnsi="標楷體"/>
          <w:sz w:val="28"/>
          <w:szCs w:val="28"/>
        </w:rPr>
        <w:fldChar w:fldCharType="begin">
          <w:fldData xml:space="preserve">PEVuZE5vdGU+PENpdGU+PEF1dGhvcj5Ccm93bjwvQXV0aG9yPjxZZWFyPjIwMDc8L1llYXI+PFJl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</w:fldData>
        </w:fldChar>
      </w:r>
      <w:r w:rsidR="00AA1A62" w:rsidRPr="003B31C5">
        <w:rPr>
          <w:rFonts w:eastAsia="標楷體" w:hAnsi="標楷體"/>
          <w:sz w:val="28"/>
          <w:szCs w:val="28"/>
        </w:rPr>
        <w:instrText xml:space="preserve"> ADDIN EN.CITE </w:instrText>
      </w:r>
      <w:r w:rsidR="00AA1A62" w:rsidRPr="003B31C5">
        <w:rPr>
          <w:rFonts w:eastAsia="標楷體" w:hAnsi="標楷體"/>
          <w:sz w:val="28"/>
          <w:szCs w:val="28"/>
        </w:rPr>
        <w:fldChar w:fldCharType="begin">
          <w:fldData xml:space="preserve">PEVuZE5vdGU+PENpdGU+PEF1dGhvcj5Ccm93bjwvQXV0aG9yPjxZZWFyPjIwMDc8L1llYXI+PFJl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</w:fldData>
        </w:fldChar>
      </w:r>
      <w:r w:rsidR="00AA1A62" w:rsidRPr="003B31C5">
        <w:rPr>
          <w:rFonts w:eastAsia="標楷體" w:hAnsi="標楷體"/>
          <w:sz w:val="28"/>
          <w:szCs w:val="28"/>
        </w:rPr>
        <w:instrText xml:space="preserve"> ADDIN EN.CITE.DATA </w:instrText>
      </w:r>
      <w:r w:rsidR="00AA1A62" w:rsidRPr="003B31C5">
        <w:rPr>
          <w:rFonts w:eastAsia="標楷體" w:hAnsi="標楷體"/>
          <w:sz w:val="28"/>
          <w:szCs w:val="28"/>
        </w:rPr>
      </w:r>
      <w:r w:rsidR="00AA1A62" w:rsidRPr="003B31C5">
        <w:rPr>
          <w:rFonts w:eastAsia="標楷體" w:hAnsi="標楷體"/>
          <w:sz w:val="28"/>
          <w:szCs w:val="28"/>
        </w:rPr>
        <w:fldChar w:fldCharType="end"/>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20</w:t>
      </w:r>
      <w:r w:rsidR="00AA1A62" w:rsidRPr="003B31C5">
        <w:rPr>
          <w:rFonts w:eastAsia="標楷體" w:hAnsi="標楷體"/>
          <w:sz w:val="28"/>
          <w:szCs w:val="28"/>
        </w:rPr>
        <w:fldChar w:fldCharType="end"/>
      </w:r>
      <w:r w:rsidR="00AA1A62" w:rsidRPr="003B31C5">
        <w:rPr>
          <w:rFonts w:eastAsia="標楷體" w:hAnsi="標楷體"/>
          <w:sz w:val="28"/>
          <w:szCs w:val="28"/>
        </w:rPr>
        <w:fldChar w:fldCharType="end"/>
      </w:r>
      <w:r w:rsidRPr="003B31C5">
        <w:rPr>
          <w:rFonts w:eastAsia="標楷體" w:hAnsi="標楷體" w:hint="eastAsia"/>
          <w:sz w:val="28"/>
          <w:szCs w:val="28"/>
        </w:rPr>
        <w:t>。網路調查</w:t>
      </w:r>
      <w:r w:rsidRPr="003B31C5">
        <w:rPr>
          <w:rFonts w:eastAsia="標楷體" w:hAnsi="標楷體" w:hint="eastAsia"/>
          <w:sz w:val="28"/>
          <w:szCs w:val="28"/>
        </w:rPr>
        <w:t>2552</w:t>
      </w:r>
      <w:r w:rsidRPr="003B31C5">
        <w:rPr>
          <w:rFonts w:eastAsia="標楷體" w:hAnsi="標楷體" w:hint="eastAsia"/>
          <w:sz w:val="28"/>
          <w:szCs w:val="28"/>
        </w:rPr>
        <w:t>位</w:t>
      </w:r>
      <w:r w:rsidRPr="003B31C5">
        <w:rPr>
          <w:rFonts w:eastAsia="標楷體" w:hAnsi="標楷體" w:hint="eastAsia"/>
          <w:sz w:val="28"/>
          <w:szCs w:val="28"/>
        </w:rPr>
        <w:t>MSM</w:t>
      </w:r>
      <w:r w:rsidRPr="003B31C5">
        <w:rPr>
          <w:rFonts w:eastAsia="標楷體" w:hAnsi="標楷體" w:hint="eastAsia"/>
          <w:sz w:val="28"/>
          <w:szCs w:val="28"/>
        </w:rPr>
        <w:t>結果發現，對於無固定伴侶關係且性行為</w:t>
      </w:r>
      <w:proofErr w:type="gramStart"/>
      <w:r w:rsidRPr="003B31C5">
        <w:rPr>
          <w:rFonts w:eastAsia="標楷體" w:hAnsi="標楷體" w:hint="eastAsia"/>
          <w:sz w:val="28"/>
          <w:szCs w:val="28"/>
        </w:rPr>
        <w:t>活躍的</w:t>
      </w:r>
      <w:proofErr w:type="gramEnd"/>
      <w:r w:rsidRPr="003B31C5">
        <w:rPr>
          <w:rFonts w:eastAsia="標楷體" w:hAnsi="標楷體" w:hint="eastAsia"/>
          <w:sz w:val="28"/>
          <w:szCs w:val="28"/>
        </w:rPr>
        <w:t>MSM</w:t>
      </w:r>
      <w:r w:rsidRPr="003B31C5">
        <w:rPr>
          <w:rFonts w:eastAsia="標楷體" w:hAnsi="標楷體" w:hint="eastAsia"/>
          <w:sz w:val="28"/>
          <w:szCs w:val="28"/>
        </w:rPr>
        <w:t>，觀賞無套</w:t>
      </w:r>
      <w:proofErr w:type="gramStart"/>
      <w:r w:rsidRPr="003B31C5">
        <w:rPr>
          <w:rFonts w:eastAsia="標楷體" w:hAnsi="標楷體" w:hint="eastAsia"/>
          <w:sz w:val="28"/>
          <w:szCs w:val="28"/>
        </w:rPr>
        <w:t>肛</w:t>
      </w:r>
      <w:proofErr w:type="gramEnd"/>
      <w:r w:rsidRPr="003B31C5">
        <w:rPr>
          <w:rFonts w:eastAsia="標楷體" w:hAnsi="標楷體" w:hint="eastAsia"/>
          <w:sz w:val="28"/>
          <w:szCs w:val="28"/>
        </w:rPr>
        <w:t>交之色情影片、使用新興成癮藥物及</w:t>
      </w:r>
      <w:r w:rsidRPr="003B31C5">
        <w:rPr>
          <w:rFonts w:eastAsia="標楷體" w:hAnsi="標楷體" w:hint="eastAsia"/>
          <w:sz w:val="28"/>
          <w:szCs w:val="28"/>
        </w:rPr>
        <w:t>HIV</w:t>
      </w:r>
      <w:r w:rsidRPr="003B31C5">
        <w:rPr>
          <w:rFonts w:eastAsia="標楷體" w:hAnsi="標楷體" w:hint="eastAsia"/>
          <w:sz w:val="28"/>
          <w:szCs w:val="28"/>
        </w:rPr>
        <w:t>陽性與網友發生無套</w:t>
      </w:r>
      <w:proofErr w:type="gramStart"/>
      <w:r w:rsidRPr="003B31C5">
        <w:rPr>
          <w:rFonts w:eastAsia="標楷體" w:hAnsi="標楷體" w:hint="eastAsia"/>
          <w:sz w:val="28"/>
          <w:szCs w:val="28"/>
        </w:rPr>
        <w:t>肛</w:t>
      </w:r>
      <w:proofErr w:type="gramEnd"/>
      <w:r w:rsidRPr="003B31C5">
        <w:rPr>
          <w:rFonts w:eastAsia="標楷體" w:hAnsi="標楷體" w:hint="eastAsia"/>
          <w:sz w:val="28"/>
          <w:szCs w:val="28"/>
        </w:rPr>
        <w:t>交性行為有顯著</w:t>
      </w:r>
      <w:r w:rsidRPr="003B31C5">
        <w:rPr>
          <w:rFonts w:eastAsia="標楷體" w:hAnsi="標楷體"/>
          <w:sz w:val="28"/>
          <w:szCs w:val="28"/>
        </w:rPr>
        <w:t>相關</w:t>
      </w:r>
      <w:hyperlink w:anchor="_ENREF_21" w:tooltip="Stein, 2011 #74" w:history="1">
        <w:r w:rsidR="00AA1A62" w:rsidRPr="003B31C5">
          <w:rPr>
            <w:rFonts w:eastAsia="標楷體"/>
            <w:sz w:val="28"/>
            <w:szCs w:val="28"/>
          </w:rPr>
          <w:fldChar w:fldCharType="begin"/>
        </w:r>
        <w:r w:rsidR="00AA1A62" w:rsidRPr="003B31C5">
          <w:rPr>
            <w:rFonts w:eastAsia="標楷體"/>
            <w:sz w:val="28"/>
            <w:szCs w:val="28"/>
          </w:rPr>
          <w:instrText xml:space="preserve"> ADDIN EN.CITE &lt;EndNote&gt;&lt;Cite&gt;&lt;Author&gt;Stein&lt;/Author&gt;&lt;Year&gt;2011&lt;/Year&gt;&lt;RecNum&gt;74&lt;/RecNum&gt;&lt;DisplayText&gt;&lt;style face="superscript"&gt;21&lt;/style&gt;&lt;/DisplayText&gt;&lt;record&gt;&lt;rec-number&gt;74&lt;/rec-number&gt;&lt;foreign-keys&gt;&lt;key app="EN" db-id="9w2e5xw0uxadxmer5zap29v7rfdf2f25stp2"&gt;74&lt;/key&gt;&lt;/foreign-keys&gt;&lt;ref-type name="Journal Article"&gt;17&lt;/ref-type&gt;&lt;contributors&gt;&lt;authors&gt;&lt;author&gt;Stein, D.&lt;/author&gt;&lt;author&gt;Silvera, R.&lt;/author&gt;&lt;author&gt;Hagerty, R.&lt;/author&gt;&lt;author&gt;Marmor, M.&lt;/author&gt;&lt;/authors&gt;&lt;/contributors&gt;&lt;auth-address&gt;Department of Environmental Medicine, New York University School of Medicine, 650 First Ave., 5th Floor, New York, NY, 10016, USA.&lt;/auth-address&gt;&lt;titles&gt;&lt;title&gt;Viewing Pornography Depicting Unprotected Anal Intercourse: Are There Implications for HIV Prevention Among Men Who Have Sex with Men?&lt;/title&gt;&lt;secondary-title&gt;Arch Sex Behav&lt;/secondary-title&gt;&lt;alt-title&gt;Archives of sexual behavior&lt;/alt-title&gt;&lt;/titles&gt;&lt;alt-periodical&gt;&lt;full-title&gt;Archives of Sexual Behavior&lt;/full-title&gt;&lt;/alt-periodical&gt;&lt;edition&gt;2011/07/15&lt;/edition&gt;&lt;dates&gt;&lt;year&gt;2011&lt;/year&gt;&lt;pub-dates&gt;&lt;date&gt;Jul 14&lt;/date&gt;&lt;/pub-dates&gt;&lt;/dates&gt;&lt;isbn&gt;1573-2800 (Electronic)&amp;#xD;0004-0002 (Linking)&lt;/isbn&gt;&lt;accession-num&gt;21755381&lt;/accession-num&gt;&lt;urls&gt;&lt;related-urls&gt;&lt;url&gt;http://www.ncbi.nlm.nih.gov/pubmed/21755381&lt;/url&gt;&lt;/related-urls&gt;&lt;/urls&gt;&lt;electronic-resource-num&gt;10.1007/s10508-011-9789-2&lt;/electronic-resource-num&gt;&lt;language&gt;Eng&lt;/language&gt;&lt;/record&gt;&lt;/Cite&gt;&lt;/EndNote&gt;</w:instrText>
        </w:r>
        <w:r w:rsidR="00AA1A62" w:rsidRPr="003B31C5">
          <w:rPr>
            <w:rFonts w:eastAsia="標楷體"/>
            <w:sz w:val="28"/>
            <w:szCs w:val="28"/>
          </w:rPr>
          <w:fldChar w:fldCharType="separate"/>
        </w:r>
        <w:r w:rsidR="00AA1A62" w:rsidRPr="003B31C5">
          <w:rPr>
            <w:rFonts w:eastAsia="標楷體"/>
            <w:noProof/>
            <w:sz w:val="28"/>
            <w:szCs w:val="28"/>
            <w:vertAlign w:val="superscript"/>
          </w:rPr>
          <w:t>21</w:t>
        </w:r>
        <w:r w:rsidR="00AA1A62" w:rsidRPr="003B31C5">
          <w:rPr>
            <w:rFonts w:eastAsia="標楷體"/>
            <w:sz w:val="28"/>
            <w:szCs w:val="28"/>
          </w:rPr>
          <w:fldChar w:fldCharType="end"/>
        </w:r>
      </w:hyperlink>
      <w:r w:rsidRPr="003B31C5">
        <w:rPr>
          <w:rFonts w:eastAsia="標楷體" w:hAnsi="標楷體"/>
          <w:sz w:val="28"/>
          <w:szCs w:val="28"/>
        </w:rPr>
        <w:t>。台灣針對</w:t>
      </w:r>
      <w:r w:rsidRPr="003B31C5">
        <w:rPr>
          <w:rFonts w:eastAsia="標楷體"/>
          <w:kern w:val="0"/>
          <w:sz w:val="28"/>
          <w:szCs w:val="28"/>
        </w:rPr>
        <w:t xml:space="preserve">1,645 </w:t>
      </w:r>
      <w:r w:rsidRPr="003B31C5">
        <w:rPr>
          <w:rFonts w:eastAsia="標楷體" w:hAnsi="標楷體"/>
          <w:kern w:val="0"/>
          <w:sz w:val="28"/>
          <w:szCs w:val="28"/>
        </w:rPr>
        <w:t>位</w:t>
      </w:r>
      <w:r w:rsidRPr="003B31C5">
        <w:rPr>
          <w:rFonts w:eastAsia="標楷體"/>
          <w:sz w:val="28"/>
          <w:szCs w:val="28"/>
        </w:rPr>
        <w:t>MSM</w:t>
      </w:r>
      <w:r w:rsidRPr="003B31C5">
        <w:rPr>
          <w:rFonts w:eastAsia="標楷體" w:hAnsi="標楷體"/>
          <w:sz w:val="28"/>
          <w:szCs w:val="28"/>
        </w:rPr>
        <w:t>的網路調查</w:t>
      </w:r>
      <w:r w:rsidRPr="003B31C5">
        <w:rPr>
          <w:rFonts w:eastAsia="標楷體" w:hAnsi="標楷體" w:hint="eastAsia"/>
          <w:sz w:val="28"/>
          <w:szCs w:val="28"/>
        </w:rPr>
        <w:t>研究</w:t>
      </w:r>
      <w:r w:rsidRPr="003B31C5">
        <w:rPr>
          <w:rFonts w:eastAsia="標楷體" w:hAnsi="標楷體"/>
          <w:sz w:val="28"/>
          <w:szCs w:val="28"/>
        </w:rPr>
        <w:t>發現</w:t>
      </w:r>
      <w:r w:rsidRPr="003B31C5">
        <w:rPr>
          <w:rFonts w:eastAsia="標楷體" w:hAnsi="標楷體" w:hint="eastAsia"/>
          <w:sz w:val="28"/>
          <w:szCs w:val="28"/>
        </w:rPr>
        <w:t>，</w:t>
      </w:r>
      <w:r w:rsidRPr="003B31C5">
        <w:rPr>
          <w:rFonts w:eastAsia="標楷體" w:hAnsi="標楷體"/>
          <w:sz w:val="28"/>
          <w:szCs w:val="28"/>
        </w:rPr>
        <w:t>單身、年輕且教育程度高的</w:t>
      </w:r>
      <w:r w:rsidRPr="003B31C5">
        <w:rPr>
          <w:rFonts w:eastAsia="標楷體"/>
          <w:sz w:val="28"/>
          <w:szCs w:val="28"/>
        </w:rPr>
        <w:t>MSM</w:t>
      </w:r>
      <w:r w:rsidRPr="003B31C5">
        <w:rPr>
          <w:rFonts w:eastAsia="標楷體" w:hAnsi="標楷體"/>
          <w:sz w:val="28"/>
          <w:szCs w:val="28"/>
        </w:rPr>
        <w:t>習慣使用</w:t>
      </w:r>
      <w:r w:rsidRPr="003B31C5">
        <w:rPr>
          <w:rFonts w:eastAsia="標楷體" w:hAnsi="標楷體" w:hint="eastAsia"/>
          <w:sz w:val="28"/>
          <w:szCs w:val="28"/>
        </w:rPr>
        <w:t>網路尋找伴侶</w:t>
      </w:r>
      <w:hyperlink w:anchor="_ENREF_12" w:tooltip="Ko, 2011 #67" w:history="1">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ADDIN EN.CITE &lt;EndNote&gt;&lt;Cite&gt;&lt;Author&gt;Ko&lt;/Author&gt;&lt;Year&gt;2011&lt;/Year&gt;&lt;RecNum&gt;67&lt;/RecNum&gt;&lt;DisplayText&gt;&lt;style face="superscript"&gt;12&lt;/style&gt;&lt;/DisplayText&gt;&lt;record&gt;&lt;rec-number&gt;67&lt;/rec-number&gt;&lt;foreign-keys&gt;&lt;key app="EN" db-id="9w2e5xw0uxadxmer5zap29v7rfdf2f25stp2"&gt;67&lt;/key&gt;&lt;/foreign-keys&gt;&lt;ref-type name="Journal Article"&gt;17&lt;/ref-type&gt;&lt;contributors&gt;&lt;authors&gt;&lt;author&gt;Ko, NY&lt;/author&gt;&lt;author&gt;Koe Stuart&lt;/author&gt;&lt;author&gt;Lee, HC&lt;/author&gt;&lt;author&gt;Yen CF&lt;/author&gt;&lt;author&gt;Ko, WC&lt;/author&gt;&lt;author&gt;Lin, CC&lt;/author&gt;&lt;author&gt;Hsu, ST&lt;/author&gt;&lt;/authors&gt;&lt;/contributors&gt;&lt;titles&gt;&lt;title&gt;Online Sex-Seeking, Substance Use, and Risky Behaviors in Taiwan: Results from the 2010 Asia Internet MSM Sex Survey.&lt;/title&gt;&lt;secondary-title&gt;Archives of Sexual Behavior&lt;/secondary-title&gt;&lt;/titles&gt;&lt;periodical&gt;&lt;full-title&gt;Archives of Sexual Behavior&lt;/full-title&gt;&lt;/periodical&gt;&lt;dates&gt;&lt;year&gt;2011&lt;/year&gt;&lt;/dates&gt;&lt;urls&gt;&lt;/urls&gt;&lt;/record&gt;&lt;/Cite&gt;&lt;/EndNote&gt;</w:instrText>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12</w:t>
        </w:r>
        <w:r w:rsidR="00AA1A62" w:rsidRPr="003B31C5">
          <w:rPr>
            <w:rFonts w:eastAsia="標楷體" w:hAnsi="標楷體"/>
            <w:sz w:val="28"/>
            <w:szCs w:val="28"/>
          </w:rPr>
          <w:fldChar w:fldCharType="end"/>
        </w:r>
      </w:hyperlink>
      <w:r w:rsidRPr="003B31C5">
        <w:rPr>
          <w:rFonts w:eastAsia="標楷體" w:hAnsi="標楷體" w:hint="eastAsia"/>
          <w:sz w:val="28"/>
          <w:szCs w:val="28"/>
        </w:rPr>
        <w:t>，面對</w:t>
      </w:r>
      <w:r w:rsidRPr="003B31C5">
        <w:rPr>
          <w:rFonts w:eastAsia="標楷體" w:hAnsi="標楷體" w:hint="eastAsia"/>
          <w:sz w:val="28"/>
          <w:szCs w:val="28"/>
        </w:rPr>
        <w:t>MSM</w:t>
      </w:r>
      <w:r w:rsidRPr="003B31C5">
        <w:rPr>
          <w:rFonts w:eastAsia="標楷體" w:hAnsi="標楷體" w:hint="eastAsia"/>
          <w:sz w:val="28"/>
          <w:szCs w:val="28"/>
        </w:rPr>
        <w:lastRenderedPageBreak/>
        <w:t>感染</w:t>
      </w:r>
      <w:r w:rsidRPr="003B31C5">
        <w:rPr>
          <w:rFonts w:eastAsia="標楷體" w:hAnsi="標楷體" w:hint="eastAsia"/>
          <w:sz w:val="28"/>
          <w:szCs w:val="28"/>
        </w:rPr>
        <w:t>HIV</w:t>
      </w:r>
      <w:r w:rsidRPr="003B31C5">
        <w:rPr>
          <w:rFonts w:eastAsia="標楷體" w:hAnsi="標楷體" w:hint="eastAsia"/>
          <w:sz w:val="28"/>
          <w:szCs w:val="28"/>
        </w:rPr>
        <w:t>的族群年輕化的趨勢，網路約會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Ansi="標楷體" w:hint="eastAsia"/>
          <w:sz w:val="28"/>
          <w:szCs w:val="28"/>
        </w:rPr>
        <w:t>如何影響與網友實境面對面發生性行為的過程，</w:t>
      </w:r>
      <w:r w:rsidRPr="003B31C5">
        <w:rPr>
          <w:rFonts w:eastAsia="標楷體" w:hAnsi="標楷體" w:hint="eastAsia"/>
          <w:sz w:val="28"/>
          <w:szCs w:val="28"/>
        </w:rPr>
        <w:t>HIV</w:t>
      </w:r>
      <w:r w:rsidRPr="003B31C5">
        <w:rPr>
          <w:rFonts w:eastAsia="標楷體" w:hAnsi="標楷體" w:hint="eastAsia"/>
          <w:sz w:val="28"/>
          <w:szCs w:val="28"/>
        </w:rPr>
        <w:t>預防的訊息如何內化進入與網友互動調情的情色對話之中急需進一步研究探討。</w:t>
      </w:r>
    </w:p>
    <w:p w:rsidR="000E38AB" w:rsidRPr="003B31C5" w:rsidRDefault="000E38AB" w:rsidP="00162FB2">
      <w:pPr>
        <w:spacing w:line="360" w:lineRule="auto"/>
        <w:ind w:firstLineChars="225" w:firstLine="630"/>
        <w:rPr>
          <w:rFonts w:eastAsia="標楷體" w:hAnsi="標楷體" w:hint="eastAsia"/>
          <w:sz w:val="28"/>
          <w:szCs w:val="28"/>
        </w:rPr>
      </w:pPr>
    </w:p>
    <w:p w:rsidR="000E38AB" w:rsidRPr="003B31C5" w:rsidRDefault="000E38AB" w:rsidP="00162FB2">
      <w:pPr>
        <w:pStyle w:val="2"/>
        <w:spacing w:line="360" w:lineRule="auto"/>
        <w:rPr>
          <w:rFonts w:ascii="Times New Roman" w:eastAsia="標楷體" w:hAnsi="Times New Roman" w:hint="eastAsia"/>
          <w:sz w:val="28"/>
          <w:szCs w:val="28"/>
        </w:rPr>
      </w:pPr>
      <w:bookmarkStart w:id="9" w:name="_Toc343272711"/>
      <w:r w:rsidRPr="003B31C5">
        <w:rPr>
          <w:rFonts w:ascii="Times New Roman" w:eastAsia="標楷體" w:hAnsi="Times New Roman" w:hint="eastAsia"/>
          <w:sz w:val="28"/>
          <w:szCs w:val="28"/>
        </w:rPr>
        <w:t>網路介入措施對於控制</w:t>
      </w:r>
      <w:r w:rsidRPr="003B31C5">
        <w:rPr>
          <w:rFonts w:ascii="Times New Roman" w:eastAsia="標楷體" w:hAnsi="Times New Roman" w:hint="eastAsia"/>
          <w:sz w:val="28"/>
          <w:szCs w:val="28"/>
        </w:rPr>
        <w:t>HIV</w:t>
      </w:r>
      <w:proofErr w:type="gramStart"/>
      <w:r w:rsidRPr="003B31C5">
        <w:rPr>
          <w:rFonts w:ascii="Times New Roman" w:eastAsia="標楷體" w:hAnsi="Times New Roman" w:hint="eastAsia"/>
          <w:sz w:val="28"/>
          <w:szCs w:val="28"/>
        </w:rPr>
        <w:t>疫情在</w:t>
      </w:r>
      <w:proofErr w:type="gramEnd"/>
      <w:r w:rsidRPr="003B31C5">
        <w:rPr>
          <w:rFonts w:ascii="Times New Roman" w:eastAsia="標楷體" w:hAnsi="Times New Roman" w:hint="eastAsia"/>
          <w:sz w:val="28"/>
          <w:szCs w:val="28"/>
        </w:rPr>
        <w:t>MSM</w:t>
      </w:r>
      <w:r w:rsidRPr="003B31C5">
        <w:rPr>
          <w:rFonts w:ascii="Times New Roman" w:eastAsia="標楷體" w:hAnsi="Times New Roman" w:hint="eastAsia"/>
          <w:sz w:val="28"/>
          <w:szCs w:val="28"/>
        </w:rPr>
        <w:t>之成效</w:t>
      </w:r>
      <w:bookmarkEnd w:id="9"/>
    </w:p>
    <w:p w:rsidR="000E38AB" w:rsidRPr="003B31C5" w:rsidRDefault="000E38AB" w:rsidP="00162FB2">
      <w:pPr>
        <w:spacing w:line="360" w:lineRule="auto"/>
        <w:ind w:firstLineChars="225" w:firstLine="630"/>
        <w:rPr>
          <w:rFonts w:eastAsia="標楷體" w:hAnsi="標楷體" w:hint="eastAsia"/>
          <w:sz w:val="28"/>
          <w:szCs w:val="28"/>
        </w:rPr>
      </w:pPr>
      <w:r w:rsidRPr="003B31C5">
        <w:rPr>
          <w:rFonts w:eastAsia="標楷體" w:hAnsi="標楷體"/>
          <w:sz w:val="28"/>
          <w:szCs w:val="28"/>
        </w:rPr>
        <w:t>雖然網路是男同志族群傳播及感染性病及</w:t>
      </w:r>
      <w:r w:rsidRPr="003B31C5">
        <w:rPr>
          <w:rFonts w:eastAsia="標楷體"/>
          <w:sz w:val="28"/>
          <w:szCs w:val="28"/>
        </w:rPr>
        <w:t>HIV</w:t>
      </w:r>
      <w:r w:rsidRPr="003B31C5">
        <w:rPr>
          <w:rFonts w:eastAsia="標楷體" w:hAnsi="標楷體"/>
          <w:sz w:val="28"/>
          <w:szCs w:val="28"/>
        </w:rPr>
        <w:t>的危險環境</w:t>
      </w:r>
      <w:r w:rsidRPr="003B31C5">
        <w:rPr>
          <w:rFonts w:eastAsia="標楷體" w:hAnsi="標楷體"/>
          <w:kern w:val="0"/>
          <w:sz w:val="28"/>
          <w:szCs w:val="28"/>
        </w:rPr>
        <w:t>，但是同志網路社群也</w:t>
      </w:r>
      <w:r w:rsidRPr="003B31C5">
        <w:rPr>
          <w:rFonts w:eastAsia="標楷體" w:hAnsi="標楷體"/>
          <w:sz w:val="28"/>
          <w:szCs w:val="28"/>
        </w:rPr>
        <w:t>是執行介入措施最恰當的場域。統合</w:t>
      </w:r>
      <w:r w:rsidRPr="003B31C5">
        <w:rPr>
          <w:rFonts w:eastAsia="標楷體"/>
          <w:sz w:val="28"/>
          <w:szCs w:val="28"/>
        </w:rPr>
        <w:t>12</w:t>
      </w:r>
      <w:r w:rsidRPr="003B31C5">
        <w:rPr>
          <w:rFonts w:eastAsia="標楷體" w:hAnsi="標楷體"/>
          <w:sz w:val="28"/>
          <w:szCs w:val="28"/>
        </w:rPr>
        <w:t>篇隨機臨床試驗行為研究顯示，以科技整合的電腦介入措施可以有效增加使用保險套的行為，其中統合三篇研究也發現以科技為基礎的介入措施可以降低性行為的頻率及性傳染病的發生率</w:t>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HYPERLINK \l "_ENREF_22" \o "Noar, 2009 #79" </w:instrText>
      </w:r>
      <w:r w:rsidR="00992A85" w:rsidRPr="003B31C5">
        <w:rPr>
          <w:rFonts w:eastAsia="標楷體" w:hAnsi="標楷體"/>
          <w:sz w:val="28"/>
          <w:szCs w:val="28"/>
        </w:rPr>
      </w:r>
      <w:r w:rsidR="00AA1A62" w:rsidRPr="003B31C5">
        <w:rPr>
          <w:rFonts w:eastAsia="標楷體" w:hAnsi="標楷體"/>
          <w:sz w:val="28"/>
          <w:szCs w:val="28"/>
        </w:rPr>
        <w:fldChar w:fldCharType="separate"/>
      </w:r>
      <w:r w:rsidR="00AA1A62" w:rsidRPr="003B31C5">
        <w:rPr>
          <w:rFonts w:eastAsia="標楷體"/>
          <w:sz w:val="28"/>
          <w:szCs w:val="28"/>
        </w:rPr>
        <w:fldChar w:fldCharType="begin"/>
      </w:r>
      <w:r w:rsidR="00AA1A62" w:rsidRPr="003B31C5">
        <w:rPr>
          <w:rFonts w:eastAsia="標楷體"/>
          <w:sz w:val="28"/>
          <w:szCs w:val="28"/>
        </w:rPr>
        <w:instrText xml:space="preserve"> ADDIN EN.CITE &lt;EndNote&gt;&lt;Cite&gt;&lt;Author&gt;Noar&lt;/Author&gt;&lt;Year&gt;2009&lt;/Year&gt;&lt;RecNum&gt;79&lt;/RecNum&gt;&lt;DisplayText&gt;&lt;style face="superscript"&gt;22&lt;/style&gt;&lt;/DisplayText&gt;&lt;record&gt;&lt;rec-number&gt;79&lt;/rec-number&gt;&lt;foreign-keys&gt;&lt;key app="EN" db-id="9w2e5xw0uxadxmer5zap29v7rfdf2f25stp2"&gt;79&lt;/key&gt;&lt;/foreign-keys&gt;&lt;ref-type name="Journal Article"&gt;17&lt;/ref-type&gt;&lt;contributors&gt;&lt;authors&gt;&lt;author&gt;Noar, S. M.&lt;/author&gt;&lt;author&gt;Black, H. G.&lt;/author&gt;&lt;author&gt;Pierce, L. B.&lt;/author&gt;&lt;/authors&gt;&lt;/contributors&gt;&lt;auth-address&gt;Department of Communication, University of Kentucky, 248 GrehanBuilding, Lexington, KY 40506-0042, USA. snoar2@uky.edu&lt;/auth-address&gt;&lt;titles&gt;&lt;title&gt;Efficacy of computer technology-based HIV prevention interventions: a meta-analysis&lt;/title&gt;&lt;secondary-title&gt;AIDS&lt;/secondary-title&gt;&lt;/titles&gt;&lt;periodical&gt;&lt;full-title&gt;AIDS&lt;/full-title&gt;&lt;/periodical&gt;&lt;pages&gt;107-15&lt;/pages&gt;&lt;volume&gt;23&lt;/volume&gt;&lt;number&gt;1&lt;/number&gt;&lt;edition&gt;2008/12/04&lt;/edition&gt;&lt;keywords&gt;&lt;keyword&gt;Computer-Assisted Instruction/*methods&lt;/keyword&gt;&lt;keyword&gt;Condoms/utilization&lt;/keyword&gt;&lt;keyword&gt;HIV Infections/*prevention &amp;amp; control/transmission&lt;/keyword&gt;&lt;keyword&gt;Health Promotion/*methods&lt;/keyword&gt;&lt;keyword&gt;Humans&lt;/keyword&gt;&lt;keyword&gt;Internet&lt;/keyword&gt;&lt;keyword&gt;Outcome Assessment (Health Care)/methods&lt;/keyword&gt;&lt;keyword&gt;Risk-Taking&lt;/keyword&gt;&lt;keyword&gt;Safe Sex&lt;/keyword&gt;&lt;/keywords&gt;&lt;dates&gt;&lt;year&gt;2009&lt;/year&gt;&lt;pub-dates&gt;&lt;date&gt;Jan 2&lt;/date&gt;&lt;/pub-dates&gt;&lt;/dates&gt;&lt;isbn&gt;1473-5571 (Electronic)&amp;#xD;0269-9370 (Linking)&lt;/isbn&gt;&lt;accession-num&gt;19050392&lt;/accession-num&gt;&lt;work-type&gt;Meta-Analysis&amp;#xD;Review&lt;/work-type&gt;&lt;urls&gt;&lt;related-urls&gt;&lt;url&gt;http://www.ncbi.nlm.nih.gov/pubmed/19050392&lt;/url&gt;&lt;/related-urls&gt;&lt;/urls&gt;&lt;electronic-resource-num&gt;10.1097/QAD.0b013e32831c5500&lt;/electronic-resource-num&gt;&lt;language&gt;eng&lt;/language&gt;&lt;/record&gt;&lt;/Cite&gt;&lt;/EndNote&gt;</w:instrText>
      </w:r>
      <w:r w:rsidR="00AA1A62" w:rsidRPr="003B31C5">
        <w:rPr>
          <w:rFonts w:eastAsia="標楷體"/>
          <w:sz w:val="28"/>
          <w:szCs w:val="28"/>
        </w:rPr>
        <w:fldChar w:fldCharType="separate"/>
      </w:r>
      <w:r w:rsidR="00AA1A62" w:rsidRPr="003B31C5">
        <w:rPr>
          <w:rFonts w:eastAsia="標楷體"/>
          <w:noProof/>
          <w:sz w:val="28"/>
          <w:szCs w:val="28"/>
          <w:vertAlign w:val="superscript"/>
        </w:rPr>
        <w:t>22</w:t>
      </w:r>
      <w:r w:rsidR="00AA1A62" w:rsidRPr="003B31C5">
        <w:rPr>
          <w:rFonts w:eastAsia="標楷體"/>
          <w:sz w:val="28"/>
          <w:szCs w:val="28"/>
        </w:rPr>
        <w:fldChar w:fldCharType="end"/>
      </w:r>
      <w:r w:rsidR="00AA1A62" w:rsidRPr="003B31C5">
        <w:rPr>
          <w:rFonts w:eastAsia="標楷體" w:hAnsi="標楷體"/>
          <w:sz w:val="28"/>
          <w:szCs w:val="28"/>
        </w:rPr>
        <w:fldChar w:fldCharType="end"/>
      </w:r>
      <w:r w:rsidRPr="003B31C5">
        <w:rPr>
          <w:rFonts w:eastAsia="標楷體" w:hAnsi="標楷體"/>
          <w:sz w:val="28"/>
          <w:szCs w:val="28"/>
        </w:rPr>
        <w:t>。</w:t>
      </w:r>
      <w:r w:rsidRPr="003B31C5">
        <w:rPr>
          <w:rFonts w:eastAsia="標楷體" w:hAnsi="標楷體" w:hint="eastAsia"/>
          <w:sz w:val="28"/>
          <w:szCs w:val="28"/>
        </w:rPr>
        <w:t>針對</w:t>
      </w:r>
      <w:r w:rsidRPr="003B31C5">
        <w:rPr>
          <w:rFonts w:eastAsia="標楷體" w:hAnsi="標楷體" w:hint="eastAsia"/>
          <w:sz w:val="28"/>
          <w:szCs w:val="28"/>
        </w:rPr>
        <w:t>90</w:t>
      </w:r>
      <w:r w:rsidRPr="003B31C5">
        <w:rPr>
          <w:rFonts w:eastAsia="標楷體" w:hAnsi="標楷體" w:hint="eastAsia"/>
          <w:sz w:val="28"/>
          <w:szCs w:val="28"/>
        </w:rPr>
        <w:t>位</w:t>
      </w:r>
      <w:r w:rsidRPr="003B31C5">
        <w:rPr>
          <w:rFonts w:eastAsia="標楷體" w:hAnsi="標楷體" w:hint="eastAsia"/>
          <w:sz w:val="28"/>
          <w:szCs w:val="28"/>
        </w:rPr>
        <w:t>MSM</w:t>
      </w:r>
      <w:r w:rsidRPr="003B31C5">
        <w:rPr>
          <w:rFonts w:eastAsia="標楷體" w:hAnsi="標楷體" w:hint="eastAsia"/>
          <w:sz w:val="28"/>
          <w:szCs w:val="28"/>
        </w:rPr>
        <w:t>以臨床控制隨機試驗的方式，透過電腦動畫顯示一位</w:t>
      </w:r>
      <w:r w:rsidRPr="003B31C5">
        <w:rPr>
          <w:rFonts w:eastAsia="標楷體" w:hAnsi="標楷體" w:hint="eastAsia"/>
          <w:sz w:val="28"/>
          <w:szCs w:val="28"/>
        </w:rPr>
        <w:t>HIV</w:t>
      </w:r>
      <w:r w:rsidRPr="003B31C5">
        <w:rPr>
          <w:rFonts w:eastAsia="標楷體" w:hAnsi="標楷體" w:hint="eastAsia"/>
          <w:sz w:val="28"/>
          <w:szCs w:val="28"/>
        </w:rPr>
        <w:t>陽性</w:t>
      </w:r>
      <w:r w:rsidRPr="003B31C5">
        <w:rPr>
          <w:rFonts w:eastAsia="標楷體" w:hAnsi="標楷體" w:hint="eastAsia"/>
          <w:sz w:val="28"/>
          <w:szCs w:val="28"/>
        </w:rPr>
        <w:t>MSM</w:t>
      </w:r>
      <w:r w:rsidRPr="003B31C5">
        <w:rPr>
          <w:rFonts w:eastAsia="標楷體" w:hAnsi="標楷體" w:hint="eastAsia"/>
          <w:sz w:val="28"/>
          <w:szCs w:val="28"/>
        </w:rPr>
        <w:t>身為過來人專家身分與一位</w:t>
      </w:r>
      <w:r w:rsidRPr="003B31C5">
        <w:rPr>
          <w:rFonts w:eastAsia="標楷體" w:hAnsi="標楷體" w:hint="eastAsia"/>
          <w:sz w:val="28"/>
          <w:szCs w:val="28"/>
        </w:rPr>
        <w:t>HIV</w:t>
      </w:r>
      <w:r w:rsidRPr="003B31C5">
        <w:rPr>
          <w:rFonts w:eastAsia="標楷體" w:hAnsi="標楷體" w:hint="eastAsia"/>
          <w:sz w:val="28"/>
          <w:szCs w:val="28"/>
        </w:rPr>
        <w:t>陰性</w:t>
      </w:r>
      <w:r w:rsidRPr="003B31C5">
        <w:rPr>
          <w:rFonts w:eastAsia="標楷體" w:hAnsi="標楷體" w:hint="eastAsia"/>
          <w:sz w:val="28"/>
          <w:szCs w:val="28"/>
        </w:rPr>
        <w:t>MSM</w:t>
      </w:r>
      <w:r w:rsidRPr="003B31C5">
        <w:rPr>
          <w:rFonts w:eastAsia="標楷體" w:hAnsi="標楷體" w:hint="eastAsia"/>
          <w:sz w:val="28"/>
          <w:szCs w:val="28"/>
        </w:rPr>
        <w:t>討論危險行為的後果、篩檢的重要性及避免危險行為的對話及互動，研究結果發現看過動畫的</w:t>
      </w:r>
      <w:r w:rsidRPr="003B31C5">
        <w:rPr>
          <w:rFonts w:eastAsia="標楷體" w:hAnsi="標楷體" w:hint="eastAsia"/>
          <w:sz w:val="28"/>
          <w:szCs w:val="28"/>
        </w:rPr>
        <w:t>MSM</w:t>
      </w:r>
      <w:r w:rsidRPr="003B31C5">
        <w:rPr>
          <w:rFonts w:eastAsia="標楷體" w:hAnsi="標楷體" w:hint="eastAsia"/>
          <w:sz w:val="28"/>
          <w:szCs w:val="28"/>
        </w:rPr>
        <w:t>對於</w:t>
      </w:r>
      <w:proofErr w:type="gramStart"/>
      <w:r w:rsidRPr="003B31C5">
        <w:rPr>
          <w:rFonts w:eastAsia="標楷體" w:hAnsi="標楷體" w:hint="eastAsia"/>
          <w:sz w:val="28"/>
          <w:szCs w:val="28"/>
        </w:rPr>
        <w:t>愛滋病</w:t>
      </w:r>
      <w:proofErr w:type="gramEnd"/>
      <w:r w:rsidRPr="003B31C5">
        <w:rPr>
          <w:rFonts w:eastAsia="標楷體" w:hAnsi="標楷體" w:hint="eastAsia"/>
          <w:sz w:val="28"/>
          <w:szCs w:val="28"/>
        </w:rPr>
        <w:t>相關知識及降低危險行為的自我效力有顯著增加</w:t>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w:instrText>
      </w:r>
      <w:r w:rsidR="00AA1A62" w:rsidRPr="003B31C5">
        <w:rPr>
          <w:rFonts w:eastAsia="標楷體" w:hAnsi="標楷體" w:hint="eastAsia"/>
          <w:sz w:val="28"/>
          <w:szCs w:val="28"/>
        </w:rPr>
        <w:instrText>HYPERLINK \l "_ENREF_23" \o "Bowen, 2007 #82"</w:instrText>
      </w:r>
      <w:r w:rsidR="00AA1A62" w:rsidRPr="003B31C5">
        <w:rPr>
          <w:rFonts w:eastAsia="標楷體" w:hAnsi="標楷體"/>
          <w:sz w:val="28"/>
          <w:szCs w:val="28"/>
        </w:rPr>
        <w:instrText xml:space="preserve"> </w:instrText>
      </w:r>
      <w:r w:rsidR="00992A85" w:rsidRPr="003B31C5">
        <w:rPr>
          <w:rFonts w:eastAsia="標楷體" w:hAnsi="標楷體"/>
          <w:sz w:val="28"/>
          <w:szCs w:val="28"/>
        </w:rPr>
      </w:r>
      <w:r w:rsidR="00AA1A62" w:rsidRPr="003B31C5">
        <w:rPr>
          <w:rFonts w:eastAsia="標楷體" w:hAnsi="標楷體"/>
          <w:sz w:val="28"/>
          <w:szCs w:val="28"/>
        </w:rPr>
        <w:fldChar w:fldCharType="separate"/>
      </w:r>
      <w:r w:rsidR="00AA1A62" w:rsidRPr="003B31C5">
        <w:rPr>
          <w:rFonts w:eastAsia="標楷體" w:hAnsi="標楷體"/>
          <w:sz w:val="28"/>
          <w:szCs w:val="28"/>
        </w:rPr>
        <w:fldChar w:fldCharType="begin">
          <w:fldData xml:space="preserve">PEVuZE5vdGU+PENpdGU+PEF1dGhvcj5Cb3dlbjwvQXV0aG9yPjxZZWFyPjIwMDc8L1llYXI+PFJl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</w:fldData>
        </w:fldChar>
      </w:r>
      <w:r w:rsidR="00AA1A62" w:rsidRPr="003B31C5">
        <w:rPr>
          <w:rFonts w:eastAsia="標楷體" w:hAnsi="標楷體"/>
          <w:sz w:val="28"/>
          <w:szCs w:val="28"/>
        </w:rPr>
        <w:instrText xml:space="preserve"> ADDIN EN.CITE </w:instrText>
      </w:r>
      <w:r w:rsidR="00AA1A62" w:rsidRPr="003B31C5">
        <w:rPr>
          <w:rFonts w:eastAsia="標楷體" w:hAnsi="標楷體"/>
          <w:sz w:val="28"/>
          <w:szCs w:val="28"/>
        </w:rPr>
        <w:fldChar w:fldCharType="begin">
          <w:fldData xml:space="preserve">PEVuZE5vdGU+PENpdGU+PEF1dGhvcj5Cb3dlbjwvQXV0aG9yPjxZZWFyPjIwMDc8L1llYXI+PFJl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</w:fldData>
        </w:fldChar>
      </w:r>
      <w:r w:rsidR="00AA1A62" w:rsidRPr="003B31C5">
        <w:rPr>
          <w:rFonts w:eastAsia="標楷體" w:hAnsi="標楷體"/>
          <w:sz w:val="28"/>
          <w:szCs w:val="28"/>
        </w:rPr>
        <w:instrText xml:space="preserve"> ADDIN EN.CITE.DATA </w:instrText>
      </w:r>
      <w:r w:rsidR="00AA1A62" w:rsidRPr="003B31C5">
        <w:rPr>
          <w:rFonts w:eastAsia="標楷體" w:hAnsi="標楷體"/>
          <w:sz w:val="28"/>
          <w:szCs w:val="28"/>
        </w:rPr>
      </w:r>
      <w:r w:rsidR="00AA1A62" w:rsidRPr="003B31C5">
        <w:rPr>
          <w:rFonts w:eastAsia="標楷體" w:hAnsi="標楷體"/>
          <w:sz w:val="28"/>
          <w:szCs w:val="28"/>
        </w:rPr>
        <w:fldChar w:fldCharType="end"/>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23</w:t>
      </w:r>
      <w:r w:rsidR="00AA1A62" w:rsidRPr="003B31C5">
        <w:rPr>
          <w:rFonts w:eastAsia="標楷體" w:hAnsi="標楷體"/>
          <w:sz w:val="28"/>
          <w:szCs w:val="28"/>
        </w:rPr>
        <w:fldChar w:fldCharType="end"/>
      </w:r>
      <w:r w:rsidR="00AA1A62" w:rsidRPr="003B31C5">
        <w:rPr>
          <w:rFonts w:eastAsia="標楷體" w:hAnsi="標楷體"/>
          <w:sz w:val="28"/>
          <w:szCs w:val="28"/>
        </w:rPr>
        <w:fldChar w:fldCharType="end"/>
      </w:r>
      <w:r w:rsidRPr="003B31C5">
        <w:rPr>
          <w:rFonts w:eastAsia="標楷體" w:hAnsi="標楷體" w:hint="eastAsia"/>
          <w:sz w:val="28"/>
          <w:szCs w:val="28"/>
        </w:rPr>
        <w:t>。</w:t>
      </w:r>
    </w:p>
    <w:p w:rsidR="000E38AB" w:rsidRPr="003B31C5" w:rsidRDefault="000E38AB" w:rsidP="00162FB2">
      <w:pPr>
        <w:spacing w:line="360" w:lineRule="auto"/>
        <w:ind w:firstLineChars="225" w:firstLine="630"/>
        <w:rPr>
          <w:rFonts w:eastAsia="標楷體" w:hAnsi="標楷體" w:hint="eastAsia"/>
          <w:sz w:val="28"/>
          <w:szCs w:val="28"/>
        </w:rPr>
      </w:pPr>
      <w:r w:rsidRPr="003B31C5">
        <w:rPr>
          <w:rFonts w:eastAsia="標楷體" w:hAnsi="標楷體"/>
          <w:sz w:val="28"/>
          <w:szCs w:val="28"/>
        </w:rPr>
        <w:t>長達</w:t>
      </w:r>
      <w:r w:rsidRPr="003B31C5">
        <w:rPr>
          <w:rFonts w:eastAsia="標楷體"/>
          <w:sz w:val="28"/>
          <w:szCs w:val="28"/>
        </w:rPr>
        <w:t>18</w:t>
      </w:r>
      <w:r w:rsidRPr="003B31C5">
        <w:rPr>
          <w:rFonts w:eastAsia="標楷體" w:hAnsi="標楷體"/>
          <w:sz w:val="28"/>
          <w:szCs w:val="28"/>
        </w:rPr>
        <w:t>個月的介入措施</w:t>
      </w:r>
      <w:r w:rsidRPr="003B31C5">
        <w:rPr>
          <w:rFonts w:eastAsia="標楷體"/>
          <w:kern w:val="0"/>
          <w:sz w:val="28"/>
          <w:szCs w:val="28"/>
        </w:rPr>
        <w:t>Cyber-Based Education and Referral/Men for Men (</w:t>
      </w:r>
      <w:proofErr w:type="spellStart"/>
      <w:r w:rsidRPr="003B31C5">
        <w:rPr>
          <w:rFonts w:eastAsia="標楷體"/>
          <w:kern w:val="0"/>
          <w:sz w:val="28"/>
          <w:szCs w:val="28"/>
        </w:rPr>
        <w:t>CyBER</w:t>
      </w:r>
      <w:proofErr w:type="spellEnd"/>
      <w:r w:rsidRPr="003B31C5">
        <w:rPr>
          <w:rFonts w:eastAsia="標楷體"/>
          <w:kern w:val="0"/>
          <w:sz w:val="28"/>
          <w:szCs w:val="28"/>
        </w:rPr>
        <w:t>/M</w:t>
      </w:r>
      <w:smartTag w:uri="urn:schemas-microsoft-com:office:smarttags" w:element="chmetcnv">
        <w:smartTagPr>
          <w:attr w:name="TCSC" w:val="0"/>
          <w:attr w:name="NumberType" w:val="1"/>
          <w:attr w:name="Negative" w:val="False"/>
          <w:attr w:name="HasSpace" w:val="False"/>
          <w:attr w:name="SourceValue" w:val="4"/>
          <w:attr w:name="UnitName" w:val="m"/>
        </w:smartTagPr>
        <w:r w:rsidRPr="003B31C5">
          <w:rPr>
            <w:rFonts w:eastAsia="標楷體"/>
            <w:kern w:val="0"/>
            <w:sz w:val="28"/>
            <w:szCs w:val="28"/>
          </w:rPr>
          <w:t>4M</w:t>
        </w:r>
      </w:smartTag>
      <w:r w:rsidRPr="003B31C5">
        <w:rPr>
          <w:rFonts w:eastAsia="標楷體"/>
          <w:kern w:val="0"/>
          <w:sz w:val="28"/>
          <w:szCs w:val="28"/>
        </w:rPr>
        <w:t>)</w:t>
      </w:r>
      <w:r w:rsidRPr="003B31C5">
        <w:rPr>
          <w:rFonts w:eastAsia="標楷體" w:hAnsi="標楷體"/>
          <w:sz w:val="28"/>
          <w:szCs w:val="28"/>
        </w:rPr>
        <w:t>針對</w:t>
      </w:r>
      <w:r w:rsidRPr="003B31C5">
        <w:rPr>
          <w:rFonts w:eastAsia="標楷體"/>
          <w:sz w:val="28"/>
          <w:szCs w:val="28"/>
        </w:rPr>
        <w:t>1851</w:t>
      </w:r>
      <w:r w:rsidRPr="003B31C5">
        <w:rPr>
          <w:rFonts w:eastAsia="標楷體" w:hAnsi="標楷體"/>
          <w:sz w:val="28"/>
          <w:szCs w:val="28"/>
        </w:rPr>
        <w:t>位</w:t>
      </w:r>
      <w:r w:rsidRPr="003B31C5">
        <w:rPr>
          <w:rFonts w:eastAsia="標楷體" w:hAnsi="標楷體" w:hint="eastAsia"/>
          <w:sz w:val="28"/>
          <w:szCs w:val="28"/>
        </w:rPr>
        <w:t>聊天室網友</w:t>
      </w:r>
      <w:r w:rsidRPr="003B31C5">
        <w:rPr>
          <w:rFonts w:eastAsia="標楷體" w:hAnsi="標楷體"/>
          <w:sz w:val="28"/>
          <w:szCs w:val="28"/>
        </w:rPr>
        <w:t>的研究</w:t>
      </w:r>
      <w:r w:rsidRPr="003B31C5">
        <w:rPr>
          <w:rFonts w:eastAsia="標楷體" w:hAnsi="標楷體" w:hint="eastAsia"/>
          <w:sz w:val="28"/>
          <w:szCs w:val="28"/>
        </w:rPr>
        <w:t>發現</w:t>
      </w:r>
      <w:r w:rsidRPr="003B31C5">
        <w:rPr>
          <w:rFonts w:eastAsia="標楷體" w:hAnsi="標楷體"/>
          <w:sz w:val="28"/>
          <w:szCs w:val="28"/>
        </w:rPr>
        <w:t>，</w:t>
      </w:r>
      <w:r w:rsidRPr="003B31C5">
        <w:rPr>
          <w:rFonts w:eastAsia="標楷體" w:hAnsi="標楷體" w:hint="eastAsia"/>
          <w:sz w:val="28"/>
          <w:szCs w:val="28"/>
        </w:rPr>
        <w:t>網路教育者的功能主要為身為網路的意見領袖，提供健康相關資訊、提供正向經驗並澄清使用保險套的負向訊息、也是為社群發聲提供</w:t>
      </w:r>
      <w:r w:rsidRPr="003B31C5">
        <w:rPr>
          <w:rFonts w:eastAsia="標楷體" w:hAnsi="標楷體" w:hint="eastAsia"/>
          <w:sz w:val="28"/>
          <w:szCs w:val="28"/>
        </w:rPr>
        <w:t>MSM</w:t>
      </w:r>
      <w:r w:rsidRPr="003B31C5">
        <w:rPr>
          <w:rFonts w:eastAsia="標楷體" w:hAnsi="標楷體" w:hint="eastAsia"/>
          <w:sz w:val="28"/>
          <w:szCs w:val="28"/>
        </w:rPr>
        <w:t>社群相關資源及連結資源的促進者，分析聊天室的內容發現網友常藉由網路聊天室尋找性伴侶，但是避免公開他們的性傾向，缺乏</w:t>
      </w:r>
      <w:proofErr w:type="gramStart"/>
      <w:r w:rsidRPr="003B31C5">
        <w:rPr>
          <w:rFonts w:eastAsia="標楷體" w:hAnsi="標楷體" w:hint="eastAsia"/>
          <w:sz w:val="28"/>
          <w:szCs w:val="28"/>
        </w:rPr>
        <w:t>愛滋病</w:t>
      </w:r>
      <w:proofErr w:type="gramEnd"/>
      <w:r w:rsidRPr="003B31C5">
        <w:rPr>
          <w:rFonts w:eastAsia="標楷體" w:hAnsi="標楷體" w:hint="eastAsia"/>
          <w:sz w:val="28"/>
          <w:szCs w:val="28"/>
        </w:rPr>
        <w:t>及性病等知識，對於去哪裡接受性病及</w:t>
      </w:r>
      <w:proofErr w:type="gramStart"/>
      <w:r w:rsidRPr="003B31C5">
        <w:rPr>
          <w:rFonts w:eastAsia="標楷體" w:hAnsi="標楷體" w:hint="eastAsia"/>
          <w:sz w:val="28"/>
          <w:szCs w:val="28"/>
        </w:rPr>
        <w:t>愛滋病</w:t>
      </w:r>
      <w:proofErr w:type="gramEnd"/>
      <w:r w:rsidRPr="003B31C5">
        <w:rPr>
          <w:rFonts w:eastAsia="標楷體" w:hAnsi="標楷體" w:hint="eastAsia"/>
          <w:sz w:val="28"/>
          <w:szCs w:val="28"/>
        </w:rPr>
        <w:t>篩檢及檢查過程存有許多疑惑</w:t>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w:instrText>
      </w:r>
      <w:r w:rsidR="00AA1A62" w:rsidRPr="003B31C5">
        <w:rPr>
          <w:rFonts w:eastAsia="標楷體" w:hAnsi="標楷體" w:hint="eastAsia"/>
          <w:sz w:val="28"/>
          <w:szCs w:val="28"/>
        </w:rPr>
        <w:instrText>HYPERLINK \l "_ENREF_24" \o "Rhodes, 2010 #81"</w:instrText>
      </w:r>
      <w:r w:rsidR="00AA1A62" w:rsidRPr="003B31C5">
        <w:rPr>
          <w:rFonts w:eastAsia="標楷體" w:hAnsi="標楷體"/>
          <w:sz w:val="28"/>
          <w:szCs w:val="28"/>
        </w:rPr>
        <w:instrText xml:space="preserve"> </w:instrText>
      </w:r>
      <w:r w:rsidR="00992A85" w:rsidRPr="003B31C5">
        <w:rPr>
          <w:rFonts w:eastAsia="標楷體" w:hAnsi="標楷體"/>
          <w:sz w:val="28"/>
          <w:szCs w:val="28"/>
        </w:rPr>
      </w:r>
      <w:r w:rsidR="00AA1A62" w:rsidRPr="003B31C5">
        <w:rPr>
          <w:rFonts w:eastAsia="標楷體" w:hAnsi="標楷體"/>
          <w:sz w:val="28"/>
          <w:szCs w:val="28"/>
        </w:rPr>
        <w:fldChar w:fldCharType="separate"/>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ADDIN EN.CITE &lt;EndNote&gt;&lt;Cite&gt;&lt;Author&gt;Rhodes&lt;/Author&gt;&lt;Year&gt;2010&lt;/Year&gt;&lt;RecNum&gt;81&lt;/RecNum&gt;&lt;DisplayText&gt;&lt;style face="superscript"&gt;24&lt;/style&gt;&lt;/DisplayText&gt;&lt;record&gt;&lt;rec-number&gt;81&lt;/rec-number&gt;&lt;foreign-keys&gt;&lt;key app="EN" db-id="9w2e5xw0uxadxmer5zap29v7rfdf2f25stp2"&gt;81&lt;/key&gt;&lt;/foreign-keys&gt;&lt;ref-type name="Journal Article"&gt;17&lt;/ref-type&gt;&lt;contributors&gt;&lt;authors&gt;&lt;author&gt;Rhodes, S. D.&lt;/author&gt;&lt;author&gt;Hergenrather, K. C.&lt;/author&gt;&lt;author&gt;Duncan, J.&lt;/author&gt;&lt;author&gt;Vissman, A. T.&lt;/author&gt;&lt;author&gt;Miller, C.&lt;/author&gt;&lt;author&gt;Wilkin, A. M.&lt;/author&gt;&lt;author&gt;Stowers, J.&lt;/author&gt;&lt;author&gt;Eng, E.&lt;/author&gt;&lt;/authors&gt;&lt;/contributors&gt;&lt;auth-address&gt;Department of Social Sciences and Health Policy, Division of Public Health Sciences, Wake Forest University School of Medicine, Medical Center Blvd., Winston-Salem, NC 27157-1063, USA. SRhodes@wfubmc.edu&lt;/auth-address&gt;&lt;titles&gt;&lt;title&gt;A pilot intervention utilizing Internet chat rooms to prevent HIV risk behaviors among men who have sex with men&lt;/title&gt;&lt;secondary-title&gt;Public Health Rep&lt;/secondary-title&gt;&lt;/titles&gt;&lt;periodical&gt;&lt;full-title&gt;Public Health Rep&lt;/full-title&gt;&lt;/periodical&gt;&lt;pages&gt;29-37&lt;/pages&gt;&lt;volume&gt;125 Suppl 1&lt;/volume&gt;&lt;edition&gt;2010/04/23&lt;/edition&gt;&lt;keywords&gt;&lt;keyword&gt;Adult&lt;/keyword&gt;&lt;keyword&gt;*Community Health Aides&lt;/keyword&gt;&lt;keyword&gt;HIV Infections/*prevention &amp;amp; control&lt;/keyword&gt;&lt;keyword&gt;Health Education/*methods&lt;/keyword&gt;&lt;keyword&gt;*Homosexuality, Male&lt;/keyword&gt;&lt;keyword&gt;Humans&lt;/keyword&gt;&lt;keyword&gt;*Internet&lt;/keyword&gt;&lt;keyword&gt;Male&lt;/keyword&gt;&lt;keyword&gt;Peer Group&lt;/keyword&gt;&lt;keyword&gt;Pilot Projects&lt;/keyword&gt;&lt;keyword&gt;Risk Reduction Behavior&lt;/keyword&gt;&lt;keyword&gt;Young Adult&lt;/keyword&gt;&lt;/keywords&gt;&lt;dates&gt;&lt;year&gt;2010&lt;/year&gt;&lt;pub-dates&gt;&lt;date&gt;Jan-Feb&lt;/date&gt;&lt;/pub-dates&gt;&lt;/dates&gt;&lt;isbn&gt;0033-3549 (Print)&amp;#xD;0033-3549 (Linking)&lt;/isbn&gt;&lt;accession-num&gt;20408385&lt;/accession-num&gt;&lt;work-type&gt;Research Support, N.I.H., Extramural&amp;#xD;Research Support, Non-U.S. Gov&amp;apos;t&lt;/work-type&gt;&lt;urls&gt;&lt;related-urls&gt;&lt;url&gt;http://www.ncbi.nlm.nih.gov/pubmed/20408385&lt;/url&gt;&lt;/related-urls&gt;&lt;/urls&gt;&lt;custom2&gt;2788406&lt;/custom2&gt;&lt;language&gt;eng&lt;/language&gt;&lt;/record&gt;&lt;/Cite&gt;&lt;/EndNote&gt;</w:instrText>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24</w:t>
      </w:r>
      <w:r w:rsidR="00AA1A62" w:rsidRPr="003B31C5">
        <w:rPr>
          <w:rFonts w:eastAsia="標楷體" w:hAnsi="標楷體"/>
          <w:sz w:val="28"/>
          <w:szCs w:val="28"/>
        </w:rPr>
        <w:fldChar w:fldCharType="end"/>
      </w:r>
      <w:r w:rsidR="00AA1A62" w:rsidRPr="003B31C5">
        <w:rPr>
          <w:rFonts w:eastAsia="標楷體" w:hAnsi="標楷體"/>
          <w:sz w:val="28"/>
          <w:szCs w:val="28"/>
        </w:rPr>
        <w:fldChar w:fldCharType="end"/>
      </w:r>
      <w:r w:rsidRPr="003B31C5">
        <w:rPr>
          <w:rFonts w:eastAsia="標楷體" w:hAnsi="標楷體" w:hint="eastAsia"/>
          <w:sz w:val="28"/>
          <w:szCs w:val="28"/>
        </w:rPr>
        <w:t>。該研究團隊持續</w:t>
      </w:r>
      <w:r w:rsidRPr="003B31C5">
        <w:rPr>
          <w:rFonts w:eastAsia="標楷體" w:hAnsi="標楷體"/>
          <w:sz w:val="28"/>
          <w:szCs w:val="28"/>
        </w:rPr>
        <w:t>以網路聊天室作為研究場域之介入措施</w:t>
      </w:r>
      <w:r w:rsidRPr="003B31C5">
        <w:rPr>
          <w:rFonts w:eastAsia="標楷體"/>
          <w:i/>
          <w:iCs/>
          <w:kern w:val="0"/>
          <w:sz w:val="28"/>
          <w:szCs w:val="28"/>
        </w:rPr>
        <w:t>Cyber-Based Education and Referral/testing</w:t>
      </w:r>
      <w:r w:rsidRPr="003B31C5">
        <w:rPr>
          <w:rFonts w:eastAsia="標楷體" w:hint="eastAsia"/>
          <w:i/>
          <w:iCs/>
          <w:kern w:val="0"/>
          <w:sz w:val="28"/>
          <w:szCs w:val="28"/>
        </w:rPr>
        <w:t xml:space="preserve"> </w:t>
      </w:r>
      <w:r w:rsidRPr="003B31C5">
        <w:rPr>
          <w:rFonts w:eastAsia="標楷體"/>
          <w:kern w:val="0"/>
          <w:sz w:val="28"/>
          <w:szCs w:val="28"/>
        </w:rPr>
        <w:t>(</w:t>
      </w:r>
      <w:proofErr w:type="spellStart"/>
      <w:r w:rsidRPr="003B31C5">
        <w:rPr>
          <w:rFonts w:eastAsia="標楷體"/>
          <w:i/>
          <w:iCs/>
          <w:kern w:val="0"/>
          <w:sz w:val="28"/>
          <w:szCs w:val="28"/>
        </w:rPr>
        <w:t>CyBER</w:t>
      </w:r>
      <w:proofErr w:type="spellEnd"/>
      <w:r w:rsidRPr="003B31C5">
        <w:rPr>
          <w:rFonts w:eastAsia="標楷體"/>
          <w:i/>
          <w:iCs/>
          <w:kern w:val="0"/>
          <w:sz w:val="28"/>
          <w:szCs w:val="28"/>
        </w:rPr>
        <w:t>/testing</w:t>
      </w:r>
      <w:r w:rsidRPr="003B31C5">
        <w:rPr>
          <w:rFonts w:eastAsia="標楷體"/>
          <w:kern w:val="0"/>
          <w:sz w:val="28"/>
          <w:szCs w:val="28"/>
        </w:rPr>
        <w:t>)</w:t>
      </w:r>
      <w:r w:rsidRPr="003B31C5">
        <w:rPr>
          <w:rFonts w:eastAsia="標楷體" w:hAnsi="標楷體"/>
          <w:sz w:val="28"/>
          <w:szCs w:val="28"/>
        </w:rPr>
        <w:t>，由一位</w:t>
      </w:r>
      <w:r w:rsidRPr="003B31C5">
        <w:rPr>
          <w:rFonts w:eastAsia="標楷體"/>
          <w:sz w:val="28"/>
          <w:szCs w:val="28"/>
        </w:rPr>
        <w:t>MSM</w:t>
      </w:r>
      <w:r w:rsidRPr="003B31C5">
        <w:rPr>
          <w:rFonts w:eastAsia="標楷體" w:hAnsi="標楷體"/>
          <w:sz w:val="28"/>
          <w:szCs w:val="28"/>
        </w:rPr>
        <w:t>擔任主持人持續在網路聊天室提供性病</w:t>
      </w:r>
      <w:r w:rsidRPr="003B31C5">
        <w:rPr>
          <w:rFonts w:eastAsia="標楷體" w:hAnsi="標楷體"/>
          <w:sz w:val="28"/>
          <w:szCs w:val="28"/>
        </w:rPr>
        <w:lastRenderedPageBreak/>
        <w:t>及</w:t>
      </w:r>
      <w:proofErr w:type="gramStart"/>
      <w:r w:rsidRPr="003B31C5">
        <w:rPr>
          <w:rFonts w:eastAsia="標楷體" w:hAnsi="標楷體"/>
          <w:sz w:val="28"/>
          <w:szCs w:val="28"/>
        </w:rPr>
        <w:t>愛滋病</w:t>
      </w:r>
      <w:proofErr w:type="gramEnd"/>
      <w:r w:rsidRPr="003B31C5">
        <w:rPr>
          <w:rFonts w:eastAsia="標楷體" w:hAnsi="標楷體"/>
          <w:sz w:val="28"/>
          <w:szCs w:val="28"/>
        </w:rPr>
        <w:t>相關訊息及檢驗的資訊提供者，結果發現</w:t>
      </w:r>
      <w:proofErr w:type="spellStart"/>
      <w:r w:rsidRPr="003B31C5">
        <w:rPr>
          <w:rFonts w:eastAsia="標楷體"/>
          <w:i/>
          <w:iCs/>
          <w:kern w:val="0"/>
          <w:sz w:val="28"/>
          <w:szCs w:val="28"/>
        </w:rPr>
        <w:t>CyBER</w:t>
      </w:r>
      <w:proofErr w:type="spellEnd"/>
      <w:r w:rsidRPr="003B31C5">
        <w:rPr>
          <w:rFonts w:eastAsia="標楷體"/>
          <w:i/>
          <w:iCs/>
          <w:kern w:val="0"/>
          <w:sz w:val="28"/>
          <w:szCs w:val="28"/>
        </w:rPr>
        <w:t>/testing</w:t>
      </w:r>
      <w:r w:rsidRPr="003B31C5">
        <w:rPr>
          <w:rFonts w:eastAsia="標楷體"/>
          <w:kern w:val="0"/>
          <w:sz w:val="28"/>
          <w:szCs w:val="28"/>
        </w:rPr>
        <w:t xml:space="preserve"> </w:t>
      </w:r>
      <w:r w:rsidRPr="003B31C5">
        <w:rPr>
          <w:rFonts w:eastAsia="標楷體" w:hAnsi="標楷體"/>
          <w:sz w:val="28"/>
          <w:szCs w:val="28"/>
        </w:rPr>
        <w:t>介入措施可以顯著提升聊天室網友的</w:t>
      </w:r>
      <w:proofErr w:type="gramStart"/>
      <w:r w:rsidRPr="003B31C5">
        <w:rPr>
          <w:rFonts w:eastAsia="標楷體" w:hAnsi="標楷體"/>
          <w:sz w:val="28"/>
          <w:szCs w:val="28"/>
        </w:rPr>
        <w:t>愛滋病</w:t>
      </w:r>
      <w:proofErr w:type="gramEnd"/>
      <w:r w:rsidRPr="003B31C5">
        <w:rPr>
          <w:rFonts w:eastAsia="標楷體" w:hAnsi="標楷體"/>
          <w:sz w:val="28"/>
          <w:szCs w:val="28"/>
        </w:rPr>
        <w:t>篩檢率從</w:t>
      </w:r>
      <w:r w:rsidRPr="003B31C5">
        <w:rPr>
          <w:rFonts w:eastAsia="標楷體"/>
          <w:sz w:val="28"/>
          <w:szCs w:val="28"/>
        </w:rPr>
        <w:t>44.5%</w:t>
      </w:r>
      <w:r w:rsidRPr="003B31C5">
        <w:rPr>
          <w:rFonts w:eastAsia="標楷體" w:hAnsi="標楷體"/>
          <w:sz w:val="28"/>
          <w:szCs w:val="28"/>
        </w:rPr>
        <w:t>至</w:t>
      </w:r>
      <w:r w:rsidRPr="003B31C5">
        <w:rPr>
          <w:rFonts w:eastAsia="標楷體"/>
          <w:sz w:val="28"/>
          <w:szCs w:val="28"/>
        </w:rPr>
        <w:t>60%</w:t>
      </w:r>
      <w:r w:rsidRPr="003B31C5">
        <w:rPr>
          <w:rFonts w:eastAsia="標楷體" w:hint="eastAsia"/>
          <w:sz w:val="28"/>
          <w:szCs w:val="28"/>
        </w:rPr>
        <w:t xml:space="preserve"> </w:t>
      </w:r>
      <w:hyperlink w:anchor="_ENREF_25" w:tooltip="Rhodes, 2011 #80" w:history="1">
        <w:r w:rsidR="00AA1A62" w:rsidRPr="003B31C5">
          <w:rPr>
            <w:rFonts w:eastAsia="標楷體"/>
            <w:sz w:val="28"/>
            <w:szCs w:val="28"/>
          </w:rPr>
          <w:fldChar w:fldCharType="begin">
            <w:fldData xml:space="preserve">PEVuZE5vdGU+PENpdGU+PEF1dGhvcj5SaG9kZXM8L0F1dGhvcj48WWVhcj4yMDExPC9ZZWFyPjxS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</w:fldData>
          </w:fldChar>
        </w:r>
        <w:r w:rsidR="00AA1A62" w:rsidRPr="003B31C5">
          <w:rPr>
            <w:rFonts w:eastAsia="標楷體"/>
            <w:sz w:val="28"/>
            <w:szCs w:val="28"/>
          </w:rPr>
          <w:instrText xml:space="preserve"> ADDIN EN.CITE </w:instrText>
        </w:r>
        <w:r w:rsidR="00AA1A62" w:rsidRPr="003B31C5">
          <w:rPr>
            <w:rFonts w:eastAsia="標楷體"/>
            <w:sz w:val="28"/>
            <w:szCs w:val="28"/>
          </w:rPr>
          <w:fldChar w:fldCharType="begin">
            <w:fldData xml:space="preserve">PEVuZE5vdGU+PENpdGU+PEF1dGhvcj5SaG9kZXM8L0F1dGhvcj48WWVhcj4yMDExPC9ZZWFyPjxS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</w:fldData>
          </w:fldChar>
        </w:r>
        <w:r w:rsidR="00AA1A62" w:rsidRPr="003B31C5">
          <w:rPr>
            <w:rFonts w:eastAsia="標楷體"/>
            <w:sz w:val="28"/>
            <w:szCs w:val="28"/>
          </w:rPr>
          <w:instrText xml:space="preserve"> ADDIN EN.CITE.DATA </w:instrText>
        </w:r>
        <w:r w:rsidR="00AA1A62" w:rsidRPr="003B31C5">
          <w:rPr>
            <w:rFonts w:eastAsia="標楷體"/>
            <w:sz w:val="28"/>
            <w:szCs w:val="28"/>
          </w:rPr>
        </w:r>
        <w:r w:rsidR="00AA1A62" w:rsidRPr="003B31C5">
          <w:rPr>
            <w:rFonts w:eastAsia="標楷體"/>
            <w:sz w:val="28"/>
            <w:szCs w:val="28"/>
          </w:rPr>
          <w:fldChar w:fldCharType="end"/>
        </w:r>
        <w:r w:rsidR="00AA1A62" w:rsidRPr="003B31C5">
          <w:rPr>
            <w:rFonts w:eastAsia="標楷體"/>
            <w:sz w:val="28"/>
            <w:szCs w:val="28"/>
          </w:rPr>
          <w:fldChar w:fldCharType="separate"/>
        </w:r>
        <w:r w:rsidR="00AA1A62" w:rsidRPr="003B31C5">
          <w:rPr>
            <w:rFonts w:eastAsia="標楷體"/>
            <w:noProof/>
            <w:sz w:val="28"/>
            <w:szCs w:val="28"/>
            <w:vertAlign w:val="superscript"/>
          </w:rPr>
          <w:t>25</w:t>
        </w:r>
        <w:r w:rsidR="00AA1A62" w:rsidRPr="003B31C5">
          <w:rPr>
            <w:rFonts w:eastAsia="標楷體"/>
            <w:sz w:val="28"/>
            <w:szCs w:val="28"/>
          </w:rPr>
          <w:fldChar w:fldCharType="end"/>
        </w:r>
      </w:hyperlink>
      <w:r w:rsidRPr="003B31C5">
        <w:rPr>
          <w:rFonts w:eastAsia="標楷體" w:hAnsi="標楷體"/>
          <w:sz w:val="28"/>
          <w:szCs w:val="28"/>
        </w:rPr>
        <w:t>。</w:t>
      </w:r>
    </w:p>
    <w:p w:rsidR="000E38AB" w:rsidRPr="003B31C5" w:rsidRDefault="000E38AB" w:rsidP="00162FB2">
      <w:pPr>
        <w:spacing w:line="360" w:lineRule="auto"/>
        <w:ind w:firstLineChars="225" w:firstLine="630"/>
        <w:rPr>
          <w:rFonts w:eastAsia="標楷體" w:hAnsi="標楷體" w:hint="eastAsia"/>
          <w:sz w:val="28"/>
          <w:szCs w:val="28"/>
        </w:rPr>
      </w:pPr>
      <w:r w:rsidRPr="003B31C5">
        <w:rPr>
          <w:rFonts w:eastAsia="標楷體" w:hAnsi="標楷體" w:hint="eastAsia"/>
          <w:sz w:val="28"/>
          <w:szCs w:val="28"/>
        </w:rPr>
        <w:t>目前國外的網路介入研究大多是由研究者設計網站，製作影片來提供性病及</w:t>
      </w:r>
      <w:proofErr w:type="gramStart"/>
      <w:r w:rsidRPr="003B31C5">
        <w:rPr>
          <w:rFonts w:eastAsia="標楷體" w:hAnsi="標楷體" w:hint="eastAsia"/>
          <w:sz w:val="28"/>
          <w:szCs w:val="28"/>
        </w:rPr>
        <w:t>愛滋病</w:t>
      </w:r>
      <w:proofErr w:type="gramEnd"/>
      <w:r w:rsidRPr="003B31C5">
        <w:rPr>
          <w:rFonts w:eastAsia="標楷體" w:hAnsi="標楷體" w:hint="eastAsia"/>
          <w:sz w:val="28"/>
          <w:szCs w:val="28"/>
        </w:rPr>
        <w:t>相關資訊，或是由一位研究員擔任網路教育者進行介入措施。面對網路原生代的青少年，了解</w:t>
      </w:r>
      <w:r w:rsidRPr="003B31C5">
        <w:rPr>
          <w:rFonts w:eastAsia="標楷體" w:hAnsi="標楷體" w:hint="eastAsia"/>
          <w:sz w:val="28"/>
          <w:szCs w:val="28"/>
        </w:rPr>
        <w:t>MSM</w:t>
      </w:r>
      <w:r w:rsidRPr="003B31C5">
        <w:rPr>
          <w:rFonts w:eastAsia="標楷體" w:hAnsi="標楷體" w:hint="eastAsia"/>
          <w:sz w:val="28"/>
          <w:szCs w:val="28"/>
        </w:rPr>
        <w:t>在網路約會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Ansi="標楷體" w:hint="eastAsia"/>
          <w:sz w:val="28"/>
          <w:szCs w:val="28"/>
        </w:rPr>
        <w:t>過程，透過網路互動</w:t>
      </w:r>
      <w:proofErr w:type="gramStart"/>
      <w:r w:rsidRPr="003B31C5">
        <w:rPr>
          <w:rFonts w:eastAsia="標楷體" w:hAnsi="標楷體" w:hint="eastAsia"/>
          <w:sz w:val="28"/>
          <w:szCs w:val="28"/>
        </w:rPr>
        <w:t>及線上聊天</w:t>
      </w:r>
      <w:proofErr w:type="gramEnd"/>
      <w:r w:rsidRPr="003B31C5">
        <w:rPr>
          <w:rFonts w:eastAsia="標楷體" w:hAnsi="標楷體" w:hint="eastAsia"/>
          <w:sz w:val="28"/>
          <w:szCs w:val="28"/>
        </w:rPr>
        <w:t>的過程如何將</w:t>
      </w:r>
      <w:proofErr w:type="gramStart"/>
      <w:r w:rsidRPr="003B31C5">
        <w:rPr>
          <w:rFonts w:eastAsia="標楷體" w:hAnsi="標楷體" w:hint="eastAsia"/>
          <w:sz w:val="28"/>
          <w:szCs w:val="28"/>
        </w:rPr>
        <w:t>避免無套性交</w:t>
      </w:r>
      <w:proofErr w:type="gramEnd"/>
      <w:r w:rsidRPr="003B31C5">
        <w:rPr>
          <w:rFonts w:eastAsia="標楷體" w:hAnsi="標楷體" w:hint="eastAsia"/>
          <w:sz w:val="28"/>
          <w:szCs w:val="28"/>
        </w:rPr>
        <w:t>或是降低感染</w:t>
      </w:r>
      <w:r w:rsidRPr="003B31C5">
        <w:rPr>
          <w:rFonts w:eastAsia="標楷體" w:hAnsi="標楷體" w:hint="eastAsia"/>
          <w:sz w:val="28"/>
          <w:szCs w:val="28"/>
        </w:rPr>
        <w:t>HIV</w:t>
      </w:r>
      <w:r w:rsidRPr="003B31C5">
        <w:rPr>
          <w:rFonts w:eastAsia="標楷體" w:hAnsi="標楷體" w:hint="eastAsia"/>
          <w:sz w:val="28"/>
          <w:szCs w:val="28"/>
        </w:rPr>
        <w:t>的風險的技巧，透過網友之間的互動形成一種社</w:t>
      </w:r>
      <w:proofErr w:type="gramStart"/>
      <w:r w:rsidRPr="003B31C5">
        <w:rPr>
          <w:rFonts w:eastAsia="標楷體" w:hAnsi="標楷體" w:hint="eastAsia"/>
          <w:sz w:val="28"/>
          <w:szCs w:val="28"/>
        </w:rPr>
        <w:t>群間的文化</w:t>
      </w:r>
      <w:proofErr w:type="gramEnd"/>
      <w:r w:rsidRPr="003B31C5">
        <w:rPr>
          <w:rFonts w:eastAsia="標楷體" w:hAnsi="標楷體" w:hint="eastAsia"/>
          <w:sz w:val="28"/>
          <w:szCs w:val="28"/>
        </w:rPr>
        <w:t>與規範是目前網路介入研究的挑戰。</w:t>
      </w:r>
    </w:p>
    <w:p w:rsidR="000E38AB" w:rsidRPr="003B31C5" w:rsidRDefault="000E38AB" w:rsidP="00162FB2">
      <w:pPr>
        <w:autoSpaceDE w:val="0"/>
        <w:autoSpaceDN w:val="0"/>
        <w:adjustRightInd w:val="0"/>
        <w:spacing w:line="360" w:lineRule="auto"/>
        <w:rPr>
          <w:rFonts w:eastAsia="標楷體" w:hAnsi="標楷體" w:hint="eastAsia"/>
          <w:sz w:val="28"/>
          <w:szCs w:val="28"/>
        </w:rPr>
      </w:pPr>
    </w:p>
    <w:p w:rsidR="000E38AB" w:rsidRPr="003B31C5" w:rsidRDefault="000E38AB" w:rsidP="00162FB2">
      <w:pPr>
        <w:pStyle w:val="2"/>
        <w:spacing w:line="360" w:lineRule="auto"/>
        <w:rPr>
          <w:rFonts w:ascii="Times New Roman" w:eastAsia="標楷體" w:hAnsi="Times New Roman"/>
          <w:sz w:val="28"/>
          <w:szCs w:val="28"/>
        </w:rPr>
      </w:pPr>
      <w:bookmarkStart w:id="10" w:name="_Toc343272712"/>
      <w:r w:rsidRPr="003B31C5">
        <w:rPr>
          <w:rFonts w:ascii="Times New Roman" w:eastAsia="標楷體" w:hAnsi="Times New Roman" w:hint="eastAsia"/>
          <w:sz w:val="28"/>
          <w:szCs w:val="28"/>
        </w:rPr>
        <w:t>意見領袖</w:t>
      </w:r>
      <w:proofErr w:type="gramStart"/>
      <w:r w:rsidRPr="003B31C5">
        <w:rPr>
          <w:rFonts w:ascii="Times New Roman" w:eastAsia="標楷體" w:hAnsi="Times New Roman"/>
          <w:sz w:val="28"/>
          <w:szCs w:val="28"/>
        </w:rPr>
        <w:t>—</w:t>
      </w:r>
      <w:proofErr w:type="gramEnd"/>
      <w:r w:rsidRPr="003B31C5">
        <w:rPr>
          <w:rFonts w:ascii="Times New Roman" w:eastAsia="標楷體" w:hAnsi="Times New Roman" w:hint="eastAsia"/>
          <w:sz w:val="28"/>
          <w:szCs w:val="28"/>
        </w:rPr>
        <w:t>社區層次介入措施的成效</w:t>
      </w:r>
      <w:bookmarkEnd w:id="10"/>
    </w:p>
    <w:p w:rsidR="000E38AB" w:rsidRPr="003B31C5" w:rsidRDefault="000E38AB" w:rsidP="00162FB2">
      <w:pPr>
        <w:numPr>
          <w:ilvl w:val="12"/>
          <w:numId w:val="0"/>
        </w:numPr>
        <w:spacing w:line="360" w:lineRule="auto"/>
        <w:ind w:leftChars="-1" w:left="-2" w:right="28" w:firstLineChars="225" w:firstLine="630"/>
        <w:rPr>
          <w:rFonts w:eastAsia="標楷體" w:hAnsi="標楷體" w:cs="新細明體" w:hint="eastAsia"/>
          <w:kern w:val="0"/>
          <w:sz w:val="28"/>
          <w:szCs w:val="28"/>
          <w:lang w:bidi="hi-IN"/>
        </w:rPr>
      </w:pPr>
      <w:r w:rsidRPr="003B31C5">
        <w:rPr>
          <w:rFonts w:eastAsia="標楷體" w:hAnsi="標楷體"/>
          <w:sz w:val="28"/>
          <w:szCs w:val="28"/>
        </w:rPr>
        <w:t>受歡迎的意見領袖</w:t>
      </w:r>
      <w:r w:rsidRPr="003B31C5">
        <w:rPr>
          <w:rFonts w:eastAsia="標楷體"/>
          <w:sz w:val="28"/>
          <w:szCs w:val="28"/>
        </w:rPr>
        <w:t>(</w:t>
      </w:r>
      <w:r w:rsidRPr="003B31C5">
        <w:rPr>
          <w:rFonts w:eastAsia="標楷體" w:cs="AdvPL"/>
          <w:kern w:val="0"/>
          <w:sz w:val="28"/>
          <w:szCs w:val="28"/>
          <w:lang w:bidi="hi-IN"/>
        </w:rPr>
        <w:t xml:space="preserve">popular opinion leader, POL) </w:t>
      </w:r>
      <w:r w:rsidRPr="003B31C5">
        <w:rPr>
          <w:rFonts w:eastAsia="標楷體" w:hAnsi="標楷體" w:cs="AdvPL"/>
          <w:kern w:val="0"/>
          <w:sz w:val="28"/>
          <w:szCs w:val="28"/>
          <w:lang w:bidi="hi-IN"/>
        </w:rPr>
        <w:t>屬於社區層次介入措施</w:t>
      </w:r>
      <w:r w:rsidRPr="003B31C5">
        <w:rPr>
          <w:rFonts w:eastAsia="標楷體" w:cs="AdvPL"/>
          <w:kern w:val="0"/>
          <w:sz w:val="28"/>
          <w:szCs w:val="28"/>
          <w:lang w:bidi="hi-IN"/>
        </w:rPr>
        <w:t>(community-level intervention)</w:t>
      </w:r>
      <w:r w:rsidRPr="003B31C5">
        <w:rPr>
          <w:rFonts w:eastAsia="標楷體" w:hAnsi="標楷體" w:cs="AdvPL"/>
          <w:kern w:val="0"/>
          <w:sz w:val="28"/>
          <w:szCs w:val="28"/>
          <w:lang w:bidi="hi-IN"/>
        </w:rPr>
        <w:t>，藉由</w:t>
      </w:r>
      <w:r w:rsidRPr="003B31C5">
        <w:rPr>
          <w:rFonts w:eastAsia="標楷體" w:hAnsi="標楷體" w:cs="AdvPL" w:hint="eastAsia"/>
          <w:kern w:val="0"/>
          <w:sz w:val="28"/>
          <w:szCs w:val="28"/>
          <w:lang w:bidi="hi-IN"/>
        </w:rPr>
        <w:t>民族學</w:t>
      </w:r>
      <w:proofErr w:type="gramStart"/>
      <w:r w:rsidRPr="003B31C5">
        <w:rPr>
          <w:rFonts w:eastAsia="標楷體" w:hAnsi="標楷體" w:cs="AdvPL" w:hint="eastAsia"/>
          <w:kern w:val="0"/>
          <w:sz w:val="28"/>
          <w:szCs w:val="28"/>
          <w:lang w:bidi="hi-IN"/>
        </w:rPr>
        <w:t>誌</w:t>
      </w:r>
      <w:proofErr w:type="gramEnd"/>
      <w:r w:rsidRPr="003B31C5">
        <w:rPr>
          <w:rFonts w:eastAsia="標楷體" w:hAnsi="標楷體" w:cs="AdvPL" w:hint="eastAsia"/>
          <w:kern w:val="0"/>
          <w:sz w:val="28"/>
          <w:szCs w:val="28"/>
          <w:lang w:bidi="hi-IN"/>
        </w:rPr>
        <w:t>的調查、</w:t>
      </w:r>
      <w:r w:rsidRPr="003B31C5">
        <w:rPr>
          <w:rFonts w:eastAsia="標楷體" w:hAnsi="標楷體" w:cs="AdvPL"/>
          <w:kern w:val="0"/>
          <w:sz w:val="28"/>
          <w:szCs w:val="28"/>
          <w:lang w:bidi="hi-IN"/>
        </w:rPr>
        <w:t>確認、網羅並訓練關鍵性意見領袖，在</w:t>
      </w:r>
      <w:r w:rsidRPr="003B31C5">
        <w:rPr>
          <w:rFonts w:eastAsia="標楷體" w:cs="AdvPL"/>
          <w:kern w:val="0"/>
          <w:sz w:val="28"/>
          <w:szCs w:val="28"/>
          <w:lang w:bidi="hi-IN"/>
        </w:rPr>
        <w:t>MSM</w:t>
      </w:r>
      <w:r w:rsidRPr="003B31C5">
        <w:rPr>
          <w:rFonts w:eastAsia="標楷體" w:hAnsi="標楷體" w:cs="AdvPL"/>
          <w:kern w:val="0"/>
          <w:sz w:val="28"/>
          <w:szCs w:val="28"/>
          <w:lang w:bidi="hi-IN"/>
        </w:rPr>
        <w:t>社群</w:t>
      </w:r>
      <w:r w:rsidRPr="003B31C5">
        <w:rPr>
          <w:rFonts w:eastAsia="標楷體" w:hAnsi="標楷體" w:cs="AdvPL" w:hint="eastAsia"/>
          <w:kern w:val="0"/>
          <w:sz w:val="28"/>
          <w:szCs w:val="28"/>
          <w:lang w:bidi="hi-IN"/>
        </w:rPr>
        <w:t>傳播降危險的訊息，</w:t>
      </w:r>
      <w:r w:rsidRPr="003B31C5">
        <w:rPr>
          <w:rFonts w:eastAsia="標楷體" w:hAnsi="標楷體" w:cs="AdvPL"/>
          <w:kern w:val="0"/>
          <w:sz w:val="28"/>
          <w:szCs w:val="28"/>
          <w:lang w:bidi="hi-IN"/>
        </w:rPr>
        <w:t>鼓勵推動安全性行為成為</w:t>
      </w:r>
      <w:r w:rsidRPr="003B31C5">
        <w:rPr>
          <w:rFonts w:eastAsia="標楷體" w:hAnsi="標楷體" w:cs="AdvPL" w:hint="eastAsia"/>
          <w:kern w:val="0"/>
          <w:sz w:val="28"/>
          <w:szCs w:val="28"/>
          <w:lang w:bidi="hi-IN"/>
        </w:rPr>
        <w:t>同志</w:t>
      </w:r>
      <w:r w:rsidRPr="003B31C5">
        <w:rPr>
          <w:rFonts w:eastAsia="標楷體" w:hAnsi="標楷體" w:cs="AdvPL"/>
          <w:kern w:val="0"/>
          <w:sz w:val="28"/>
          <w:szCs w:val="28"/>
          <w:lang w:bidi="hi-IN"/>
        </w:rPr>
        <w:t>社群規範</w:t>
      </w:r>
      <w:hyperlink w:anchor="_ENREF_26" w:tooltip="Group, 2007 #5" w:history="1">
        <w:r w:rsidR="00AA1A62" w:rsidRPr="003B31C5">
          <w:rPr>
            <w:rFonts w:eastAsia="標楷體" w:hAnsi="標楷體" w:cs="AdvPL"/>
            <w:kern w:val="0"/>
            <w:sz w:val="28"/>
            <w:szCs w:val="28"/>
            <w:lang w:bidi="hi-IN"/>
          </w:rPr>
          <w:fldChar w:fldCharType="begin">
            <w:fldData xml:space="preserve">PEVuZE5vdGU+PENpdGU+PEF1dGhvcj5Hcm91cDwvQXV0aG9yPjxZZWFyPjIwMDc8L1llYXI+PFJl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</w:fldData>
          </w:fldChar>
        </w:r>
        <w:r w:rsidR="00AA1A62" w:rsidRPr="003B31C5">
          <w:rPr>
            <w:rFonts w:eastAsia="標楷體" w:hAnsi="標楷體" w:cs="AdvPL"/>
            <w:kern w:val="0"/>
            <w:sz w:val="28"/>
            <w:szCs w:val="28"/>
            <w:lang w:bidi="hi-IN"/>
          </w:rPr>
          <w:instrText xml:space="preserve"> ADDIN EN.CITE </w:instrText>
        </w:r>
        <w:r w:rsidR="00AA1A62" w:rsidRPr="003B31C5">
          <w:rPr>
            <w:rFonts w:eastAsia="標楷體" w:hAnsi="標楷體" w:cs="AdvPL"/>
            <w:kern w:val="0"/>
            <w:sz w:val="28"/>
            <w:szCs w:val="28"/>
            <w:lang w:bidi="hi-IN"/>
          </w:rPr>
          <w:fldChar w:fldCharType="begin">
            <w:fldData xml:space="preserve">PEVuZE5vdGU+PENpdGU+PEF1dGhvcj5Hcm91cDwvQXV0aG9yPjxZZWFyPjIwMDc8L1llYXI+PFJl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</w:fldData>
          </w:fldChar>
        </w:r>
        <w:r w:rsidR="00AA1A62" w:rsidRPr="003B31C5">
          <w:rPr>
            <w:rFonts w:eastAsia="標楷體" w:hAnsi="標楷體" w:cs="AdvPL"/>
            <w:kern w:val="0"/>
            <w:sz w:val="28"/>
            <w:szCs w:val="28"/>
            <w:lang w:bidi="hi-IN"/>
          </w:rPr>
          <w:instrText xml:space="preserve"> ADDIN EN.CITE.DATA </w:instrText>
        </w:r>
        <w:r w:rsidR="00AA1A62" w:rsidRPr="003B31C5">
          <w:rPr>
            <w:rFonts w:eastAsia="標楷體" w:hAnsi="標楷體" w:cs="AdvPL"/>
            <w:kern w:val="0"/>
            <w:sz w:val="28"/>
            <w:szCs w:val="28"/>
            <w:lang w:bidi="hi-IN"/>
          </w:rPr>
        </w:r>
        <w:r w:rsidR="00AA1A62" w:rsidRPr="003B31C5">
          <w:rPr>
            <w:rFonts w:eastAsia="標楷體" w:hAnsi="標楷體" w:cs="AdvPL"/>
            <w:kern w:val="0"/>
            <w:sz w:val="28"/>
            <w:szCs w:val="28"/>
            <w:lang w:bidi="hi-IN"/>
          </w:rPr>
          <w:fldChar w:fldCharType="end"/>
        </w:r>
        <w:r w:rsidR="00AA1A62" w:rsidRPr="003B31C5">
          <w:rPr>
            <w:rFonts w:eastAsia="標楷體" w:hAnsi="標楷體" w:cs="AdvPL"/>
            <w:kern w:val="0"/>
            <w:sz w:val="28"/>
            <w:szCs w:val="28"/>
            <w:lang w:bidi="hi-IN"/>
          </w:rPr>
          <w:fldChar w:fldCharType="separate"/>
        </w:r>
        <w:r w:rsidR="00AA1A62" w:rsidRPr="003B31C5">
          <w:rPr>
            <w:rFonts w:eastAsia="標楷體" w:hAnsi="標楷體" w:cs="AdvPL"/>
            <w:noProof/>
            <w:kern w:val="0"/>
            <w:sz w:val="28"/>
            <w:szCs w:val="28"/>
            <w:vertAlign w:val="superscript"/>
            <w:lang w:bidi="hi-IN"/>
          </w:rPr>
          <w:t>26</w:t>
        </w:r>
        <w:r w:rsidR="00AA1A62" w:rsidRPr="003B31C5">
          <w:rPr>
            <w:rFonts w:eastAsia="標楷體" w:hAnsi="標楷體" w:cs="AdvPL"/>
            <w:kern w:val="0"/>
            <w:sz w:val="28"/>
            <w:szCs w:val="28"/>
            <w:lang w:bidi="hi-IN"/>
          </w:rPr>
          <w:fldChar w:fldCharType="end"/>
        </w:r>
      </w:hyperlink>
      <w:r w:rsidRPr="003B31C5">
        <w:rPr>
          <w:rFonts w:eastAsia="標楷體" w:hAnsi="標楷體" w:cs="AdvPL" w:hint="eastAsia"/>
          <w:kern w:val="0"/>
          <w:sz w:val="28"/>
          <w:szCs w:val="28"/>
          <w:lang w:bidi="hi-IN"/>
        </w:rPr>
        <w:t>，</w:t>
      </w:r>
      <w:r w:rsidRPr="003B31C5">
        <w:rPr>
          <w:rFonts w:eastAsia="標楷體" w:hAnsi="標楷體" w:cs="AdvPL"/>
          <w:kern w:val="0"/>
          <w:sz w:val="28"/>
          <w:szCs w:val="28"/>
          <w:lang w:bidi="hi-IN"/>
        </w:rPr>
        <w:t>被美國</w:t>
      </w:r>
      <w:r w:rsidRPr="003B31C5">
        <w:rPr>
          <w:rFonts w:eastAsia="標楷體" w:cs="AdvPL"/>
          <w:kern w:val="0"/>
          <w:sz w:val="28"/>
          <w:szCs w:val="28"/>
          <w:lang w:bidi="hi-IN"/>
        </w:rPr>
        <w:t>CDC</w:t>
      </w:r>
      <w:r w:rsidRPr="003B31C5">
        <w:rPr>
          <w:rFonts w:eastAsia="標楷體" w:hAnsi="標楷體" w:cs="AdvPL"/>
          <w:kern w:val="0"/>
          <w:sz w:val="28"/>
          <w:szCs w:val="28"/>
          <w:lang w:bidi="hi-IN"/>
        </w:rPr>
        <w:t>肯定為對於</w:t>
      </w:r>
      <w:r w:rsidRPr="003B31C5">
        <w:rPr>
          <w:rFonts w:eastAsia="標楷體" w:cs="AdvPL"/>
          <w:kern w:val="0"/>
          <w:sz w:val="28"/>
          <w:szCs w:val="28"/>
          <w:lang w:bidi="hi-IN"/>
        </w:rPr>
        <w:t>MSM</w:t>
      </w:r>
      <w:r w:rsidRPr="003B31C5">
        <w:rPr>
          <w:rFonts w:eastAsia="標楷體" w:cs="AdvPL" w:hint="eastAsia"/>
          <w:kern w:val="0"/>
          <w:sz w:val="28"/>
          <w:szCs w:val="28"/>
          <w:lang w:bidi="hi-IN"/>
        </w:rPr>
        <w:t>社群</w:t>
      </w:r>
      <w:r w:rsidRPr="003B31C5">
        <w:rPr>
          <w:rFonts w:eastAsia="標楷體" w:hAnsi="標楷體" w:cs="AdvPL"/>
          <w:kern w:val="0"/>
          <w:sz w:val="28"/>
          <w:szCs w:val="28"/>
          <w:lang w:bidi="hi-IN"/>
        </w:rPr>
        <w:t>有效的行為介入措施</w:t>
      </w:r>
      <w:hyperlink w:anchor="_ENREF_27" w:tooltip="Kraft, 2000 #32" w:history="1">
        <w:r w:rsidR="00AA1A62" w:rsidRPr="003B31C5">
          <w:rPr>
            <w:rFonts w:eastAsia="標楷體" w:cs="AdvPL"/>
            <w:kern w:val="0"/>
            <w:sz w:val="28"/>
            <w:szCs w:val="28"/>
            <w:lang w:bidi="hi-IN"/>
          </w:rPr>
          <w:fldChar w:fldCharType="begin"/>
        </w:r>
        <w:r w:rsidR="00AA1A62" w:rsidRPr="003B31C5">
          <w:rPr>
            <w:rFonts w:eastAsia="標楷體" w:cs="AdvPL"/>
            <w:kern w:val="0"/>
            <w:sz w:val="28"/>
            <w:szCs w:val="28"/>
            <w:lang w:bidi="hi-IN"/>
          </w:rPr>
          <w:instrText xml:space="preserve"> ADDIN EN.CITE &lt;EndNote&gt;&lt;Cite&gt;&lt;Author&gt;Kraft&lt;/Author&gt;&lt;Year&gt;2000&lt;/Year&gt;&lt;RecNum&gt;32&lt;/RecNum&gt;&lt;DisplayText&gt;&lt;style face="superscript"&gt;27&lt;/style&gt;&lt;/DisplayText&gt;&lt;record&gt;&lt;rec-number&gt;32&lt;/rec-number&gt;&lt;foreign-keys&gt;&lt;key app="EN" db-id="9w2e5xw0uxadxmer5zap29v7rfdf2f25stp2"&gt;32&lt;/key&gt;&lt;/foreign-keys&gt;&lt;ref-type name="Journal Article"&gt;17&lt;/ref-type&gt;&lt;contributors&gt;&lt;authors&gt;&lt;author&gt;Kraft, J. M.&lt;/author&gt;&lt;author&gt;Mezoff, J. S.&lt;/author&gt;&lt;author&gt;Sogolow, E. D.&lt;/author&gt;&lt;author&gt;Neumann, M. S.&lt;/author&gt;&lt;author&gt;Thomas, P. A.&lt;/author&gt;&lt;/authors&gt;&lt;/contributors&gt;&lt;auth-address&gt;Division of HIV/AIDS Prevention Intervention Research and Support, National Center for HIV, STD, and TB Prevention, Centers for Disease Control and Prevention, Atlanta, Georgia 30341, USA. jik4@cdc.gov&lt;/auth-address&gt;&lt;titles&gt;&lt;title&gt;A technology transfer model for effective HIV/AIDS interventions: science and practice&lt;/title&gt;&lt;secondary-title&gt;AIDS Educ Prev&lt;/secondary-title&gt;&lt;/titles&gt;&lt;periodical&gt;&lt;full-title&gt;AIDS Educ Prev&lt;/full-title&gt;&lt;/periodical&gt;&lt;pages&gt;7-20&lt;/pages&gt;&lt;volume&gt;12&lt;/volume&gt;&lt;number&gt;5 Suppl&lt;/number&gt;&lt;edition&gt;2000/11/04&lt;/edition&gt;&lt;keywords&gt;&lt;keyword&gt;HIV Infections/*prevention &amp;amp; control&lt;/keyword&gt;&lt;keyword&gt;Health Behavior&lt;/keyword&gt;&lt;keyword&gt;Health Planning Technical Assistance&lt;/keyword&gt;&lt;keyword&gt;Humans&lt;/keyword&gt;&lt;keyword&gt;Models, Theoretical&lt;/keyword&gt;&lt;keyword&gt;Preventive Health Services/*organization &amp;amp; administration&lt;/keyword&gt;&lt;keyword&gt;Program Development&lt;/keyword&gt;&lt;keyword&gt;Public Health Practice&lt;/keyword&gt;&lt;keyword&gt;*Technology Transfer&lt;/keyword&gt;&lt;keyword&gt;United States&lt;/keyword&gt;&lt;/keywords&gt;&lt;dates&gt;&lt;year&gt;2000&lt;/year&gt;&lt;/dates&gt;&lt;isbn&gt;0899-9546 (Print)&lt;/isbn&gt;&lt;accession-num&gt;11063066&lt;/accession-num&gt;&lt;urls&gt;&lt;related-urls&gt;&lt;url&gt;http://www.ncbi.nlm.nih.gov/entrez/query.fcgi?cmd=Retrieve&amp;amp;db=PubMed&amp;amp;dopt=Citation&amp;amp;list_uids=11063066&lt;/url&gt;&lt;/related-urls&gt;&lt;/urls&gt;&lt;language&gt;eng&lt;/language&gt;&lt;/record&gt;&lt;/Cite&gt;&lt;/EndNote&gt;</w:instrText>
        </w:r>
        <w:r w:rsidR="00AA1A62" w:rsidRPr="003B31C5">
          <w:rPr>
            <w:rFonts w:eastAsia="標楷體" w:cs="AdvPL"/>
            <w:kern w:val="0"/>
            <w:sz w:val="28"/>
            <w:szCs w:val="28"/>
            <w:lang w:bidi="hi-IN"/>
          </w:rPr>
          <w:fldChar w:fldCharType="separate"/>
        </w:r>
        <w:r w:rsidR="00AA1A62" w:rsidRPr="003B31C5">
          <w:rPr>
            <w:rFonts w:eastAsia="標楷體" w:cs="AdvPL"/>
            <w:noProof/>
            <w:kern w:val="0"/>
            <w:sz w:val="28"/>
            <w:szCs w:val="28"/>
            <w:vertAlign w:val="superscript"/>
            <w:lang w:bidi="hi-IN"/>
          </w:rPr>
          <w:t>27</w:t>
        </w:r>
        <w:r w:rsidR="00AA1A62" w:rsidRPr="003B31C5">
          <w:rPr>
            <w:rFonts w:eastAsia="標楷體" w:cs="AdvPL"/>
            <w:kern w:val="0"/>
            <w:sz w:val="28"/>
            <w:szCs w:val="28"/>
            <w:lang w:bidi="hi-IN"/>
          </w:rPr>
          <w:fldChar w:fldCharType="end"/>
        </w:r>
      </w:hyperlink>
      <w:r w:rsidRPr="003B31C5">
        <w:rPr>
          <w:rFonts w:eastAsia="標楷體" w:hAnsi="標楷體" w:cs="AdvPL"/>
          <w:kern w:val="0"/>
          <w:sz w:val="28"/>
          <w:szCs w:val="28"/>
          <w:lang w:bidi="hi-IN"/>
        </w:rPr>
        <w:t>。</w:t>
      </w:r>
      <w:r w:rsidRPr="003B31C5">
        <w:rPr>
          <w:rFonts w:eastAsia="標楷體" w:hAnsi="標楷體"/>
          <w:sz w:val="28"/>
          <w:szCs w:val="28"/>
        </w:rPr>
        <w:t>意見領袖</w:t>
      </w:r>
      <w:r w:rsidRPr="003B31C5">
        <w:rPr>
          <w:rFonts w:eastAsia="標楷體" w:hAnsi="標楷體" w:cs="AdvPL"/>
          <w:kern w:val="0"/>
          <w:sz w:val="28"/>
          <w:szCs w:val="28"/>
          <w:lang w:bidi="hi-IN"/>
        </w:rPr>
        <w:t>介入措施是以社會擴散理論為基礎</w:t>
      </w:r>
      <w:r w:rsidRPr="003B31C5">
        <w:rPr>
          <w:rFonts w:eastAsia="標楷體" w:cs="AdvPL"/>
          <w:kern w:val="0"/>
          <w:sz w:val="28"/>
          <w:szCs w:val="28"/>
          <w:lang w:bidi="hi-IN"/>
        </w:rPr>
        <w:t>(social diffusion theory)</w:t>
      </w:r>
      <w:hyperlink w:anchor="_ENREF_28" w:tooltip="Rogers, 1995 #34" w:history="1">
        <w:r w:rsidR="00AA1A62" w:rsidRPr="003B31C5">
          <w:rPr>
            <w:rFonts w:eastAsia="標楷體" w:cs="AdvPL"/>
            <w:kern w:val="0"/>
            <w:sz w:val="28"/>
            <w:szCs w:val="28"/>
            <w:lang w:bidi="hi-IN"/>
          </w:rPr>
          <w:fldChar w:fldCharType="begin"/>
        </w:r>
        <w:r w:rsidR="00AA1A62" w:rsidRPr="003B31C5">
          <w:rPr>
            <w:rFonts w:eastAsia="標楷體" w:cs="AdvPL"/>
            <w:kern w:val="0"/>
            <w:sz w:val="28"/>
            <w:szCs w:val="28"/>
            <w:lang w:bidi="hi-IN"/>
          </w:rPr>
          <w:instrText xml:space="preserve"> ADDIN EN.CITE &lt;EndNote&gt;&lt;Cite&gt;&lt;Author&gt;Rogers&lt;/Author&gt;&lt;Year&gt;1995&lt;/Year&gt;&lt;RecNum&gt;34&lt;/RecNum&gt;&lt;DisplayText&gt;&lt;style face="superscript"&gt;28&lt;/style&gt;&lt;/DisplayText&gt;&lt;record&gt;&lt;rec-number&gt;34&lt;/rec-number&gt;&lt;foreign-keys&gt;&lt;key app="EN" db-id="9w2e5xw0uxadxmer5zap29v7rfdf2f25stp2"&gt;34&lt;/key&gt;&lt;/foreign-keys&gt;&lt;ref-type name="Book"&gt;6&lt;/ref-type&gt;&lt;contributors&gt;&lt;authors&gt;&lt;author&gt;Everett M. Rogers&lt;/author&gt;&lt;/authors&gt;&lt;/contributors&gt;&lt;titles&gt;&lt;title&gt;Diffusion of Innovations&lt;/title&gt;&lt;/titles&gt;&lt;edition&gt;4th&lt;/edition&gt;&lt;dates&gt;&lt;year&gt;1995&lt;/year&gt;&lt;/dates&gt;&lt;pub-location&gt;New York&lt;/pub-location&gt;&lt;publisher&gt;Free Press&lt;/publisher&gt;&lt;urls&gt;&lt;/urls&gt;&lt;/record&gt;&lt;/Cite&gt;&lt;/EndNote&gt;</w:instrText>
        </w:r>
        <w:r w:rsidR="00AA1A62" w:rsidRPr="003B31C5">
          <w:rPr>
            <w:rFonts w:eastAsia="標楷體" w:cs="AdvPL"/>
            <w:kern w:val="0"/>
            <w:sz w:val="28"/>
            <w:szCs w:val="28"/>
            <w:lang w:bidi="hi-IN"/>
          </w:rPr>
          <w:fldChar w:fldCharType="separate"/>
        </w:r>
        <w:r w:rsidR="00AA1A62" w:rsidRPr="003B31C5">
          <w:rPr>
            <w:rFonts w:eastAsia="標楷體" w:cs="AdvPL"/>
            <w:noProof/>
            <w:kern w:val="0"/>
            <w:sz w:val="28"/>
            <w:szCs w:val="28"/>
            <w:vertAlign w:val="superscript"/>
            <w:lang w:bidi="hi-IN"/>
          </w:rPr>
          <w:t>28</w:t>
        </w:r>
        <w:r w:rsidR="00AA1A62" w:rsidRPr="003B31C5">
          <w:rPr>
            <w:rFonts w:eastAsia="標楷體" w:cs="AdvPL"/>
            <w:kern w:val="0"/>
            <w:sz w:val="28"/>
            <w:szCs w:val="28"/>
            <w:lang w:bidi="hi-IN"/>
          </w:rPr>
          <w:fldChar w:fldCharType="end"/>
        </w:r>
      </w:hyperlink>
      <w:r w:rsidRPr="003B31C5">
        <w:rPr>
          <w:rFonts w:eastAsia="標楷體" w:hAnsi="標楷體" w:cs="AdvPL"/>
          <w:kern w:val="0"/>
          <w:sz w:val="28"/>
          <w:szCs w:val="28"/>
          <w:lang w:bidi="hi-IN"/>
        </w:rPr>
        <w:t>，</w:t>
      </w:r>
      <w:r w:rsidRPr="003B31C5">
        <w:rPr>
          <w:rFonts w:eastAsia="標楷體" w:hAnsi="標楷體" w:cs="新細明體"/>
          <w:kern w:val="0"/>
          <w:sz w:val="28"/>
          <w:szCs w:val="28"/>
          <w:lang w:bidi="hi-IN"/>
        </w:rPr>
        <w:t>在某個社會環境裡透過傳播管道</w:t>
      </w:r>
      <w:r w:rsidRPr="003B31C5">
        <w:rPr>
          <w:rFonts w:eastAsia="標楷體" w:hAnsi="標楷體" w:cs="新細明體" w:hint="eastAsia"/>
          <w:kern w:val="0"/>
          <w:sz w:val="28"/>
          <w:szCs w:val="28"/>
          <w:lang w:bidi="hi-IN"/>
        </w:rPr>
        <w:t>，</w:t>
      </w:r>
      <w:r w:rsidRPr="003B31C5">
        <w:rPr>
          <w:rFonts w:eastAsia="標楷體" w:hAnsi="標楷體" w:cs="新細明體"/>
          <w:kern w:val="0"/>
          <w:sz w:val="28"/>
          <w:szCs w:val="28"/>
          <w:lang w:bidi="hi-IN"/>
        </w:rPr>
        <w:t>尋求社會成員接受新事物或新觀念的一種過程</w:t>
      </w:r>
      <w:r w:rsidRPr="003B31C5">
        <w:rPr>
          <w:rFonts w:eastAsia="標楷體" w:hAnsi="標楷體" w:cs="新細明體" w:hint="eastAsia"/>
          <w:kern w:val="0"/>
          <w:sz w:val="28"/>
          <w:szCs w:val="28"/>
          <w:lang w:bidi="hi-IN"/>
        </w:rPr>
        <w:t>，</w:t>
      </w:r>
      <w:r w:rsidRPr="003B31C5">
        <w:rPr>
          <w:rFonts w:eastAsia="標楷體" w:hAnsi="標楷體" w:cs="新細明體"/>
          <w:kern w:val="0"/>
          <w:sz w:val="28"/>
          <w:szCs w:val="28"/>
          <w:lang w:bidi="hi-IN"/>
        </w:rPr>
        <w:t>通常需要一段相當長的適應時間</w:t>
      </w:r>
      <w:r w:rsidRPr="003B31C5">
        <w:rPr>
          <w:rFonts w:eastAsia="標楷體" w:hAnsi="標楷體" w:cs="新細明體" w:hint="eastAsia"/>
          <w:kern w:val="0"/>
          <w:sz w:val="28"/>
          <w:szCs w:val="28"/>
          <w:lang w:bidi="hi-IN"/>
        </w:rPr>
        <w:t>，</w:t>
      </w:r>
      <w:r w:rsidRPr="003B31C5">
        <w:rPr>
          <w:rFonts w:eastAsia="標楷體" w:hAnsi="標楷體" w:cs="新細明體"/>
          <w:kern w:val="0"/>
          <w:sz w:val="28"/>
          <w:szCs w:val="28"/>
          <w:lang w:bidi="hi-IN"/>
        </w:rPr>
        <w:t>在溝通的過程中參與者相互提供資訊、分享資訊以達到某種程度的共識</w:t>
      </w:r>
      <w:r w:rsidRPr="003B31C5">
        <w:rPr>
          <w:rFonts w:eastAsia="標楷體" w:hAnsi="標楷體" w:cs="新細明體" w:hint="eastAsia"/>
          <w:kern w:val="0"/>
          <w:sz w:val="28"/>
          <w:szCs w:val="28"/>
          <w:lang w:bidi="hi-IN"/>
        </w:rPr>
        <w:t>。</w:t>
      </w:r>
    </w:p>
    <w:p w:rsidR="006F3A75" w:rsidRPr="003B31C5" w:rsidRDefault="000E38AB" w:rsidP="00162FB2">
      <w:pPr>
        <w:numPr>
          <w:ilvl w:val="12"/>
          <w:numId w:val="0"/>
        </w:numPr>
        <w:spacing w:line="360" w:lineRule="auto"/>
        <w:ind w:leftChars="-1" w:left="-2" w:right="28" w:firstLineChars="225" w:firstLine="630"/>
        <w:rPr>
          <w:rFonts w:eastAsia="標楷體" w:cs="AdvPL" w:hint="eastAsia"/>
          <w:kern w:val="0"/>
          <w:sz w:val="28"/>
          <w:szCs w:val="28"/>
          <w:lang w:bidi="hi-IN"/>
        </w:rPr>
      </w:pPr>
      <w:r w:rsidRPr="003B31C5">
        <w:rPr>
          <w:rFonts w:eastAsia="標楷體" w:cs="AdvPL"/>
          <w:kern w:val="0"/>
          <w:sz w:val="28"/>
          <w:szCs w:val="28"/>
          <w:lang w:bidi="hi-IN"/>
        </w:rPr>
        <w:t>POL</w:t>
      </w:r>
      <w:r w:rsidRPr="003B31C5">
        <w:rPr>
          <w:rFonts w:eastAsia="標楷體" w:cs="AdvPL" w:hint="eastAsia"/>
          <w:kern w:val="0"/>
          <w:sz w:val="28"/>
          <w:szCs w:val="28"/>
          <w:lang w:bidi="hi-IN"/>
        </w:rPr>
        <w:t>介入措施首先應用在</w:t>
      </w:r>
      <w:proofErr w:type="gramStart"/>
      <w:r w:rsidRPr="003B31C5">
        <w:rPr>
          <w:rFonts w:eastAsia="標楷體" w:cs="AdvPL" w:hint="eastAsia"/>
          <w:kern w:val="0"/>
          <w:sz w:val="28"/>
          <w:szCs w:val="28"/>
          <w:lang w:bidi="hi-IN"/>
        </w:rPr>
        <w:t>美國至男同志</w:t>
      </w:r>
      <w:proofErr w:type="gramEnd"/>
      <w:r w:rsidRPr="003B31C5">
        <w:rPr>
          <w:rFonts w:eastAsia="標楷體" w:cs="AdvPL" w:hint="eastAsia"/>
          <w:kern w:val="0"/>
          <w:sz w:val="28"/>
          <w:szCs w:val="28"/>
          <w:lang w:bidi="hi-IN"/>
        </w:rPr>
        <w:t>酒吧的同志社群，在執行</w:t>
      </w:r>
      <w:r w:rsidRPr="003B31C5">
        <w:rPr>
          <w:rFonts w:eastAsia="標楷體" w:cs="AdvPL" w:hint="eastAsia"/>
          <w:kern w:val="0"/>
          <w:sz w:val="28"/>
          <w:szCs w:val="28"/>
          <w:lang w:bidi="hi-IN"/>
        </w:rPr>
        <w:t>POL</w:t>
      </w:r>
      <w:r w:rsidRPr="003B31C5">
        <w:rPr>
          <w:rFonts w:eastAsia="標楷體" w:cs="AdvPL" w:hint="eastAsia"/>
          <w:kern w:val="0"/>
          <w:sz w:val="28"/>
          <w:szCs w:val="28"/>
          <w:lang w:bidi="hi-IN"/>
        </w:rPr>
        <w:t>介入措施的城市其同志</w:t>
      </w:r>
      <w:proofErr w:type="gramStart"/>
      <w:r w:rsidRPr="003B31C5">
        <w:rPr>
          <w:rFonts w:eastAsia="標楷體" w:cs="AdvPL" w:hint="eastAsia"/>
          <w:kern w:val="0"/>
          <w:sz w:val="28"/>
          <w:szCs w:val="28"/>
          <w:lang w:bidi="hi-IN"/>
        </w:rPr>
        <w:t>社群未使用</w:t>
      </w:r>
      <w:proofErr w:type="gramEnd"/>
      <w:r w:rsidRPr="003B31C5">
        <w:rPr>
          <w:rFonts w:eastAsia="標楷體" w:cs="AdvPL" w:hint="eastAsia"/>
          <w:kern w:val="0"/>
          <w:sz w:val="28"/>
          <w:szCs w:val="28"/>
          <w:lang w:bidi="hi-IN"/>
        </w:rPr>
        <w:t>保險套</w:t>
      </w:r>
      <w:proofErr w:type="gramStart"/>
      <w:r w:rsidRPr="003B31C5">
        <w:rPr>
          <w:rFonts w:eastAsia="標楷體" w:cs="AdvPL" w:hint="eastAsia"/>
          <w:kern w:val="0"/>
          <w:sz w:val="28"/>
          <w:szCs w:val="28"/>
          <w:lang w:bidi="hi-IN"/>
        </w:rPr>
        <w:t>肛</w:t>
      </w:r>
      <w:proofErr w:type="gramEnd"/>
      <w:r w:rsidRPr="003B31C5">
        <w:rPr>
          <w:rFonts w:eastAsia="標楷體" w:cs="AdvPL" w:hint="eastAsia"/>
          <w:kern w:val="0"/>
          <w:sz w:val="28"/>
          <w:szCs w:val="28"/>
          <w:lang w:bidi="hi-IN"/>
        </w:rPr>
        <w:t>交的比例顯著低於控制組的城市，且使用保險套的比率顯著提升，整體危險行為降低約</w:t>
      </w:r>
      <w:r w:rsidRPr="003B31C5">
        <w:rPr>
          <w:rFonts w:eastAsia="標楷體" w:cs="AdvPL" w:hint="eastAsia"/>
          <w:kern w:val="0"/>
          <w:sz w:val="28"/>
          <w:szCs w:val="28"/>
          <w:lang w:bidi="hi-IN"/>
        </w:rPr>
        <w:t>30%</w:t>
      </w:r>
      <w:hyperlink w:anchor="_ENREF_29" w:tooltip="Kelly, 1997 #47" w:history="1">
        <w:r w:rsidR="00AA1A62" w:rsidRPr="003B31C5">
          <w:rPr>
            <w:rFonts w:eastAsia="標楷體" w:cs="AdvPL"/>
            <w:kern w:val="0"/>
            <w:sz w:val="28"/>
            <w:szCs w:val="28"/>
            <w:lang w:bidi="hi-IN"/>
          </w:rPr>
          <w:fldChar w:fldCharType="begin">
            <w:fldData xml:space="preserve">PEVuZE5vdGU+PENpdGU+PEF1dGhvcj5LZWxseTwvQXV0aG9yPjxZZWFyPjE5OTc8L1llYXI+PFJl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==
</w:fldData>
          </w:fldChar>
        </w:r>
        <w:r w:rsidR="00AA1A62" w:rsidRPr="003B31C5">
          <w:rPr>
            <w:rFonts w:eastAsia="標楷體" w:cs="AdvPL"/>
            <w:kern w:val="0"/>
            <w:sz w:val="28"/>
            <w:szCs w:val="28"/>
            <w:lang w:bidi="hi-IN"/>
          </w:rPr>
          <w:instrText xml:space="preserve"> ADDIN EN.CITE </w:instrText>
        </w:r>
        <w:r w:rsidR="00AA1A62" w:rsidRPr="003B31C5">
          <w:rPr>
            <w:rFonts w:eastAsia="標楷體" w:cs="AdvPL"/>
            <w:kern w:val="0"/>
            <w:sz w:val="28"/>
            <w:szCs w:val="28"/>
            <w:lang w:bidi="hi-IN"/>
          </w:rPr>
          <w:fldChar w:fldCharType="begin">
            <w:fldData xml:space="preserve">PEVuZE5vdGU+PENpdGU+PEF1dGhvcj5LZWxseTwvQXV0aG9yPjxZZWFyPjE5OTc8L1llYXI+PFJl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==
</w:fldData>
          </w:fldChar>
        </w:r>
        <w:r w:rsidR="00AA1A62" w:rsidRPr="003B31C5">
          <w:rPr>
            <w:rFonts w:eastAsia="標楷體" w:cs="AdvPL"/>
            <w:kern w:val="0"/>
            <w:sz w:val="28"/>
            <w:szCs w:val="28"/>
            <w:lang w:bidi="hi-IN"/>
          </w:rPr>
          <w:instrText xml:space="preserve"> ADDIN EN.CITE.DATA </w:instrText>
        </w:r>
        <w:r w:rsidR="00AA1A62" w:rsidRPr="003B31C5">
          <w:rPr>
            <w:rFonts w:eastAsia="標楷體" w:cs="AdvPL"/>
            <w:kern w:val="0"/>
            <w:sz w:val="28"/>
            <w:szCs w:val="28"/>
            <w:lang w:bidi="hi-IN"/>
          </w:rPr>
        </w:r>
        <w:r w:rsidR="00AA1A62" w:rsidRPr="003B31C5">
          <w:rPr>
            <w:rFonts w:eastAsia="標楷體" w:cs="AdvPL"/>
            <w:kern w:val="0"/>
            <w:sz w:val="28"/>
            <w:szCs w:val="28"/>
            <w:lang w:bidi="hi-IN"/>
          </w:rPr>
          <w:fldChar w:fldCharType="end"/>
        </w:r>
        <w:r w:rsidR="00AA1A62" w:rsidRPr="003B31C5">
          <w:rPr>
            <w:rFonts w:eastAsia="標楷體" w:cs="AdvPL"/>
            <w:kern w:val="0"/>
            <w:sz w:val="28"/>
            <w:szCs w:val="28"/>
            <w:lang w:bidi="hi-IN"/>
          </w:rPr>
          <w:fldChar w:fldCharType="separate"/>
        </w:r>
        <w:r w:rsidR="00AA1A62" w:rsidRPr="003B31C5">
          <w:rPr>
            <w:rFonts w:eastAsia="標楷體" w:cs="AdvPL"/>
            <w:noProof/>
            <w:kern w:val="0"/>
            <w:sz w:val="28"/>
            <w:szCs w:val="28"/>
            <w:vertAlign w:val="superscript"/>
            <w:lang w:bidi="hi-IN"/>
          </w:rPr>
          <w:t>29-31</w:t>
        </w:r>
        <w:r w:rsidR="00AA1A62" w:rsidRPr="003B31C5">
          <w:rPr>
            <w:rFonts w:eastAsia="標楷體" w:cs="AdvPL"/>
            <w:kern w:val="0"/>
            <w:sz w:val="28"/>
            <w:szCs w:val="28"/>
            <w:lang w:bidi="hi-IN"/>
          </w:rPr>
          <w:fldChar w:fldCharType="end"/>
        </w:r>
      </w:hyperlink>
      <w:r w:rsidRPr="003B31C5">
        <w:rPr>
          <w:rFonts w:eastAsia="標楷體" w:cs="AdvPL" w:hint="eastAsia"/>
          <w:kern w:val="0"/>
          <w:sz w:val="28"/>
          <w:szCs w:val="28"/>
          <w:lang w:bidi="hi-IN"/>
        </w:rPr>
        <w:t>。</w:t>
      </w:r>
      <w:r w:rsidRPr="003B31C5">
        <w:rPr>
          <w:rFonts w:eastAsia="標楷體" w:cs="AdvPL" w:hint="eastAsia"/>
          <w:kern w:val="0"/>
          <w:sz w:val="28"/>
          <w:szCs w:val="28"/>
          <w:lang w:bidi="hi-IN"/>
        </w:rPr>
        <w:t>POL</w:t>
      </w:r>
      <w:r w:rsidRPr="003B31C5">
        <w:rPr>
          <w:rFonts w:eastAsia="標楷體" w:cs="AdvPL" w:hint="eastAsia"/>
          <w:kern w:val="0"/>
          <w:sz w:val="28"/>
          <w:szCs w:val="28"/>
          <w:lang w:bidi="hi-IN"/>
        </w:rPr>
        <w:t>的社區層次的介入措施後來被廣泛運用在中國食品市場的工人、印度酒店的客人、祕魯社區居民、俄羅斯莫斯科聖彼得斯堡</w:t>
      </w:r>
      <w:r w:rsidRPr="003B31C5">
        <w:rPr>
          <w:rFonts w:eastAsia="標楷體" w:cs="AdvPL" w:hint="eastAsia"/>
          <w:kern w:val="0"/>
          <w:sz w:val="28"/>
          <w:szCs w:val="28"/>
          <w:lang w:bidi="hi-IN"/>
        </w:rPr>
        <w:t>18-30</w:t>
      </w:r>
      <w:r w:rsidRPr="003B31C5">
        <w:rPr>
          <w:rFonts w:eastAsia="標楷體" w:cs="AdvPL" w:hint="eastAsia"/>
          <w:kern w:val="0"/>
          <w:sz w:val="28"/>
          <w:szCs w:val="28"/>
          <w:lang w:bidi="hi-IN"/>
        </w:rPr>
        <w:t>歲男女及辛巴威新興發展的社區等五個國家不同社群</w:t>
      </w:r>
      <w:r w:rsidR="00AA1A62" w:rsidRPr="003B31C5">
        <w:rPr>
          <w:rFonts w:eastAsia="標楷體" w:cs="AdvPL"/>
          <w:kern w:val="0"/>
          <w:sz w:val="28"/>
          <w:szCs w:val="28"/>
          <w:lang w:bidi="hi-IN"/>
        </w:rPr>
        <w:fldChar w:fldCharType="begin"/>
      </w:r>
      <w:r w:rsidR="00AA1A62" w:rsidRPr="003B31C5">
        <w:rPr>
          <w:rFonts w:eastAsia="標楷體" w:cs="AdvPL"/>
          <w:kern w:val="0"/>
          <w:sz w:val="28"/>
          <w:szCs w:val="28"/>
          <w:lang w:bidi="hi-IN"/>
        </w:rPr>
        <w:instrText xml:space="preserve"> </w:instrText>
      </w:r>
      <w:r w:rsidR="00AA1A62" w:rsidRPr="003B31C5">
        <w:rPr>
          <w:rFonts w:eastAsia="標楷體" w:cs="AdvPL" w:hint="eastAsia"/>
          <w:kern w:val="0"/>
          <w:sz w:val="28"/>
          <w:szCs w:val="28"/>
          <w:lang w:bidi="hi-IN"/>
        </w:rPr>
        <w:instrText>HYPERLINK \l "_ENREF_32" \o "Group, 2007 #9"</w:instrText>
      </w:r>
      <w:r w:rsidR="00AA1A62" w:rsidRPr="003B31C5">
        <w:rPr>
          <w:rFonts w:eastAsia="標楷體" w:cs="AdvPL"/>
          <w:kern w:val="0"/>
          <w:sz w:val="28"/>
          <w:szCs w:val="28"/>
          <w:lang w:bidi="hi-IN"/>
        </w:rPr>
        <w:instrText xml:space="preserve"> </w:instrText>
      </w:r>
      <w:r w:rsidR="00992A85" w:rsidRPr="003B31C5">
        <w:rPr>
          <w:rFonts w:eastAsia="標楷體" w:cs="AdvPL"/>
          <w:kern w:val="0"/>
          <w:sz w:val="28"/>
          <w:szCs w:val="28"/>
          <w:lang w:bidi="hi-IN"/>
        </w:rPr>
      </w:r>
      <w:r w:rsidR="00AA1A62" w:rsidRPr="003B31C5">
        <w:rPr>
          <w:rFonts w:eastAsia="標楷體" w:cs="AdvPL"/>
          <w:kern w:val="0"/>
          <w:sz w:val="28"/>
          <w:szCs w:val="28"/>
          <w:lang w:bidi="hi-IN"/>
        </w:rPr>
        <w:fldChar w:fldCharType="separate"/>
      </w:r>
      <w:r w:rsidR="00AA1A62" w:rsidRPr="003B31C5">
        <w:rPr>
          <w:rFonts w:eastAsia="標楷體" w:cs="AdvPL"/>
          <w:kern w:val="0"/>
          <w:sz w:val="28"/>
          <w:szCs w:val="28"/>
          <w:lang w:bidi="hi-IN"/>
        </w:rPr>
        <w:fldChar w:fldCharType="begin"/>
      </w:r>
      <w:r w:rsidR="00AA1A62" w:rsidRPr="003B31C5">
        <w:rPr>
          <w:rFonts w:eastAsia="標楷體" w:cs="AdvPL"/>
          <w:kern w:val="0"/>
          <w:sz w:val="28"/>
          <w:szCs w:val="28"/>
          <w:lang w:bidi="hi-IN"/>
        </w:rPr>
        <w:instrText xml:space="preserve"> ADDIN EN.CITE &lt;EndNote&gt;&lt;Cite&gt;&lt;Author&gt;Group&lt;/Author&gt;&lt;Year&gt;2007&lt;/Year&gt;&lt;RecNum&gt;9&lt;/RecNum&gt;&lt;DisplayText&gt;&lt;style face="superscript"&gt;32&lt;/style&gt;&lt;/DisplayText&gt;&lt;record&gt;&lt;rec-number&gt;9&lt;/rec-number&gt;&lt;foreign-keys&gt;&lt;key app="EN" db-id="9w2e5xw0uxadxmer5zap29v7rfdf2f25stp2"&gt;9&lt;/key&gt;&lt;/foreign-keys&gt;&lt;ref-type name="Journal Article"&gt;17&lt;/ref-type&gt;&lt;contributors&gt;&lt;authors&gt;&lt;author&gt;NIMH Collaborative HIV/STD Prevention Trial Group&lt;/author&gt;&lt;/authors&gt;&lt;/contributors&gt;&lt;titles&gt;&lt;title&gt;Selection of populations represented in the NIMH Collaborative HIV/STD Prevention Trial&lt;/title&gt;&lt;secondary-title&gt;AIDS&lt;/secondary-title&gt;&lt;/titles&gt;&lt;periodical&gt;&lt;full-title&gt;AIDS&lt;/full-title&gt;&lt;/periodical&gt;&lt;pages&gt;S19-28&lt;/pages&gt;&lt;volume&gt;21 Suppl 2&lt;/volume&gt;&lt;edition&gt;2007/04/07&lt;/edition&gt;&lt;keywords&gt;&lt;keyword&gt;Acquired Immunodeficiency Syndrome/*prevention &amp;amp; control/psychology&lt;/keyword&gt;&lt;keyword&gt;China&lt;/keyword&gt;&lt;keyword&gt;Community Networks&lt;/keyword&gt;&lt;keyword&gt;*Developing Countries&lt;/keyword&gt;&lt;keyword&gt;Female&lt;/keyword&gt;&lt;keyword&gt;Health Services Needs and Demand&lt;/keyword&gt;&lt;keyword&gt;Humans&lt;/keyword&gt;&lt;keyword&gt;India&lt;/keyword&gt;&lt;keyword&gt;*International Cooperation&lt;/keyword&gt;&lt;keyword&gt;Male&lt;/keyword&gt;&lt;keyword&gt;Multicenter Studies as Topic&lt;/keyword&gt;&lt;keyword&gt;National Institute of Mental Health (U.S.)&lt;/keyword&gt;&lt;keyword&gt;*Patient Selection&lt;/keyword&gt;&lt;keyword&gt;Peru&lt;/keyword&gt;&lt;keyword&gt;Randomized Controlled Trials as Topic/methods&lt;/keyword&gt;&lt;keyword&gt;Risk Reduction Behavior&lt;/keyword&gt;&lt;keyword&gt;Russia&lt;/keyword&gt;&lt;keyword&gt;Sexually Transmitted Diseases/prevention &amp;amp; control/psychology&lt;/keyword&gt;&lt;keyword&gt;United States&lt;/keyword&gt;&lt;keyword&gt;Zimbabwe&lt;/keyword&gt;&lt;/keywords&gt;&lt;dates&gt;&lt;year&gt;2007&lt;/year&gt;&lt;pub-dates&gt;&lt;date&gt;Apr&lt;/date&gt;&lt;/pub-dates&gt;&lt;/dates&gt;&lt;isbn&gt;0269-9370 (Print)&lt;/isbn&gt;&lt;accession-num&gt;17413260&lt;/accession-num&gt;&lt;urls&gt;&lt;related-urls&gt;&lt;url&gt;http://www.ncbi.nlm.nih.gov/entrez/query.fcgi?cmd=Retrieve&amp;amp;db=PubMed&amp;amp;dopt=Citation&amp;amp;list_uids=17413260&lt;/url&gt;&lt;/related-urls&gt;&lt;/urls&gt;&lt;electronic-resource-num&gt;10.1097/01.aids.0000266454.26268.90&amp;#xD;00002030-200704002-00003 [pii]&lt;/electronic-resource-num&gt;&lt;language&gt;eng&lt;/language&gt;&lt;/record&gt;&lt;/Cite&gt;&lt;/EndNote&gt;</w:instrText>
      </w:r>
      <w:r w:rsidR="00AA1A62" w:rsidRPr="003B31C5">
        <w:rPr>
          <w:rFonts w:eastAsia="標楷體" w:cs="AdvPL"/>
          <w:kern w:val="0"/>
          <w:sz w:val="28"/>
          <w:szCs w:val="28"/>
          <w:lang w:bidi="hi-IN"/>
        </w:rPr>
        <w:fldChar w:fldCharType="separate"/>
      </w:r>
      <w:r w:rsidR="00AA1A62" w:rsidRPr="003B31C5">
        <w:rPr>
          <w:rFonts w:eastAsia="標楷體" w:cs="AdvPL"/>
          <w:noProof/>
          <w:kern w:val="0"/>
          <w:sz w:val="28"/>
          <w:szCs w:val="28"/>
          <w:vertAlign w:val="superscript"/>
          <w:lang w:bidi="hi-IN"/>
        </w:rPr>
        <w:t>32</w:t>
      </w:r>
      <w:r w:rsidR="00AA1A62" w:rsidRPr="003B31C5">
        <w:rPr>
          <w:rFonts w:eastAsia="標楷體" w:cs="AdvPL"/>
          <w:kern w:val="0"/>
          <w:sz w:val="28"/>
          <w:szCs w:val="28"/>
          <w:lang w:bidi="hi-IN"/>
        </w:rPr>
        <w:fldChar w:fldCharType="end"/>
      </w:r>
      <w:r w:rsidR="00AA1A62" w:rsidRPr="003B31C5">
        <w:rPr>
          <w:rFonts w:eastAsia="標楷體" w:cs="AdvPL"/>
          <w:kern w:val="0"/>
          <w:sz w:val="28"/>
          <w:szCs w:val="28"/>
          <w:lang w:bidi="hi-IN"/>
        </w:rPr>
        <w:fldChar w:fldCharType="end"/>
      </w:r>
      <w:r w:rsidRPr="003B31C5">
        <w:rPr>
          <w:rFonts w:eastAsia="標楷體" w:cs="AdvPL" w:hint="eastAsia"/>
          <w:kern w:val="0"/>
          <w:sz w:val="28"/>
          <w:szCs w:val="28"/>
          <w:lang w:bidi="hi-IN"/>
        </w:rPr>
        <w:t>，研究指出</w:t>
      </w:r>
      <w:r w:rsidRPr="003B31C5">
        <w:rPr>
          <w:rFonts w:eastAsia="標楷體" w:cs="AdvPL" w:hint="eastAsia"/>
          <w:kern w:val="0"/>
          <w:sz w:val="28"/>
          <w:szCs w:val="28"/>
          <w:lang w:bidi="hi-IN"/>
        </w:rPr>
        <w:lastRenderedPageBreak/>
        <w:t>社區意見領袖的特質應為：受尊重動、可靠的、值得信任的、具有豐富的生活或性經驗、具同理心、</w:t>
      </w:r>
      <w:proofErr w:type="gramStart"/>
      <w:r w:rsidRPr="003B31C5">
        <w:rPr>
          <w:rFonts w:eastAsia="標楷體" w:cs="AdvPL" w:hint="eastAsia"/>
          <w:kern w:val="0"/>
          <w:sz w:val="28"/>
          <w:szCs w:val="28"/>
          <w:lang w:bidi="hi-IN"/>
        </w:rPr>
        <w:t>能說善道</w:t>
      </w:r>
      <w:proofErr w:type="gramEnd"/>
      <w:r w:rsidRPr="003B31C5">
        <w:rPr>
          <w:rFonts w:eastAsia="標楷體" w:cs="AdvPL" w:hint="eastAsia"/>
          <w:kern w:val="0"/>
          <w:sz w:val="28"/>
          <w:szCs w:val="28"/>
          <w:lang w:bidi="hi-IN"/>
        </w:rPr>
        <w:t>、且具有自信的</w:t>
      </w:r>
      <w:hyperlink w:anchor="_ENREF_33" w:tooltip="Group, 2007 #4" w:history="1">
        <w:r w:rsidR="00AA1A62" w:rsidRPr="003B31C5">
          <w:rPr>
            <w:rFonts w:eastAsia="標楷體" w:cs="AdvPL"/>
            <w:kern w:val="0"/>
            <w:sz w:val="28"/>
            <w:szCs w:val="28"/>
            <w:lang w:bidi="hi-IN"/>
          </w:rPr>
          <w:fldChar w:fldCharType="begin">
            <w:fldData xml:space="preserve">PEVuZE5vdGU+PENpdGU+PEF1dGhvcj5Hcm91cDwvQXV0aG9yPjxZZWFyPjIwMDc8L1llYXI+PFJl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</w:fldData>
          </w:fldChar>
        </w:r>
        <w:r w:rsidR="00AA1A62" w:rsidRPr="003B31C5">
          <w:rPr>
            <w:rFonts w:eastAsia="標楷體" w:cs="AdvPL"/>
            <w:kern w:val="0"/>
            <w:sz w:val="28"/>
            <w:szCs w:val="28"/>
            <w:lang w:bidi="hi-IN"/>
          </w:rPr>
          <w:instrText xml:space="preserve"> ADDIN EN.CITE </w:instrText>
        </w:r>
        <w:r w:rsidR="00AA1A62" w:rsidRPr="003B31C5">
          <w:rPr>
            <w:rFonts w:eastAsia="標楷體" w:cs="AdvPL"/>
            <w:kern w:val="0"/>
            <w:sz w:val="28"/>
            <w:szCs w:val="28"/>
            <w:lang w:bidi="hi-IN"/>
          </w:rPr>
          <w:fldChar w:fldCharType="begin">
            <w:fldData xml:space="preserve">PEVuZE5vdGU+PENpdGU+PEF1dGhvcj5Hcm91cDwvQXV0aG9yPjxZZWFyPjIwMDc8L1llYXI+PFJl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</w:fldData>
          </w:fldChar>
        </w:r>
        <w:r w:rsidR="00AA1A62" w:rsidRPr="003B31C5">
          <w:rPr>
            <w:rFonts w:eastAsia="標楷體" w:cs="AdvPL"/>
            <w:kern w:val="0"/>
            <w:sz w:val="28"/>
            <w:szCs w:val="28"/>
            <w:lang w:bidi="hi-IN"/>
          </w:rPr>
          <w:instrText xml:space="preserve"> ADDIN EN.CITE.DATA </w:instrText>
        </w:r>
        <w:r w:rsidR="00AA1A62" w:rsidRPr="003B31C5">
          <w:rPr>
            <w:rFonts w:eastAsia="標楷體" w:cs="AdvPL"/>
            <w:kern w:val="0"/>
            <w:sz w:val="28"/>
            <w:szCs w:val="28"/>
            <w:lang w:bidi="hi-IN"/>
          </w:rPr>
        </w:r>
        <w:r w:rsidR="00AA1A62" w:rsidRPr="003B31C5">
          <w:rPr>
            <w:rFonts w:eastAsia="標楷體" w:cs="AdvPL"/>
            <w:kern w:val="0"/>
            <w:sz w:val="28"/>
            <w:szCs w:val="28"/>
            <w:lang w:bidi="hi-IN"/>
          </w:rPr>
          <w:fldChar w:fldCharType="end"/>
        </w:r>
        <w:r w:rsidR="00AA1A62" w:rsidRPr="003B31C5">
          <w:rPr>
            <w:rFonts w:eastAsia="標楷體" w:cs="AdvPL"/>
            <w:kern w:val="0"/>
            <w:sz w:val="28"/>
            <w:szCs w:val="28"/>
            <w:lang w:bidi="hi-IN"/>
          </w:rPr>
          <w:fldChar w:fldCharType="separate"/>
        </w:r>
        <w:r w:rsidR="00AA1A62" w:rsidRPr="003B31C5">
          <w:rPr>
            <w:rFonts w:eastAsia="標楷體" w:cs="AdvPL"/>
            <w:noProof/>
            <w:kern w:val="0"/>
            <w:sz w:val="28"/>
            <w:szCs w:val="28"/>
            <w:vertAlign w:val="superscript"/>
            <w:lang w:bidi="hi-IN"/>
          </w:rPr>
          <w:t>33</w:t>
        </w:r>
        <w:r w:rsidR="00AA1A62" w:rsidRPr="003B31C5">
          <w:rPr>
            <w:rFonts w:ascii="標楷體" w:eastAsia="標楷體" w:hAnsi="標楷體" w:cs="AdvPL"/>
            <w:kern w:val="0"/>
            <w:sz w:val="28"/>
            <w:szCs w:val="28"/>
            <w:lang w:bidi="hi-IN"/>
          </w:rPr>
          <w:fldChar w:fldCharType="end"/>
        </w:r>
      </w:hyperlink>
      <w:r w:rsidRPr="003B31C5">
        <w:rPr>
          <w:rFonts w:ascii="標楷體" w:eastAsia="標楷體" w:hAnsi="標楷體" w:cs="AdvPL" w:hint="eastAsia"/>
          <w:kern w:val="0"/>
          <w:sz w:val="28"/>
          <w:szCs w:val="28"/>
          <w:lang w:bidi="hi-IN"/>
        </w:rPr>
        <w:t>，</w:t>
      </w:r>
      <w:r w:rsidRPr="003B31C5">
        <w:rPr>
          <w:rFonts w:eastAsia="標楷體" w:cs="AdvPL"/>
          <w:kern w:val="0"/>
          <w:sz w:val="28"/>
          <w:szCs w:val="28"/>
          <w:lang w:bidi="hi-IN"/>
        </w:rPr>
        <w:t>POL</w:t>
      </w:r>
      <w:r w:rsidRPr="003B31C5">
        <w:rPr>
          <w:rFonts w:eastAsia="標楷體" w:cs="AdvPL" w:hint="eastAsia"/>
          <w:kern w:val="0"/>
          <w:sz w:val="28"/>
          <w:szCs w:val="28"/>
          <w:lang w:bidi="hi-IN"/>
        </w:rPr>
        <w:t>介入措施</w:t>
      </w:r>
      <w:r w:rsidRPr="003B31C5">
        <w:rPr>
          <w:rFonts w:ascii="標楷體" w:eastAsia="標楷體" w:hAnsi="標楷體" w:cs="AdvPL" w:hint="eastAsia"/>
          <w:kern w:val="0"/>
          <w:sz w:val="28"/>
          <w:szCs w:val="28"/>
          <w:lang w:bidi="hi-IN"/>
        </w:rPr>
        <w:t>對於降低危險行為及愛滋病毒及性病發生率</w:t>
      </w:r>
      <w:r w:rsidRPr="003B31C5">
        <w:rPr>
          <w:rFonts w:eastAsia="標楷體" w:cs="AdvPL" w:hint="eastAsia"/>
          <w:kern w:val="0"/>
          <w:sz w:val="28"/>
          <w:szCs w:val="28"/>
          <w:lang w:bidi="hi-IN"/>
        </w:rPr>
        <w:t>都有顯著的成效</w:t>
      </w:r>
      <w:hyperlink w:anchor="_ENREF_34" w:tooltip="Group, 2007 #8" w:history="1">
        <w:r w:rsidR="00AA1A62" w:rsidRPr="003B31C5">
          <w:rPr>
            <w:rFonts w:eastAsia="標楷體" w:cs="AdvPL"/>
            <w:kern w:val="0"/>
            <w:sz w:val="28"/>
            <w:szCs w:val="28"/>
            <w:lang w:bidi="hi-IN"/>
          </w:rPr>
          <w:fldChar w:fldCharType="begin">
            <w:fldData xml:space="preserve">PEVuZE5vdGU+PENpdGU+PEF1dGhvcj5Hcm91cDwvQXV0aG9yPjxZZWFyPjIwMDc8L1llYXI+PFJl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==
</w:fldData>
          </w:fldChar>
        </w:r>
        <w:r w:rsidR="00AA1A62" w:rsidRPr="003B31C5">
          <w:rPr>
            <w:rFonts w:eastAsia="標楷體" w:cs="AdvPL"/>
            <w:kern w:val="0"/>
            <w:sz w:val="28"/>
            <w:szCs w:val="28"/>
            <w:lang w:bidi="hi-IN"/>
          </w:rPr>
          <w:instrText xml:space="preserve"> ADDIN EN.CITE </w:instrText>
        </w:r>
        <w:r w:rsidR="00AA1A62" w:rsidRPr="003B31C5">
          <w:rPr>
            <w:rFonts w:eastAsia="標楷體" w:cs="AdvPL"/>
            <w:kern w:val="0"/>
            <w:sz w:val="28"/>
            <w:szCs w:val="28"/>
            <w:lang w:bidi="hi-IN"/>
          </w:rPr>
          <w:fldChar w:fldCharType="begin">
            <w:fldData xml:space="preserve">PEVuZE5vdGU+PENpdGU+PEF1dGhvcj5Hcm91cDwvQXV0aG9yPjxZZWFyPjIwMDc8L1llYXI+PFJl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==
</w:fldData>
          </w:fldChar>
        </w:r>
        <w:r w:rsidR="00AA1A62" w:rsidRPr="003B31C5">
          <w:rPr>
            <w:rFonts w:eastAsia="標楷體" w:cs="AdvPL"/>
            <w:kern w:val="0"/>
            <w:sz w:val="28"/>
            <w:szCs w:val="28"/>
            <w:lang w:bidi="hi-IN"/>
          </w:rPr>
          <w:instrText xml:space="preserve"> ADDIN EN.CITE.DATA </w:instrText>
        </w:r>
        <w:r w:rsidR="00AA1A62" w:rsidRPr="003B31C5">
          <w:rPr>
            <w:rFonts w:eastAsia="標楷體" w:cs="AdvPL"/>
            <w:kern w:val="0"/>
            <w:sz w:val="28"/>
            <w:szCs w:val="28"/>
            <w:lang w:bidi="hi-IN"/>
          </w:rPr>
        </w:r>
        <w:r w:rsidR="00AA1A62" w:rsidRPr="003B31C5">
          <w:rPr>
            <w:rFonts w:eastAsia="標楷體" w:cs="AdvPL"/>
            <w:kern w:val="0"/>
            <w:sz w:val="28"/>
            <w:szCs w:val="28"/>
            <w:lang w:bidi="hi-IN"/>
          </w:rPr>
          <w:fldChar w:fldCharType="end"/>
        </w:r>
        <w:r w:rsidR="00AA1A62" w:rsidRPr="003B31C5">
          <w:rPr>
            <w:rFonts w:eastAsia="標楷體" w:cs="AdvPL"/>
            <w:kern w:val="0"/>
            <w:sz w:val="28"/>
            <w:szCs w:val="28"/>
            <w:lang w:bidi="hi-IN"/>
          </w:rPr>
          <w:fldChar w:fldCharType="separate"/>
        </w:r>
        <w:r w:rsidR="00AA1A62" w:rsidRPr="003B31C5">
          <w:rPr>
            <w:rFonts w:eastAsia="標楷體" w:cs="AdvPL"/>
            <w:noProof/>
            <w:kern w:val="0"/>
            <w:sz w:val="28"/>
            <w:szCs w:val="28"/>
            <w:vertAlign w:val="superscript"/>
            <w:lang w:bidi="hi-IN"/>
          </w:rPr>
          <w:t>34</w:t>
        </w:r>
        <w:r w:rsidR="00AA1A62" w:rsidRPr="003B31C5">
          <w:rPr>
            <w:rFonts w:eastAsia="標楷體" w:cs="AdvPL"/>
            <w:kern w:val="0"/>
            <w:sz w:val="28"/>
            <w:szCs w:val="28"/>
            <w:lang w:bidi="hi-IN"/>
          </w:rPr>
          <w:fldChar w:fldCharType="end"/>
        </w:r>
      </w:hyperlink>
      <w:r w:rsidRPr="003B31C5">
        <w:rPr>
          <w:rFonts w:eastAsia="標楷體" w:cs="AdvPL" w:hint="eastAsia"/>
          <w:kern w:val="0"/>
          <w:sz w:val="28"/>
          <w:szCs w:val="28"/>
          <w:lang w:bidi="hi-IN"/>
        </w:rPr>
        <w:t>。</w:t>
      </w:r>
    </w:p>
    <w:p w:rsidR="000E38AB" w:rsidRPr="003B31C5" w:rsidRDefault="00843D73" w:rsidP="00162FB2">
      <w:pPr>
        <w:numPr>
          <w:ilvl w:val="12"/>
          <w:numId w:val="0"/>
        </w:numPr>
        <w:spacing w:line="360" w:lineRule="auto"/>
        <w:ind w:leftChars="-1" w:left="-2" w:right="28" w:firstLineChars="225" w:firstLine="631"/>
        <w:rPr>
          <w:rFonts w:ascii="標楷體" w:eastAsia="標楷體" w:hint="eastAsia"/>
          <w:sz w:val="28"/>
          <w:szCs w:val="28"/>
        </w:rPr>
      </w:pPr>
      <w:r w:rsidRPr="003B31C5">
        <w:rPr>
          <w:rFonts w:eastAsia="標楷體"/>
          <w:b/>
          <w:sz w:val="28"/>
          <w:szCs w:val="28"/>
        </w:rPr>
        <w:t>本研究</w:t>
      </w:r>
      <w:r w:rsidRPr="003B31C5">
        <w:rPr>
          <w:rFonts w:eastAsia="標楷體" w:hint="eastAsia"/>
          <w:b/>
          <w:sz w:val="28"/>
          <w:szCs w:val="28"/>
        </w:rPr>
        <w:t>目的了解</w:t>
      </w:r>
      <w:r w:rsidRPr="003B31C5">
        <w:rPr>
          <w:rFonts w:eastAsia="標楷體" w:hint="eastAsia"/>
          <w:b/>
          <w:color w:val="000000"/>
          <w:sz w:val="28"/>
          <w:szCs w:val="28"/>
        </w:rPr>
        <w:t>男同志</w:t>
      </w:r>
      <w:r w:rsidRPr="003B31C5">
        <w:rPr>
          <w:rFonts w:eastAsia="標楷體"/>
          <w:b/>
          <w:sz w:val="28"/>
          <w:szCs w:val="28"/>
        </w:rPr>
        <w:t>社群</w:t>
      </w:r>
      <w:r w:rsidRPr="003B31C5">
        <w:rPr>
          <w:rFonts w:eastAsia="標楷體" w:hint="eastAsia"/>
          <w:b/>
          <w:sz w:val="28"/>
          <w:szCs w:val="28"/>
        </w:rPr>
        <w:t>「網路約會</w:t>
      </w:r>
      <w:r w:rsidRPr="003B31C5">
        <w:rPr>
          <w:rFonts w:eastAsia="標楷體" w:hint="eastAsia"/>
          <w:b/>
          <w:sz w:val="28"/>
          <w:szCs w:val="28"/>
        </w:rPr>
        <w:t>(</w:t>
      </w:r>
      <w:r w:rsidRPr="003B31C5">
        <w:rPr>
          <w:rFonts w:eastAsia="標楷體" w:hint="eastAsia"/>
          <w:b/>
          <w:sz w:val="28"/>
          <w:szCs w:val="28"/>
        </w:rPr>
        <w:t>炮</w:t>
      </w:r>
      <w:r w:rsidRPr="003B31C5">
        <w:rPr>
          <w:rFonts w:eastAsia="標楷體" w:hint="eastAsia"/>
          <w:b/>
          <w:sz w:val="28"/>
          <w:szCs w:val="28"/>
        </w:rPr>
        <w:t>)</w:t>
      </w:r>
      <w:r w:rsidRPr="003B31C5">
        <w:rPr>
          <w:rFonts w:eastAsia="標楷體" w:hint="eastAsia"/>
          <w:b/>
          <w:sz w:val="28"/>
          <w:szCs w:val="28"/>
        </w:rPr>
        <w:t>文化」並發展</w:t>
      </w:r>
      <w:r w:rsidRPr="003B31C5">
        <w:rPr>
          <w:rFonts w:eastAsia="標楷體" w:hint="eastAsia"/>
          <w:b/>
          <w:color w:val="000000"/>
          <w:sz w:val="28"/>
          <w:szCs w:val="28"/>
        </w:rPr>
        <w:t>男同志</w:t>
      </w:r>
      <w:r w:rsidRPr="003B31C5">
        <w:rPr>
          <w:rFonts w:eastAsia="標楷體" w:hint="eastAsia"/>
          <w:b/>
          <w:sz w:val="28"/>
          <w:szCs w:val="28"/>
        </w:rPr>
        <w:t>網路意見領袖介入措施。</w:t>
      </w:r>
      <w:r w:rsidR="000E38AB" w:rsidRPr="003B31C5">
        <w:rPr>
          <w:rFonts w:eastAsia="標楷體" w:hAnsi="標楷體" w:hint="eastAsia"/>
          <w:sz w:val="28"/>
          <w:szCs w:val="28"/>
        </w:rPr>
        <w:t>台灣面對</w:t>
      </w:r>
      <w:r w:rsidR="000E38AB" w:rsidRPr="003B31C5">
        <w:rPr>
          <w:rFonts w:eastAsia="標楷體" w:hAnsi="標楷體" w:hint="eastAsia"/>
          <w:sz w:val="28"/>
          <w:szCs w:val="28"/>
        </w:rPr>
        <w:t>MSM</w:t>
      </w:r>
      <w:r w:rsidR="000E38AB" w:rsidRPr="003B31C5">
        <w:rPr>
          <w:rFonts w:eastAsia="標楷體" w:hAnsi="標楷體" w:hint="eastAsia"/>
          <w:sz w:val="28"/>
          <w:szCs w:val="28"/>
        </w:rPr>
        <w:t>感染</w:t>
      </w:r>
      <w:r w:rsidR="000E38AB" w:rsidRPr="003B31C5">
        <w:rPr>
          <w:rFonts w:eastAsia="標楷體" w:hAnsi="標楷體" w:hint="eastAsia"/>
          <w:sz w:val="28"/>
          <w:szCs w:val="28"/>
        </w:rPr>
        <w:t>HIV</w:t>
      </w:r>
      <w:r w:rsidR="000E38AB" w:rsidRPr="003B31C5">
        <w:rPr>
          <w:rFonts w:eastAsia="標楷體" w:hAnsi="標楷體" w:hint="eastAsia"/>
          <w:sz w:val="28"/>
          <w:szCs w:val="28"/>
        </w:rPr>
        <w:t>的族群年輕化的趨勢，</w:t>
      </w:r>
      <w:r w:rsidRPr="003B31C5">
        <w:rPr>
          <w:rFonts w:eastAsia="標楷體" w:hAnsi="標楷體" w:hint="eastAsia"/>
          <w:sz w:val="28"/>
          <w:szCs w:val="28"/>
        </w:rPr>
        <w:t>透過</w:t>
      </w:r>
      <w:r w:rsidRPr="003B31C5">
        <w:rPr>
          <w:rFonts w:eastAsia="標楷體" w:hint="eastAsia"/>
          <w:sz w:val="28"/>
          <w:szCs w:val="28"/>
        </w:rPr>
        <w:t>解析</w:t>
      </w:r>
      <w:r w:rsidRPr="003B31C5">
        <w:rPr>
          <w:rFonts w:eastAsia="標楷體"/>
          <w:color w:val="000000"/>
          <w:sz w:val="28"/>
          <w:szCs w:val="28"/>
        </w:rPr>
        <w:t>男同志</w:t>
      </w:r>
      <w:r w:rsidRPr="003B31C5">
        <w:rPr>
          <w:rFonts w:eastAsia="標楷體" w:hint="eastAsia"/>
          <w:color w:val="000000"/>
          <w:sz w:val="28"/>
          <w:szCs w:val="28"/>
        </w:rPr>
        <w:t>網路</w:t>
      </w:r>
      <w:r w:rsidRPr="003B31C5">
        <w:rPr>
          <w:rFonts w:eastAsia="標楷體"/>
          <w:sz w:val="28"/>
          <w:szCs w:val="28"/>
        </w:rPr>
        <w:t>社群</w:t>
      </w:r>
      <w:r w:rsidRPr="003B31C5">
        <w:rPr>
          <w:rFonts w:eastAsia="標楷體" w:hint="eastAsia"/>
          <w:sz w:val="28"/>
          <w:szCs w:val="28"/>
        </w:rPr>
        <w:t>之網路約會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文化，了解男同志社群與</w:t>
      </w:r>
      <w:r w:rsidRPr="003B31C5">
        <w:rPr>
          <w:rFonts w:eastAsia="標楷體" w:hAnsi="標楷體" w:hint="eastAsia"/>
          <w:sz w:val="28"/>
          <w:szCs w:val="28"/>
        </w:rPr>
        <w:t>網友實境面對面發生性行為的過程，</w:t>
      </w:r>
      <w:r w:rsidRPr="003B31C5">
        <w:rPr>
          <w:rFonts w:eastAsia="標楷體" w:hAnsi="標楷體" w:hint="eastAsia"/>
          <w:sz w:val="28"/>
          <w:szCs w:val="28"/>
        </w:rPr>
        <w:t>HIV</w:t>
      </w:r>
      <w:r w:rsidRPr="003B31C5">
        <w:rPr>
          <w:rFonts w:eastAsia="標楷體" w:hAnsi="標楷體" w:hint="eastAsia"/>
          <w:sz w:val="28"/>
          <w:szCs w:val="28"/>
        </w:rPr>
        <w:t>預防的訊息如何影響與內化進入與網友互動調情</w:t>
      </w:r>
      <w:proofErr w:type="gramStart"/>
      <w:r w:rsidRPr="003B31C5">
        <w:rPr>
          <w:rFonts w:eastAsia="標楷體" w:hAnsi="標楷體" w:hint="eastAsia"/>
          <w:sz w:val="28"/>
          <w:szCs w:val="28"/>
        </w:rPr>
        <w:t>的情色對話</w:t>
      </w:r>
      <w:proofErr w:type="gramEnd"/>
      <w:r w:rsidRPr="003B31C5">
        <w:rPr>
          <w:rFonts w:eastAsia="標楷體" w:hAnsi="標楷體" w:hint="eastAsia"/>
          <w:sz w:val="28"/>
          <w:szCs w:val="28"/>
        </w:rPr>
        <w:t>之中，並</w:t>
      </w:r>
      <w:r w:rsidRPr="003B31C5">
        <w:rPr>
          <w:rFonts w:eastAsia="標楷體" w:hint="eastAsia"/>
          <w:sz w:val="28"/>
          <w:szCs w:val="28"/>
        </w:rPr>
        <w:t>發展台灣</w:t>
      </w:r>
      <w:r w:rsidRPr="003B31C5">
        <w:rPr>
          <w:rFonts w:eastAsia="標楷體" w:hint="eastAsia"/>
          <w:color w:val="000000"/>
          <w:sz w:val="28"/>
          <w:szCs w:val="28"/>
        </w:rPr>
        <w:t>男同志</w:t>
      </w:r>
      <w:r w:rsidRPr="003B31C5">
        <w:rPr>
          <w:rFonts w:eastAsia="標楷體" w:hint="eastAsia"/>
          <w:sz w:val="28"/>
          <w:szCs w:val="28"/>
        </w:rPr>
        <w:t>網路社群之意見領袖降低與約會</w:t>
      </w:r>
      <w:r w:rsidRPr="003B31C5">
        <w:rPr>
          <w:rFonts w:eastAsia="標楷體" w:hint="eastAsia"/>
          <w:sz w:val="28"/>
          <w:szCs w:val="28"/>
        </w:rPr>
        <w:t>(</w:t>
      </w:r>
      <w:r w:rsidRPr="003B31C5">
        <w:rPr>
          <w:rFonts w:eastAsia="標楷體" w:hint="eastAsia"/>
          <w:color w:val="000000"/>
          <w:sz w:val="28"/>
          <w:szCs w:val="28"/>
        </w:rPr>
        <w:t>炮</w:t>
      </w:r>
      <w:r w:rsidRPr="003B31C5">
        <w:rPr>
          <w:rFonts w:eastAsia="標楷體" w:hint="eastAsia"/>
          <w:sz w:val="28"/>
          <w:szCs w:val="28"/>
        </w:rPr>
        <w:t>)</w:t>
      </w:r>
      <w:proofErr w:type="gramStart"/>
      <w:r w:rsidRPr="003B31C5">
        <w:rPr>
          <w:rFonts w:eastAsia="標楷體" w:hint="eastAsia"/>
          <w:sz w:val="28"/>
          <w:szCs w:val="28"/>
        </w:rPr>
        <w:t>對象無套性交</w:t>
      </w:r>
      <w:proofErr w:type="gramEnd"/>
      <w:r w:rsidRPr="003B31C5">
        <w:rPr>
          <w:rFonts w:eastAsia="標楷體" w:hint="eastAsia"/>
          <w:sz w:val="28"/>
          <w:szCs w:val="28"/>
        </w:rPr>
        <w:t>之說服技巧</w:t>
      </w:r>
      <w:r w:rsidRPr="003B31C5">
        <w:rPr>
          <w:rFonts w:eastAsia="標楷體"/>
          <w:sz w:val="28"/>
          <w:szCs w:val="28"/>
        </w:rPr>
        <w:t>訓練</w:t>
      </w:r>
      <w:r w:rsidRPr="003B31C5">
        <w:rPr>
          <w:rFonts w:eastAsia="標楷體" w:hAnsi="標楷體" w:hint="eastAsia"/>
          <w:sz w:val="28"/>
          <w:szCs w:val="28"/>
        </w:rPr>
        <w:t>。</w:t>
      </w:r>
      <w:r w:rsidR="000E38AB" w:rsidRPr="003B31C5">
        <w:rPr>
          <w:rFonts w:eastAsia="標楷體" w:hint="eastAsia"/>
          <w:sz w:val="28"/>
          <w:szCs w:val="28"/>
        </w:rPr>
        <w:t>本研究計畫亦是國內第一次深入探討</w:t>
      </w:r>
      <w:r w:rsidR="000E38AB" w:rsidRPr="003B31C5">
        <w:rPr>
          <w:rFonts w:eastAsia="標楷體" w:hint="eastAsia"/>
          <w:sz w:val="28"/>
          <w:szCs w:val="28"/>
        </w:rPr>
        <w:t>MSM</w:t>
      </w:r>
      <w:r w:rsidR="000E38AB" w:rsidRPr="003B31C5">
        <w:rPr>
          <w:rFonts w:eastAsia="標楷體" w:hint="eastAsia"/>
          <w:sz w:val="28"/>
          <w:szCs w:val="28"/>
        </w:rPr>
        <w:t>網路社群的</w:t>
      </w:r>
      <w:r w:rsidR="000E38AB" w:rsidRPr="003B31C5">
        <w:rPr>
          <w:rFonts w:eastAsia="標楷體" w:hAnsi="標楷體" w:hint="eastAsia"/>
          <w:sz w:val="28"/>
          <w:szCs w:val="28"/>
        </w:rPr>
        <w:t>網路約會</w:t>
      </w:r>
      <w:r w:rsidR="000E38AB" w:rsidRPr="003B31C5">
        <w:rPr>
          <w:rFonts w:eastAsia="標楷體" w:hAnsi="標楷體" w:hint="eastAsia"/>
          <w:sz w:val="28"/>
          <w:szCs w:val="28"/>
        </w:rPr>
        <w:t>(</w:t>
      </w:r>
      <w:r w:rsidR="000E38AB" w:rsidRPr="003B31C5">
        <w:rPr>
          <w:rFonts w:eastAsia="標楷體" w:hAnsi="標楷體" w:hint="eastAsia"/>
          <w:sz w:val="28"/>
          <w:szCs w:val="28"/>
        </w:rPr>
        <w:t>炮</w:t>
      </w:r>
      <w:r w:rsidR="000E38AB" w:rsidRPr="003B31C5">
        <w:rPr>
          <w:rFonts w:eastAsia="標楷體" w:hAnsi="標楷體" w:hint="eastAsia"/>
          <w:sz w:val="28"/>
          <w:szCs w:val="28"/>
        </w:rPr>
        <w:t>)</w:t>
      </w:r>
      <w:r w:rsidR="000E38AB" w:rsidRPr="003B31C5">
        <w:rPr>
          <w:rFonts w:eastAsia="標楷體" w:hAnsi="標楷體" w:hint="eastAsia"/>
          <w:sz w:val="28"/>
          <w:szCs w:val="28"/>
        </w:rPr>
        <w:t>文化，並且持續</w:t>
      </w:r>
      <w:r w:rsidR="000E38AB" w:rsidRPr="003B31C5">
        <w:rPr>
          <w:rFonts w:eastAsia="標楷體" w:hint="eastAsia"/>
          <w:sz w:val="28"/>
          <w:szCs w:val="28"/>
        </w:rPr>
        <w:t>進行</w:t>
      </w:r>
      <w:r w:rsidR="000E38AB" w:rsidRPr="003B31C5">
        <w:rPr>
          <w:rFonts w:eastAsia="標楷體" w:hint="eastAsia"/>
          <w:sz w:val="28"/>
          <w:szCs w:val="28"/>
        </w:rPr>
        <w:t>HIV</w:t>
      </w:r>
      <w:r w:rsidR="000E38AB" w:rsidRPr="003B31C5">
        <w:rPr>
          <w:rFonts w:eastAsia="標楷體" w:hint="eastAsia"/>
          <w:sz w:val="28"/>
          <w:szCs w:val="28"/>
        </w:rPr>
        <w:t>相關危險</w:t>
      </w:r>
      <w:r w:rsidR="000E38AB" w:rsidRPr="003B31C5">
        <w:rPr>
          <w:rFonts w:eastAsia="標楷體" w:hAnsi="標楷體"/>
          <w:sz w:val="28"/>
          <w:szCs w:val="28"/>
        </w:rPr>
        <w:t>行為</w:t>
      </w:r>
      <w:r w:rsidR="000E38AB" w:rsidRPr="003B31C5">
        <w:rPr>
          <w:rFonts w:eastAsia="標楷體" w:hAnsi="標楷體" w:hint="eastAsia"/>
          <w:sz w:val="28"/>
          <w:szCs w:val="28"/>
        </w:rPr>
        <w:t>之網路</w:t>
      </w:r>
      <w:r w:rsidR="000E38AB" w:rsidRPr="003B31C5">
        <w:rPr>
          <w:rFonts w:eastAsia="標楷體" w:hAnsi="標楷體"/>
          <w:sz w:val="28"/>
          <w:szCs w:val="28"/>
        </w:rPr>
        <w:t>調查</w:t>
      </w:r>
      <w:r w:rsidR="000E38AB" w:rsidRPr="003B31C5">
        <w:rPr>
          <w:rFonts w:eastAsia="標楷體" w:hAnsi="標楷體" w:hint="eastAsia"/>
          <w:sz w:val="28"/>
          <w:szCs w:val="28"/>
        </w:rPr>
        <w:t>及網路意見領袖之社區層次介入措施</w:t>
      </w:r>
      <w:r w:rsidR="000E38AB" w:rsidRPr="003B31C5">
        <w:rPr>
          <w:rFonts w:eastAsia="標楷體" w:hAnsi="標楷體"/>
          <w:sz w:val="28"/>
          <w:szCs w:val="28"/>
        </w:rPr>
        <w:t>，</w:t>
      </w:r>
      <w:r w:rsidR="000E38AB" w:rsidRPr="003B31C5">
        <w:rPr>
          <w:rFonts w:eastAsia="標楷體" w:hAnsi="標楷體" w:hint="eastAsia"/>
          <w:sz w:val="28"/>
          <w:szCs w:val="28"/>
        </w:rPr>
        <w:t>研究結果未來</w:t>
      </w:r>
      <w:r w:rsidR="000E38AB" w:rsidRPr="003B31C5">
        <w:rPr>
          <w:rFonts w:eastAsia="標楷體" w:hAnsi="標楷體"/>
          <w:sz w:val="28"/>
          <w:szCs w:val="28"/>
        </w:rPr>
        <w:t>可</w:t>
      </w:r>
      <w:r w:rsidR="000E38AB" w:rsidRPr="003B31C5">
        <w:rPr>
          <w:rFonts w:eastAsia="標楷體" w:hAnsi="標楷體" w:hint="eastAsia"/>
          <w:sz w:val="28"/>
          <w:szCs w:val="28"/>
        </w:rPr>
        <w:t>作網路</w:t>
      </w:r>
      <w:r w:rsidR="000E38AB" w:rsidRPr="003B31C5">
        <w:rPr>
          <w:rFonts w:eastAsia="標楷體" w:hAnsi="標楷體"/>
          <w:sz w:val="28"/>
          <w:szCs w:val="28"/>
        </w:rPr>
        <w:t>聚會的</w:t>
      </w:r>
      <w:r w:rsidR="000E38AB" w:rsidRPr="003B31C5">
        <w:rPr>
          <w:rFonts w:eastAsia="標楷體"/>
          <w:sz w:val="28"/>
          <w:szCs w:val="28"/>
        </w:rPr>
        <w:t>MS</w:t>
      </w:r>
      <w:r w:rsidR="000E38AB" w:rsidRPr="003B31C5">
        <w:rPr>
          <w:rFonts w:eastAsia="標楷體" w:hint="eastAsia"/>
          <w:sz w:val="28"/>
          <w:szCs w:val="28"/>
        </w:rPr>
        <w:t>M</w:t>
      </w:r>
      <w:r w:rsidR="000E38AB" w:rsidRPr="003B31C5">
        <w:rPr>
          <w:rFonts w:eastAsia="標楷體" w:hint="eastAsia"/>
          <w:sz w:val="28"/>
          <w:szCs w:val="28"/>
        </w:rPr>
        <w:t>及年輕族群</w:t>
      </w:r>
      <w:r w:rsidR="000E38AB" w:rsidRPr="003B31C5">
        <w:rPr>
          <w:rFonts w:eastAsia="標楷體" w:hAnsi="標楷體" w:hint="eastAsia"/>
          <w:sz w:val="28"/>
          <w:szCs w:val="28"/>
        </w:rPr>
        <w:t>發展</w:t>
      </w:r>
      <w:r w:rsidR="000E38AB" w:rsidRPr="003B31C5">
        <w:rPr>
          <w:rFonts w:eastAsia="標楷體" w:hAnsi="標楷體"/>
          <w:sz w:val="28"/>
          <w:szCs w:val="28"/>
        </w:rPr>
        <w:t>愛滋防治介入措施的參考，</w:t>
      </w:r>
      <w:r w:rsidR="000E38AB" w:rsidRPr="003B31C5">
        <w:rPr>
          <w:rFonts w:eastAsia="標楷體" w:hAnsi="標楷體" w:hint="eastAsia"/>
          <w:sz w:val="28"/>
          <w:szCs w:val="28"/>
        </w:rPr>
        <w:t>亦可</w:t>
      </w:r>
      <w:r w:rsidR="000E38AB" w:rsidRPr="003B31C5">
        <w:rPr>
          <w:rFonts w:eastAsia="標楷體" w:hAnsi="標楷體"/>
          <w:sz w:val="28"/>
          <w:szCs w:val="28"/>
        </w:rPr>
        <w:t>作為疾</w:t>
      </w:r>
      <w:r w:rsidR="000E38AB" w:rsidRPr="003B31C5">
        <w:rPr>
          <w:rFonts w:eastAsia="標楷體" w:hint="eastAsia"/>
          <w:sz w:val="28"/>
          <w:szCs w:val="28"/>
        </w:rPr>
        <w:t>病管制局、縣市</w:t>
      </w:r>
      <w:r w:rsidR="000E38AB" w:rsidRPr="003B31C5">
        <w:rPr>
          <w:rFonts w:ascii="標楷體" w:eastAsia="標楷體" w:hAnsi="標楷體"/>
          <w:sz w:val="28"/>
          <w:szCs w:val="28"/>
        </w:rPr>
        <w:t>衛生</w:t>
      </w:r>
      <w:r w:rsidR="000E38AB" w:rsidRPr="003B31C5">
        <w:rPr>
          <w:rFonts w:ascii="標楷體" w:eastAsia="標楷體" w:hAnsi="標楷體" w:hint="eastAsia"/>
          <w:sz w:val="28"/>
          <w:szCs w:val="28"/>
        </w:rPr>
        <w:t>局</w:t>
      </w:r>
      <w:r w:rsidR="000E38AB" w:rsidRPr="003B31C5">
        <w:rPr>
          <w:rFonts w:ascii="標楷體" w:eastAsia="標楷體" w:hAnsi="標楷體"/>
          <w:sz w:val="28"/>
          <w:szCs w:val="28"/>
        </w:rPr>
        <w:t>及健康政策單位，</w:t>
      </w:r>
      <w:r w:rsidR="000E38AB" w:rsidRPr="003B31C5">
        <w:rPr>
          <w:rFonts w:eastAsia="標楷體" w:hint="eastAsia"/>
          <w:sz w:val="28"/>
          <w:szCs w:val="28"/>
        </w:rPr>
        <w:t>未來</w:t>
      </w:r>
      <w:r w:rsidR="000E38AB" w:rsidRPr="003B31C5">
        <w:rPr>
          <w:rFonts w:ascii="標楷體" w:eastAsia="標楷體" w:hAnsi="標楷體"/>
          <w:sz w:val="28"/>
          <w:szCs w:val="28"/>
        </w:rPr>
        <w:t>擬定男同性性行為族群之性病</w:t>
      </w:r>
      <w:r w:rsidR="000E38AB" w:rsidRPr="003B31C5">
        <w:rPr>
          <w:rFonts w:ascii="標楷體" w:eastAsia="標楷體" w:hAnsi="標楷體" w:hint="eastAsia"/>
          <w:sz w:val="28"/>
          <w:szCs w:val="28"/>
        </w:rPr>
        <w:t>/</w:t>
      </w:r>
      <w:proofErr w:type="gramStart"/>
      <w:r w:rsidR="000E38AB" w:rsidRPr="003B31C5">
        <w:rPr>
          <w:rFonts w:ascii="標楷體" w:eastAsia="標楷體" w:hAnsi="標楷體"/>
          <w:sz w:val="28"/>
          <w:szCs w:val="28"/>
        </w:rPr>
        <w:t>愛滋病</w:t>
      </w:r>
      <w:proofErr w:type="gramEnd"/>
      <w:r w:rsidR="000E38AB" w:rsidRPr="003B31C5">
        <w:rPr>
          <w:rFonts w:ascii="標楷體" w:eastAsia="標楷體" w:hAnsi="標楷體"/>
          <w:sz w:val="28"/>
          <w:szCs w:val="28"/>
        </w:rPr>
        <w:t>防治</w:t>
      </w:r>
      <w:r w:rsidR="000E38AB" w:rsidRPr="003B31C5">
        <w:rPr>
          <w:rFonts w:ascii="標楷體" w:eastAsia="標楷體" w:hAnsi="標楷體" w:hint="eastAsia"/>
          <w:sz w:val="28"/>
          <w:szCs w:val="28"/>
        </w:rPr>
        <w:t>政策</w:t>
      </w:r>
      <w:r w:rsidR="000E38AB" w:rsidRPr="003B31C5">
        <w:rPr>
          <w:rFonts w:eastAsia="標楷體" w:hint="eastAsia"/>
          <w:sz w:val="28"/>
          <w:szCs w:val="28"/>
        </w:rPr>
        <w:t>依據。</w:t>
      </w:r>
    </w:p>
    <w:p w:rsidR="00692997" w:rsidRPr="003B31C5" w:rsidRDefault="00521B99" w:rsidP="00162FB2">
      <w:pPr>
        <w:spacing w:line="360" w:lineRule="auto"/>
        <w:ind w:left="-2" w:right="28" w:firstLine="540"/>
        <w:jc w:val="both"/>
        <w:rPr>
          <w:rFonts w:eastAsia="標楷體"/>
          <w:sz w:val="28"/>
          <w:szCs w:val="28"/>
          <w:u w:val="single"/>
        </w:rPr>
      </w:pPr>
      <w:r w:rsidRPr="003B31C5">
        <w:rPr>
          <w:rFonts w:eastAsia="標楷體"/>
          <w:sz w:val="28"/>
          <w:szCs w:val="28"/>
        </w:rPr>
        <w:br w:type="page"/>
      </w:r>
    </w:p>
    <w:p w:rsidR="00277BFE" w:rsidRPr="006D2378" w:rsidRDefault="005C679F" w:rsidP="00162FB2">
      <w:pPr>
        <w:pStyle w:val="1"/>
        <w:snapToGrid w:val="0"/>
        <w:spacing w:line="360" w:lineRule="auto"/>
        <w:jc w:val="center"/>
        <w:rPr>
          <w:rFonts w:ascii="標楷體" w:eastAsia="標楷體" w:hAnsi="標楷體"/>
          <w:sz w:val="32"/>
          <w:szCs w:val="32"/>
        </w:rPr>
      </w:pPr>
      <w:bookmarkStart w:id="11" w:name="_Toc343272713"/>
      <w:bookmarkStart w:id="12" w:name="_Toc343272919"/>
      <w:r w:rsidRPr="006D2378">
        <w:rPr>
          <w:rFonts w:ascii="標楷體" w:eastAsia="標楷體" w:hAnsi="標楷體"/>
          <w:sz w:val="32"/>
          <w:szCs w:val="32"/>
        </w:rPr>
        <w:lastRenderedPageBreak/>
        <w:t>研究</w:t>
      </w:r>
      <w:r w:rsidR="00277BFE" w:rsidRPr="006D2378">
        <w:rPr>
          <w:rFonts w:ascii="標楷體" w:eastAsia="標楷體" w:hAnsi="標楷體"/>
          <w:sz w:val="32"/>
          <w:szCs w:val="32"/>
        </w:rPr>
        <w:t>方法</w:t>
      </w:r>
      <w:bookmarkEnd w:id="11"/>
      <w:bookmarkEnd w:id="12"/>
    </w:p>
    <w:p w:rsidR="005C532B" w:rsidRPr="003B31C5" w:rsidRDefault="005C532B" w:rsidP="00162FB2">
      <w:pPr>
        <w:pStyle w:val="2"/>
        <w:spacing w:line="360" w:lineRule="auto"/>
        <w:rPr>
          <w:rFonts w:ascii="Times New Roman" w:eastAsia="標楷體" w:hAnsi="Times New Roman"/>
          <w:color w:val="000000"/>
          <w:sz w:val="28"/>
          <w:szCs w:val="28"/>
        </w:rPr>
      </w:pPr>
      <w:bookmarkStart w:id="13" w:name="_Toc343272714"/>
      <w:r w:rsidRPr="003B31C5">
        <w:rPr>
          <w:rFonts w:ascii="Times New Roman" w:eastAsia="標楷體" w:hAnsi="Times New Roman"/>
          <w:color w:val="000000"/>
          <w:sz w:val="28"/>
          <w:szCs w:val="28"/>
        </w:rPr>
        <w:t>研究</w:t>
      </w:r>
      <w:r w:rsidRPr="003B31C5">
        <w:rPr>
          <w:rFonts w:ascii="Times New Roman" w:eastAsia="標楷體" w:hAnsi="Times New Roman" w:hint="eastAsia"/>
          <w:color w:val="000000"/>
          <w:sz w:val="28"/>
          <w:szCs w:val="28"/>
        </w:rPr>
        <w:t>設計</w:t>
      </w:r>
      <w:bookmarkEnd w:id="13"/>
    </w:p>
    <w:p w:rsidR="005C532B" w:rsidRPr="003B31C5" w:rsidRDefault="005C532B" w:rsidP="00162FB2">
      <w:pPr>
        <w:spacing w:line="360" w:lineRule="auto"/>
        <w:ind w:right="510" w:firstLineChars="225" w:firstLine="630"/>
        <w:jc w:val="both"/>
        <w:rPr>
          <w:rFonts w:eastAsia="標楷體" w:hint="eastAsia"/>
          <w:sz w:val="28"/>
          <w:szCs w:val="28"/>
        </w:rPr>
      </w:pPr>
      <w:r w:rsidRPr="003B31C5">
        <w:rPr>
          <w:rFonts w:eastAsia="標楷體" w:hint="eastAsia"/>
          <w:sz w:val="28"/>
          <w:szCs w:val="28"/>
        </w:rPr>
        <w:t>第一年</w:t>
      </w:r>
      <w:r w:rsidRPr="003B31C5">
        <w:rPr>
          <w:rFonts w:eastAsia="標楷體" w:hint="eastAsia"/>
          <w:bCs/>
          <w:sz w:val="28"/>
          <w:szCs w:val="28"/>
          <w:u w:val="single"/>
        </w:rPr>
        <w:t>介入前評估</w:t>
      </w:r>
      <w:r w:rsidRPr="003B31C5">
        <w:rPr>
          <w:rFonts w:eastAsia="標楷體" w:hint="eastAsia"/>
          <w:sz w:val="28"/>
          <w:szCs w:val="28"/>
        </w:rPr>
        <w:t>階段</w:t>
      </w:r>
      <w:r w:rsidRPr="003B31C5">
        <w:rPr>
          <w:rFonts w:eastAsia="標楷體" w:hAnsi="標楷體"/>
          <w:color w:val="000000"/>
          <w:sz w:val="28"/>
          <w:szCs w:val="28"/>
        </w:rPr>
        <w:t>以</w:t>
      </w:r>
      <w:r w:rsidRPr="003B31C5">
        <w:rPr>
          <w:rFonts w:eastAsia="標楷體" w:hAnsi="標楷體"/>
          <w:b/>
          <w:color w:val="000000"/>
          <w:sz w:val="28"/>
          <w:szCs w:val="28"/>
        </w:rPr>
        <w:t>網路地圖</w:t>
      </w:r>
      <w:r w:rsidRPr="003B31C5">
        <w:rPr>
          <w:rFonts w:eastAsia="標楷體"/>
          <w:b/>
          <w:iCs/>
          <w:kern w:val="0"/>
          <w:sz w:val="28"/>
          <w:szCs w:val="28"/>
        </w:rPr>
        <w:t>(</w:t>
      </w:r>
      <w:proofErr w:type="spellStart"/>
      <w:r w:rsidRPr="003B31C5">
        <w:rPr>
          <w:rFonts w:eastAsia="標楷體"/>
          <w:b/>
          <w:iCs/>
          <w:kern w:val="0"/>
          <w:sz w:val="28"/>
          <w:szCs w:val="28"/>
        </w:rPr>
        <w:t>cybercartography</w:t>
      </w:r>
      <w:proofErr w:type="spellEnd"/>
      <w:r w:rsidRPr="003B31C5">
        <w:rPr>
          <w:rFonts w:eastAsia="標楷體"/>
          <w:b/>
          <w:iCs/>
          <w:kern w:val="0"/>
          <w:sz w:val="28"/>
          <w:szCs w:val="28"/>
        </w:rPr>
        <w:t>)</w:t>
      </w:r>
      <w:hyperlink w:anchor="_ENREF_35" w:tooltip="Taylor, 2003 #68" w:history="1">
        <w:r w:rsidR="00AA1A62" w:rsidRPr="003B31C5">
          <w:rPr>
            <w:rFonts w:eastAsia="標楷體"/>
            <w:iCs/>
            <w:kern w:val="0"/>
            <w:sz w:val="28"/>
            <w:szCs w:val="28"/>
          </w:rPr>
          <w:fldChar w:fldCharType="begin"/>
        </w:r>
        <w:r w:rsidR="00AA1A62" w:rsidRPr="003B31C5">
          <w:rPr>
            <w:rFonts w:eastAsia="標楷體"/>
            <w:iCs/>
            <w:kern w:val="0"/>
            <w:sz w:val="28"/>
            <w:szCs w:val="28"/>
          </w:rPr>
          <w:instrText xml:space="preserve"> ADDIN EN.CITE &lt;EndNote&gt;&lt;Cite&gt;&lt;Author&gt;F.&lt;/Author&gt;&lt;Year&gt;2003&lt;/Year&gt;&lt;RecNum&gt;68&lt;/RecNum&gt;&lt;DisplayText&gt;&lt;style face="superscript"&gt;35&lt;/style&gt;&lt;/DisplayText&gt;&lt;record&gt;&lt;rec-number&gt;68&lt;/rec-number&gt;&lt;foreign-keys&gt;&lt;key app="EN" db-id="9w2e5xw0uxadxmer5zap29v7rfdf2f25stp2"&gt;68&lt;/key&gt;&lt;/foreign-keys&gt;&lt;ref-type name="Book Section"&gt;5&lt;/ref-type&gt;&lt;contributors&gt;&lt;authors&gt;&lt;author&gt;Taylor, D. R. F.&lt;/author&gt;&lt;/authors&gt;&lt;secondary-authors&gt;&lt;author&gt;M. Peterson&lt;/author&gt;&lt;/secondary-authors&gt;&lt;/contributors&gt;&lt;titles&gt;&lt;title&gt;The concept of cybercartography&lt;/title&gt;&lt;secondary-title&gt;Maps and the Internet&lt;/secondary-title&gt;&lt;/titles&gt;&lt;pages&gt;405-420&lt;/pages&gt;&lt;dates&gt;&lt;year&gt;2003&lt;/year&gt;&lt;/dates&gt;&lt;pub-location&gt;Cambridge, England: &lt;/pub-location&gt;&lt;publisher&gt;Elsevier.&lt;/publisher&gt;&lt;urls&gt;&lt;/urls&gt;&lt;/record&gt;&lt;/Cite&gt;&lt;/EndNote&gt;</w:instrText>
        </w:r>
        <w:r w:rsidR="00AA1A62" w:rsidRPr="003B31C5">
          <w:rPr>
            <w:rFonts w:eastAsia="標楷體"/>
            <w:iCs/>
            <w:kern w:val="0"/>
            <w:sz w:val="28"/>
            <w:szCs w:val="28"/>
          </w:rPr>
          <w:fldChar w:fldCharType="separate"/>
        </w:r>
        <w:r w:rsidR="00AA1A62" w:rsidRPr="003B31C5">
          <w:rPr>
            <w:rFonts w:eastAsia="標楷體"/>
            <w:iCs/>
            <w:noProof/>
            <w:kern w:val="0"/>
            <w:sz w:val="28"/>
            <w:szCs w:val="28"/>
            <w:vertAlign w:val="superscript"/>
          </w:rPr>
          <w:t>35</w:t>
        </w:r>
        <w:r w:rsidR="00AA1A62" w:rsidRPr="003B31C5">
          <w:rPr>
            <w:rFonts w:eastAsia="標楷體"/>
            <w:iCs/>
            <w:kern w:val="0"/>
            <w:sz w:val="28"/>
            <w:szCs w:val="28"/>
          </w:rPr>
          <w:fldChar w:fldCharType="end"/>
        </w:r>
      </w:hyperlink>
      <w:r w:rsidRPr="003B31C5">
        <w:rPr>
          <w:rFonts w:eastAsia="標楷體" w:hint="eastAsia"/>
          <w:b/>
          <w:iCs/>
          <w:kern w:val="0"/>
          <w:sz w:val="28"/>
          <w:szCs w:val="28"/>
        </w:rPr>
        <w:t>透過系統性的觀察、探索、描繪及分類同志交友網站</w:t>
      </w:r>
      <w:r w:rsidRPr="003B31C5">
        <w:rPr>
          <w:rFonts w:eastAsia="標楷體" w:hint="eastAsia"/>
          <w:sz w:val="28"/>
          <w:szCs w:val="28"/>
        </w:rPr>
        <w:t>描述</w:t>
      </w:r>
      <w:r w:rsidRPr="003B31C5">
        <w:rPr>
          <w:rFonts w:eastAsia="標楷體"/>
          <w:color w:val="000000"/>
          <w:sz w:val="28"/>
          <w:szCs w:val="28"/>
        </w:rPr>
        <w:t>男同志</w:t>
      </w:r>
      <w:r w:rsidRPr="003B31C5">
        <w:rPr>
          <w:rFonts w:eastAsia="標楷體"/>
          <w:sz w:val="28"/>
          <w:szCs w:val="28"/>
        </w:rPr>
        <w:t>網路社群</w:t>
      </w:r>
      <w:r w:rsidRPr="003B31C5">
        <w:rPr>
          <w:rFonts w:ascii="標楷體" w:eastAsia="標楷體" w:hAnsi="標楷體" w:hint="eastAsia"/>
          <w:sz w:val="28"/>
          <w:szCs w:val="28"/>
        </w:rPr>
        <w:t>之「網路約會(炮)文化」，並解析網友約會(炮)</w:t>
      </w:r>
      <w:r w:rsidRPr="003B31C5">
        <w:rPr>
          <w:rFonts w:eastAsia="標楷體" w:hint="eastAsia"/>
          <w:sz w:val="28"/>
          <w:szCs w:val="28"/>
        </w:rPr>
        <w:t>之方式及對話內涵。第二階段為</w:t>
      </w:r>
      <w:r w:rsidRPr="003B31C5">
        <w:rPr>
          <w:rFonts w:eastAsia="標楷體" w:hint="eastAsia"/>
          <w:b/>
          <w:bCs/>
          <w:sz w:val="28"/>
          <w:szCs w:val="28"/>
          <w:u w:val="single"/>
        </w:rPr>
        <w:t>發展</w:t>
      </w:r>
      <w:r w:rsidRPr="003B31C5">
        <w:rPr>
          <w:rFonts w:eastAsia="標楷體" w:hint="eastAsia"/>
          <w:b/>
          <w:sz w:val="28"/>
          <w:szCs w:val="28"/>
          <w:u w:val="single"/>
        </w:rPr>
        <w:t>「網路約會</w:t>
      </w:r>
      <w:r w:rsidRPr="003B31C5">
        <w:rPr>
          <w:rFonts w:eastAsia="標楷體" w:hint="eastAsia"/>
          <w:b/>
          <w:sz w:val="28"/>
          <w:szCs w:val="28"/>
          <w:u w:val="single"/>
        </w:rPr>
        <w:t>(</w:t>
      </w:r>
      <w:r w:rsidRPr="003B31C5">
        <w:rPr>
          <w:rFonts w:eastAsia="標楷體" w:hint="eastAsia"/>
          <w:b/>
          <w:sz w:val="28"/>
          <w:szCs w:val="28"/>
          <w:u w:val="single"/>
        </w:rPr>
        <w:t>炮</w:t>
      </w:r>
      <w:r w:rsidRPr="003B31C5">
        <w:rPr>
          <w:rFonts w:eastAsia="標楷體" w:hint="eastAsia"/>
          <w:b/>
          <w:sz w:val="28"/>
          <w:szCs w:val="28"/>
          <w:u w:val="single"/>
        </w:rPr>
        <w:t>)</w:t>
      </w:r>
      <w:r w:rsidRPr="003B31C5">
        <w:rPr>
          <w:rFonts w:eastAsia="標楷體" w:hint="eastAsia"/>
          <w:b/>
          <w:sz w:val="28"/>
          <w:szCs w:val="28"/>
          <w:u w:val="single"/>
        </w:rPr>
        <w:t>文化」</w:t>
      </w:r>
      <w:r w:rsidRPr="003B31C5">
        <w:rPr>
          <w:rFonts w:eastAsia="標楷體" w:hint="eastAsia"/>
          <w:b/>
          <w:bCs/>
          <w:sz w:val="28"/>
          <w:szCs w:val="28"/>
          <w:u w:val="single"/>
        </w:rPr>
        <w:t>之介入措施</w:t>
      </w:r>
      <w:r w:rsidRPr="003B31C5">
        <w:rPr>
          <w:rFonts w:eastAsia="標楷體" w:hint="eastAsia"/>
          <w:b/>
          <w:bCs/>
          <w:sz w:val="28"/>
          <w:szCs w:val="28"/>
        </w:rPr>
        <w:t>：</w:t>
      </w:r>
      <w:r w:rsidRPr="003B31C5">
        <w:rPr>
          <w:rFonts w:eastAsia="標楷體" w:hint="eastAsia"/>
          <w:sz w:val="28"/>
          <w:szCs w:val="28"/>
        </w:rPr>
        <w:t>針對</w:t>
      </w:r>
      <w:r w:rsidRPr="003B31C5">
        <w:rPr>
          <w:rFonts w:eastAsia="標楷體" w:hint="eastAsia"/>
          <w:sz w:val="28"/>
          <w:szCs w:val="28"/>
        </w:rPr>
        <w:t>99-</w:t>
      </w:r>
      <w:proofErr w:type="gramStart"/>
      <w:r w:rsidRPr="003B31C5">
        <w:rPr>
          <w:rFonts w:eastAsia="標楷體" w:hint="eastAsia"/>
          <w:sz w:val="28"/>
          <w:szCs w:val="28"/>
        </w:rPr>
        <w:t>100</w:t>
      </w:r>
      <w:proofErr w:type="gramEnd"/>
      <w:r w:rsidRPr="003B31C5">
        <w:rPr>
          <w:rFonts w:eastAsia="標楷體" w:hint="eastAsia"/>
          <w:sz w:val="28"/>
          <w:szCs w:val="28"/>
        </w:rPr>
        <w:t>年度訓練之</w:t>
      </w:r>
      <w:r w:rsidRPr="003B31C5">
        <w:rPr>
          <w:rFonts w:eastAsia="標楷體" w:hint="eastAsia"/>
          <w:color w:val="000000"/>
          <w:sz w:val="28"/>
          <w:szCs w:val="28"/>
        </w:rPr>
        <w:t>男同志</w:t>
      </w:r>
      <w:r w:rsidRPr="003B31C5">
        <w:rPr>
          <w:rFonts w:eastAsia="標楷體" w:hint="eastAsia"/>
          <w:sz w:val="28"/>
          <w:szCs w:val="28"/>
        </w:rPr>
        <w:t>網路社群之意見領袖進行焦點團體，了解男同志與</w:t>
      </w:r>
      <w:r w:rsidRPr="003B31C5">
        <w:rPr>
          <w:rFonts w:ascii="標楷體" w:eastAsia="標楷體" w:hAnsi="標楷體" w:hint="eastAsia"/>
          <w:sz w:val="28"/>
          <w:szCs w:val="28"/>
        </w:rPr>
        <w:t>網友約會</w:t>
      </w:r>
      <w:proofErr w:type="gramStart"/>
      <w:r w:rsidRPr="003B31C5">
        <w:rPr>
          <w:rFonts w:ascii="標楷體" w:eastAsia="標楷體" w:hAnsi="標楷體" w:hint="eastAsia"/>
          <w:sz w:val="28"/>
          <w:szCs w:val="28"/>
        </w:rPr>
        <w:t>或是約炮時</w:t>
      </w:r>
      <w:r w:rsidRPr="003B31C5">
        <w:rPr>
          <w:rFonts w:eastAsia="標楷體" w:hint="eastAsia"/>
          <w:sz w:val="28"/>
          <w:szCs w:val="28"/>
        </w:rPr>
        <w:t>之</w:t>
      </w:r>
      <w:proofErr w:type="gramEnd"/>
      <w:r w:rsidRPr="003B31C5">
        <w:rPr>
          <w:rFonts w:eastAsia="標楷體" w:hint="eastAsia"/>
          <w:sz w:val="28"/>
          <w:szCs w:val="28"/>
        </w:rPr>
        <w:t>對話策略，並發展如何將主動詢問網友</w:t>
      </w:r>
      <w:r w:rsidRPr="003B31C5">
        <w:rPr>
          <w:rFonts w:eastAsia="標楷體" w:hint="eastAsia"/>
          <w:sz w:val="28"/>
          <w:szCs w:val="28"/>
        </w:rPr>
        <w:t>HIV</w:t>
      </w:r>
      <w:r w:rsidRPr="003B31C5">
        <w:rPr>
          <w:rFonts w:eastAsia="標楷體" w:hint="eastAsia"/>
          <w:sz w:val="28"/>
          <w:szCs w:val="28"/>
        </w:rPr>
        <w:t>狀況、主動接受性病</w:t>
      </w:r>
      <w:proofErr w:type="gramStart"/>
      <w:r w:rsidRPr="003B31C5">
        <w:rPr>
          <w:rFonts w:eastAsia="標楷體" w:hint="eastAsia"/>
          <w:sz w:val="28"/>
          <w:szCs w:val="28"/>
        </w:rPr>
        <w:t>愛滋病</w:t>
      </w:r>
      <w:proofErr w:type="gramEnd"/>
      <w:r w:rsidRPr="003B31C5">
        <w:rPr>
          <w:rFonts w:eastAsia="標楷體" w:hint="eastAsia"/>
          <w:sz w:val="28"/>
          <w:szCs w:val="28"/>
        </w:rPr>
        <w:t>篩檢及</w:t>
      </w:r>
      <w:proofErr w:type="gramStart"/>
      <w:r w:rsidRPr="003B31C5">
        <w:rPr>
          <w:rFonts w:eastAsia="標楷體" w:hint="eastAsia"/>
          <w:sz w:val="28"/>
          <w:szCs w:val="28"/>
        </w:rPr>
        <w:t>避免無套性交</w:t>
      </w:r>
      <w:proofErr w:type="gramEnd"/>
      <w:r w:rsidRPr="003B31C5">
        <w:rPr>
          <w:rFonts w:eastAsia="標楷體" w:hint="eastAsia"/>
          <w:sz w:val="28"/>
          <w:szCs w:val="28"/>
        </w:rPr>
        <w:t>的說服溝通技巧融入網路約會的互動與對話技巧，並修正網路意見領袖降低危險行為之說服策略。</w:t>
      </w:r>
      <w:r w:rsidRPr="003B31C5">
        <w:rPr>
          <w:rFonts w:eastAsia="標楷體"/>
          <w:sz w:val="28"/>
          <w:szCs w:val="28"/>
        </w:rPr>
        <w:br/>
      </w:r>
    </w:p>
    <w:p w:rsidR="005C532B" w:rsidRPr="003B31C5" w:rsidRDefault="005C532B" w:rsidP="00162FB2">
      <w:pPr>
        <w:pStyle w:val="2"/>
        <w:spacing w:line="360" w:lineRule="auto"/>
        <w:rPr>
          <w:rFonts w:ascii="Times New Roman" w:eastAsia="標楷體" w:hAnsi="Times New Roman"/>
          <w:color w:val="000000"/>
          <w:sz w:val="28"/>
          <w:szCs w:val="28"/>
        </w:rPr>
      </w:pPr>
      <w:bookmarkStart w:id="14" w:name="_Toc343272715"/>
      <w:r w:rsidRPr="003B31C5">
        <w:rPr>
          <w:rFonts w:ascii="Times New Roman" w:eastAsia="標楷體" w:hAnsi="Times New Roman"/>
          <w:color w:val="000000"/>
          <w:sz w:val="28"/>
          <w:szCs w:val="28"/>
        </w:rPr>
        <w:t>研究對象</w:t>
      </w:r>
      <w:bookmarkEnd w:id="14"/>
    </w:p>
    <w:p w:rsidR="005C532B" w:rsidRDefault="005C532B" w:rsidP="00162FB2">
      <w:pPr>
        <w:spacing w:line="360" w:lineRule="auto"/>
        <w:ind w:right="510" w:firstLineChars="225" w:firstLine="630"/>
        <w:jc w:val="both"/>
        <w:rPr>
          <w:rFonts w:eastAsia="標楷體" w:hAnsi="標楷體" w:hint="eastAsia"/>
          <w:sz w:val="28"/>
          <w:szCs w:val="28"/>
        </w:rPr>
      </w:pPr>
      <w:r w:rsidRPr="003B31C5">
        <w:rPr>
          <w:rFonts w:eastAsia="標楷體"/>
          <w:color w:val="000000"/>
          <w:sz w:val="28"/>
          <w:szCs w:val="28"/>
        </w:rPr>
        <w:t>本研究以</w:t>
      </w:r>
      <w:r w:rsidRPr="003B31C5">
        <w:rPr>
          <w:rFonts w:eastAsia="標楷體" w:hint="eastAsia"/>
          <w:color w:val="000000"/>
          <w:sz w:val="28"/>
          <w:szCs w:val="28"/>
        </w:rPr>
        <w:t>活躍在同志網站的男同性性行為者</w:t>
      </w:r>
      <w:r w:rsidRPr="003B31C5">
        <w:rPr>
          <w:rFonts w:eastAsia="標楷體"/>
          <w:color w:val="000000"/>
          <w:sz w:val="28"/>
          <w:szCs w:val="28"/>
        </w:rPr>
        <w:t>為研究</w:t>
      </w:r>
      <w:r w:rsidRPr="003B31C5">
        <w:rPr>
          <w:rFonts w:eastAsia="標楷體" w:hint="eastAsia"/>
          <w:color w:val="000000"/>
          <w:sz w:val="28"/>
          <w:szCs w:val="28"/>
        </w:rPr>
        <w:t>社群</w:t>
      </w:r>
      <w:r w:rsidRPr="003B31C5">
        <w:rPr>
          <w:rFonts w:eastAsia="標楷體"/>
          <w:color w:val="000000"/>
          <w:sz w:val="28"/>
          <w:szCs w:val="28"/>
        </w:rPr>
        <w:t>，</w:t>
      </w:r>
      <w:r w:rsidRPr="003B31C5">
        <w:rPr>
          <w:rFonts w:eastAsia="標楷體" w:hint="eastAsia"/>
          <w:color w:val="000000"/>
          <w:sz w:val="28"/>
          <w:szCs w:val="28"/>
        </w:rPr>
        <w:t>不限定其</w:t>
      </w:r>
      <w:r w:rsidRPr="003B31C5">
        <w:rPr>
          <w:rFonts w:eastAsia="標楷體" w:hint="eastAsia"/>
          <w:color w:val="000000"/>
          <w:sz w:val="28"/>
          <w:szCs w:val="28"/>
        </w:rPr>
        <w:t>HIV</w:t>
      </w:r>
      <w:r w:rsidRPr="003B31C5">
        <w:rPr>
          <w:rFonts w:eastAsia="標楷體" w:hint="eastAsia"/>
          <w:color w:val="000000"/>
          <w:sz w:val="28"/>
          <w:szCs w:val="28"/>
        </w:rPr>
        <w:t>感染狀態</w:t>
      </w:r>
      <w:r w:rsidRPr="003B31C5">
        <w:rPr>
          <w:rFonts w:eastAsia="標楷體" w:hint="eastAsia"/>
          <w:sz w:val="28"/>
          <w:szCs w:val="28"/>
        </w:rPr>
        <w:t>。</w:t>
      </w:r>
      <w:r w:rsidRPr="003B31C5">
        <w:rPr>
          <w:rFonts w:eastAsia="標楷體"/>
          <w:color w:val="000000"/>
          <w:sz w:val="28"/>
          <w:szCs w:val="28"/>
        </w:rPr>
        <w:t>男同志</w:t>
      </w:r>
      <w:r w:rsidRPr="003B31C5">
        <w:rPr>
          <w:rFonts w:eastAsia="標楷體"/>
          <w:sz w:val="28"/>
          <w:szCs w:val="28"/>
        </w:rPr>
        <w:t>網路社群</w:t>
      </w:r>
      <w:r w:rsidRPr="003B31C5">
        <w:rPr>
          <w:rFonts w:eastAsia="標楷體" w:hint="eastAsia"/>
          <w:sz w:val="28"/>
          <w:szCs w:val="28"/>
        </w:rPr>
        <w:t>包</w:t>
      </w:r>
      <w:r w:rsidRPr="003B31C5">
        <w:rPr>
          <w:rFonts w:eastAsia="標楷體"/>
          <w:sz w:val="28"/>
          <w:szCs w:val="28"/>
        </w:rPr>
        <w:t>含</w:t>
      </w:r>
      <w:r w:rsidRPr="003B31C5">
        <w:rPr>
          <w:rFonts w:eastAsia="標楷體" w:hint="eastAsia"/>
          <w:sz w:val="28"/>
          <w:szCs w:val="28"/>
        </w:rPr>
        <w:t>Club1069</w:t>
      </w:r>
      <w:proofErr w:type="gramStart"/>
      <w:r w:rsidRPr="003B31C5">
        <w:rPr>
          <w:rFonts w:eastAsia="標楷體"/>
          <w:sz w:val="28"/>
          <w:szCs w:val="28"/>
        </w:rPr>
        <w:t>拓峰</w:t>
      </w:r>
      <w:r w:rsidRPr="003B31C5">
        <w:rPr>
          <w:rFonts w:eastAsia="標楷體" w:hint="eastAsia"/>
          <w:sz w:val="28"/>
          <w:szCs w:val="28"/>
        </w:rPr>
        <w:t>網</w:t>
      </w:r>
      <w:proofErr w:type="gramEnd"/>
      <w:r w:rsidRPr="003B31C5">
        <w:rPr>
          <w:rFonts w:eastAsia="標楷體"/>
          <w:sz w:val="28"/>
          <w:szCs w:val="28"/>
        </w:rPr>
        <w:t>、</w:t>
      </w:r>
      <w:r w:rsidRPr="003B31C5">
        <w:rPr>
          <w:rFonts w:eastAsia="標楷體"/>
          <w:sz w:val="28"/>
          <w:szCs w:val="28"/>
        </w:rPr>
        <w:t>UT</w:t>
      </w:r>
      <w:r w:rsidRPr="003B31C5">
        <w:rPr>
          <w:rFonts w:eastAsia="標楷體" w:hint="eastAsia"/>
          <w:sz w:val="28"/>
          <w:szCs w:val="28"/>
        </w:rPr>
        <w:t>同志聊天室</w:t>
      </w:r>
      <w:r w:rsidRPr="003B31C5">
        <w:rPr>
          <w:rFonts w:eastAsia="標楷體" w:hAnsi="標楷體"/>
          <w:sz w:val="28"/>
          <w:szCs w:val="28"/>
        </w:rPr>
        <w:t>、</w:t>
      </w:r>
      <w:r w:rsidRPr="003B31C5">
        <w:rPr>
          <w:rFonts w:eastAsia="標楷體" w:hAnsi="標楷體" w:hint="eastAsia"/>
          <w:sz w:val="28"/>
          <w:szCs w:val="28"/>
        </w:rPr>
        <w:t>批批踢甲板、</w:t>
      </w:r>
      <w:r w:rsidRPr="003B31C5">
        <w:rPr>
          <w:rFonts w:eastAsia="標楷體" w:hAnsi="標楷體"/>
          <w:sz w:val="28"/>
          <w:szCs w:val="28"/>
        </w:rPr>
        <w:t>性致勃勃</w:t>
      </w:r>
      <w:r w:rsidRPr="003B31C5">
        <w:rPr>
          <w:rFonts w:eastAsia="標楷體" w:hAnsi="標楷體" w:hint="eastAsia"/>
          <w:sz w:val="28"/>
          <w:szCs w:val="28"/>
        </w:rPr>
        <w:t>、</w:t>
      </w:r>
      <w:proofErr w:type="gramStart"/>
      <w:r w:rsidRPr="003B31C5">
        <w:rPr>
          <w:rFonts w:eastAsia="標楷體" w:hAnsi="標楷體" w:hint="eastAsia"/>
          <w:bCs/>
          <w:sz w:val="28"/>
          <w:szCs w:val="28"/>
        </w:rPr>
        <w:t>臉書</w:t>
      </w:r>
      <w:proofErr w:type="gramEnd"/>
      <w:r w:rsidRPr="003B31C5">
        <w:rPr>
          <w:rFonts w:eastAsia="標楷體" w:hAnsi="標楷體" w:hint="eastAsia"/>
          <w:bCs/>
          <w:sz w:val="28"/>
          <w:szCs w:val="28"/>
        </w:rPr>
        <w:t>、風</w:t>
      </w:r>
      <w:proofErr w:type="gramStart"/>
      <w:r w:rsidRPr="003B31C5">
        <w:rPr>
          <w:rFonts w:eastAsia="標楷體" w:hAnsi="標楷體" w:hint="eastAsia"/>
          <w:bCs/>
          <w:sz w:val="28"/>
          <w:szCs w:val="28"/>
        </w:rPr>
        <w:t>城部屋</w:t>
      </w:r>
      <w:proofErr w:type="gramEnd"/>
      <w:r w:rsidRPr="003B31C5">
        <w:rPr>
          <w:rFonts w:eastAsia="標楷體" w:hAnsi="標楷體" w:hint="eastAsia"/>
          <w:bCs/>
          <w:sz w:val="28"/>
          <w:szCs w:val="28"/>
        </w:rPr>
        <w:t>、彩虹天堂、陽光酷兒中心</w:t>
      </w:r>
      <w:r w:rsidRPr="003B31C5">
        <w:rPr>
          <w:rFonts w:eastAsia="標楷體" w:hAnsi="標楷體" w:hint="eastAsia"/>
          <w:sz w:val="28"/>
          <w:szCs w:val="28"/>
        </w:rPr>
        <w:t>等等同志入口網站或</w:t>
      </w:r>
      <w:r w:rsidRPr="003B31C5">
        <w:rPr>
          <w:rFonts w:eastAsia="標楷體" w:hAnsi="標楷體"/>
          <w:sz w:val="28"/>
          <w:szCs w:val="28"/>
        </w:rPr>
        <w:t>個人部落格、</w:t>
      </w:r>
      <w:proofErr w:type="spellStart"/>
      <w:r w:rsidRPr="003B31C5">
        <w:rPr>
          <w:rFonts w:eastAsia="標楷體"/>
          <w:sz w:val="28"/>
          <w:szCs w:val="28"/>
        </w:rPr>
        <w:t>facebook</w:t>
      </w:r>
      <w:proofErr w:type="spellEnd"/>
      <w:r w:rsidRPr="003B31C5">
        <w:rPr>
          <w:rFonts w:eastAsia="標楷體" w:hAnsi="標楷體"/>
          <w:sz w:val="28"/>
          <w:szCs w:val="28"/>
        </w:rPr>
        <w:t>、</w:t>
      </w:r>
      <w:proofErr w:type="gramStart"/>
      <w:r w:rsidRPr="003B31C5">
        <w:rPr>
          <w:rFonts w:eastAsia="標楷體" w:hAnsi="標楷體"/>
          <w:sz w:val="28"/>
          <w:szCs w:val="28"/>
        </w:rPr>
        <w:t>噗浪</w:t>
      </w:r>
      <w:r w:rsidRPr="003B31C5">
        <w:rPr>
          <w:rFonts w:eastAsia="標楷體" w:hAnsi="標楷體" w:hint="eastAsia"/>
          <w:sz w:val="28"/>
          <w:szCs w:val="28"/>
        </w:rPr>
        <w:t>、</w:t>
      </w:r>
      <w:proofErr w:type="gramEnd"/>
      <w:r w:rsidRPr="003B31C5">
        <w:rPr>
          <w:rFonts w:eastAsia="標楷體" w:hAnsi="標楷體" w:hint="eastAsia"/>
          <w:sz w:val="28"/>
          <w:szCs w:val="28"/>
        </w:rPr>
        <w:t>推</w:t>
      </w:r>
      <w:proofErr w:type="gramStart"/>
      <w:r w:rsidRPr="003B31C5">
        <w:rPr>
          <w:rFonts w:eastAsia="標楷體" w:hAnsi="標楷體" w:hint="eastAsia"/>
          <w:sz w:val="28"/>
          <w:szCs w:val="28"/>
        </w:rPr>
        <w:t>特</w:t>
      </w:r>
      <w:proofErr w:type="gramEnd"/>
      <w:r w:rsidRPr="003B31C5">
        <w:rPr>
          <w:rFonts w:eastAsia="標楷體" w:hAnsi="標楷體" w:hint="eastAsia"/>
          <w:sz w:val="28"/>
          <w:szCs w:val="28"/>
        </w:rPr>
        <w:t>個人網頁。</w:t>
      </w:r>
    </w:p>
    <w:p w:rsidR="003B31C5" w:rsidRPr="003B31C5" w:rsidRDefault="003B31C5" w:rsidP="00162FB2">
      <w:pPr>
        <w:spacing w:line="360" w:lineRule="auto"/>
        <w:ind w:right="510" w:firstLineChars="225" w:firstLine="630"/>
        <w:jc w:val="both"/>
        <w:rPr>
          <w:rFonts w:eastAsia="標楷體" w:hint="eastAsia"/>
          <w:sz w:val="28"/>
          <w:szCs w:val="28"/>
        </w:rPr>
      </w:pPr>
    </w:p>
    <w:p w:rsidR="005C532B" w:rsidRPr="003B31C5" w:rsidRDefault="005C532B" w:rsidP="00162FB2">
      <w:pPr>
        <w:pStyle w:val="2"/>
        <w:spacing w:line="360" w:lineRule="auto"/>
        <w:rPr>
          <w:rFonts w:ascii="Times New Roman" w:eastAsia="標楷體" w:hAnsi="Times New Roman" w:hint="eastAsia"/>
          <w:color w:val="000000"/>
          <w:sz w:val="28"/>
          <w:szCs w:val="28"/>
        </w:rPr>
      </w:pPr>
      <w:bookmarkStart w:id="15" w:name="_Toc343272716"/>
      <w:r w:rsidRPr="003B31C5">
        <w:rPr>
          <w:rFonts w:ascii="Times New Roman" w:eastAsia="標楷體" w:hAnsi="Times New Roman"/>
          <w:color w:val="000000"/>
          <w:sz w:val="28"/>
          <w:szCs w:val="28"/>
        </w:rPr>
        <w:t>研究</w:t>
      </w:r>
      <w:r w:rsidRPr="003B31C5">
        <w:rPr>
          <w:rFonts w:ascii="Times New Roman" w:eastAsia="標楷體" w:hAnsi="Times New Roman" w:hint="eastAsia"/>
          <w:color w:val="000000"/>
          <w:sz w:val="28"/>
          <w:szCs w:val="28"/>
        </w:rPr>
        <w:t>步驟</w:t>
      </w:r>
      <w:bookmarkEnd w:id="15"/>
    </w:p>
    <w:p w:rsidR="005C532B" w:rsidRDefault="005C532B" w:rsidP="00162FB2">
      <w:pPr>
        <w:widowControl/>
        <w:spacing w:line="360" w:lineRule="auto"/>
        <w:jc w:val="both"/>
        <w:rPr>
          <w:rFonts w:ascii="標楷體" w:eastAsia="標楷體" w:hint="eastAsia"/>
          <w:sz w:val="28"/>
          <w:szCs w:val="28"/>
        </w:rPr>
      </w:pPr>
      <w:r w:rsidRPr="003B31C5">
        <w:rPr>
          <w:rFonts w:ascii="標楷體" w:eastAsia="標楷體" w:hint="eastAsia"/>
          <w:sz w:val="28"/>
          <w:szCs w:val="28"/>
        </w:rPr>
        <w:t>本研究須通過國立成功大學醫院人體試驗委員會之後再進行資料收集。</w:t>
      </w:r>
    </w:p>
    <w:p w:rsidR="006D2378" w:rsidRPr="003B31C5" w:rsidRDefault="006D2378" w:rsidP="00162FB2">
      <w:pPr>
        <w:widowControl/>
        <w:spacing w:line="360" w:lineRule="auto"/>
        <w:jc w:val="both"/>
        <w:rPr>
          <w:rFonts w:ascii="標楷體" w:eastAsia="標楷體" w:hint="eastAsia"/>
          <w:sz w:val="28"/>
          <w:szCs w:val="28"/>
        </w:rPr>
      </w:pPr>
    </w:p>
    <w:p w:rsidR="005C532B" w:rsidRPr="003B31C5" w:rsidRDefault="005C532B" w:rsidP="00162FB2">
      <w:pPr>
        <w:spacing w:line="360" w:lineRule="auto"/>
        <w:ind w:right="510"/>
        <w:jc w:val="both"/>
        <w:rPr>
          <w:rFonts w:eastAsia="標楷體" w:hint="eastAsia"/>
          <w:sz w:val="28"/>
          <w:szCs w:val="28"/>
          <w:u w:val="single"/>
        </w:rPr>
      </w:pPr>
      <w:r w:rsidRPr="003B31C5">
        <w:rPr>
          <w:rFonts w:eastAsia="標楷體" w:hint="eastAsia"/>
          <w:sz w:val="28"/>
          <w:szCs w:val="28"/>
          <w:u w:val="single"/>
        </w:rPr>
        <w:t>描繪同志網站網路約會</w:t>
      </w:r>
      <w:r w:rsidRPr="003B31C5">
        <w:rPr>
          <w:rFonts w:eastAsia="標楷體" w:hint="eastAsia"/>
          <w:sz w:val="28"/>
          <w:szCs w:val="28"/>
          <w:u w:val="single"/>
        </w:rPr>
        <w:t>(</w:t>
      </w:r>
      <w:r w:rsidRPr="003B31C5">
        <w:rPr>
          <w:rFonts w:eastAsia="標楷體" w:hint="eastAsia"/>
          <w:sz w:val="28"/>
          <w:szCs w:val="28"/>
          <w:u w:val="single"/>
        </w:rPr>
        <w:t>炮</w:t>
      </w:r>
      <w:r w:rsidRPr="003B31C5">
        <w:rPr>
          <w:rFonts w:eastAsia="標楷體" w:hint="eastAsia"/>
          <w:sz w:val="28"/>
          <w:szCs w:val="28"/>
          <w:u w:val="single"/>
        </w:rPr>
        <w:t>)</w:t>
      </w:r>
      <w:r w:rsidRPr="003B31C5">
        <w:rPr>
          <w:rFonts w:eastAsia="標楷體" w:hint="eastAsia"/>
          <w:sz w:val="28"/>
          <w:szCs w:val="28"/>
          <w:u w:val="single"/>
        </w:rPr>
        <w:t>文化</w:t>
      </w:r>
    </w:p>
    <w:p w:rsidR="005C532B" w:rsidRPr="003B31C5" w:rsidRDefault="005C532B" w:rsidP="00162FB2">
      <w:pPr>
        <w:spacing w:line="360" w:lineRule="auto"/>
        <w:ind w:right="26"/>
        <w:jc w:val="both"/>
        <w:rPr>
          <w:rFonts w:eastAsia="標楷體"/>
          <w:sz w:val="28"/>
          <w:szCs w:val="28"/>
        </w:rPr>
      </w:pPr>
      <w:r w:rsidRPr="003B31C5">
        <w:rPr>
          <w:rFonts w:eastAsia="標楷體"/>
          <w:sz w:val="28"/>
          <w:szCs w:val="28"/>
        </w:rPr>
        <w:tab/>
      </w:r>
      <w:r w:rsidRPr="003B31C5">
        <w:rPr>
          <w:rFonts w:eastAsia="標楷體"/>
          <w:sz w:val="28"/>
          <w:szCs w:val="28"/>
        </w:rPr>
        <w:t>本研究</w:t>
      </w:r>
      <w:r w:rsidRPr="003B31C5">
        <w:rPr>
          <w:rFonts w:eastAsia="標楷體" w:hint="eastAsia"/>
          <w:sz w:val="28"/>
          <w:szCs w:val="28"/>
        </w:rPr>
        <w:t>以</w:t>
      </w:r>
      <w:r w:rsidRPr="003B31C5">
        <w:rPr>
          <w:rFonts w:eastAsia="標楷體" w:hAnsi="標楷體"/>
          <w:b/>
          <w:color w:val="000000"/>
          <w:sz w:val="28"/>
          <w:szCs w:val="28"/>
        </w:rPr>
        <w:t>網路地圖</w:t>
      </w:r>
      <w:r w:rsidRPr="003B31C5">
        <w:rPr>
          <w:rFonts w:eastAsia="標楷體" w:hAnsi="標楷體" w:hint="eastAsia"/>
          <w:color w:val="000000"/>
          <w:sz w:val="28"/>
          <w:szCs w:val="28"/>
        </w:rPr>
        <w:t>研究法</w:t>
      </w:r>
      <w:r w:rsidRPr="003B31C5">
        <w:rPr>
          <w:rFonts w:eastAsia="標楷體" w:hint="eastAsia"/>
          <w:sz w:val="28"/>
          <w:szCs w:val="28"/>
        </w:rPr>
        <w:t>，由研究助理收集網站交友網站公告、網路約會對話之</w:t>
      </w:r>
      <w:r w:rsidRPr="003B31C5">
        <w:rPr>
          <w:rFonts w:eastAsia="標楷體" w:hint="eastAsia"/>
          <w:sz w:val="28"/>
          <w:szCs w:val="28"/>
        </w:rPr>
        <w:lastRenderedPageBreak/>
        <w:t>相關公開資訊</w:t>
      </w:r>
      <w:r w:rsidRPr="003B31C5">
        <w:rPr>
          <w:rFonts w:eastAsia="標楷體"/>
          <w:sz w:val="28"/>
          <w:szCs w:val="28"/>
        </w:rPr>
        <w:t>：</w:t>
      </w:r>
      <w:r w:rsidRPr="003B31C5">
        <w:rPr>
          <w:rFonts w:eastAsia="標楷體"/>
          <w:sz w:val="28"/>
          <w:szCs w:val="28"/>
        </w:rPr>
        <w:t xml:space="preserve"> </w:t>
      </w:r>
    </w:p>
    <w:p w:rsidR="003D7E48" w:rsidRPr="003B31C5" w:rsidRDefault="009C2EF7" w:rsidP="00162FB2">
      <w:pPr>
        <w:numPr>
          <w:ilvl w:val="0"/>
          <w:numId w:val="1"/>
        </w:numPr>
        <w:tabs>
          <w:tab w:val="clear" w:pos="528"/>
        </w:tabs>
        <w:spacing w:line="360" w:lineRule="auto"/>
        <w:ind w:left="960" w:right="510" w:hanging="480"/>
        <w:jc w:val="both"/>
        <w:rPr>
          <w:rFonts w:eastAsia="標楷體" w:hint="eastAsia"/>
          <w:sz w:val="28"/>
          <w:szCs w:val="28"/>
        </w:rPr>
      </w:pPr>
      <w:r w:rsidRPr="003B31C5">
        <w:rPr>
          <w:rFonts w:eastAsia="標楷體" w:hAnsi="標楷體" w:hint="eastAsia"/>
          <w:sz w:val="28"/>
          <w:szCs w:val="28"/>
        </w:rPr>
        <w:t>搜尋</w:t>
      </w:r>
      <w:r w:rsidR="005C532B" w:rsidRPr="003B31C5">
        <w:rPr>
          <w:rFonts w:eastAsia="標楷體" w:hAnsi="標楷體" w:hint="eastAsia"/>
          <w:sz w:val="28"/>
          <w:szCs w:val="28"/>
        </w:rPr>
        <w:t>同志網路約會</w:t>
      </w:r>
      <w:r w:rsidR="005C532B" w:rsidRPr="003B31C5">
        <w:rPr>
          <w:rFonts w:eastAsia="標楷體" w:hAnsi="標楷體" w:hint="eastAsia"/>
          <w:sz w:val="28"/>
          <w:szCs w:val="28"/>
        </w:rPr>
        <w:t>(</w:t>
      </w:r>
      <w:r w:rsidR="005C532B" w:rsidRPr="003B31C5">
        <w:rPr>
          <w:rFonts w:eastAsia="標楷體" w:hAnsi="標楷體" w:hint="eastAsia"/>
          <w:sz w:val="28"/>
          <w:szCs w:val="28"/>
        </w:rPr>
        <w:t>炮</w:t>
      </w:r>
      <w:r w:rsidR="005C532B" w:rsidRPr="003B31C5">
        <w:rPr>
          <w:rFonts w:eastAsia="標楷體" w:hAnsi="標楷體" w:hint="eastAsia"/>
          <w:sz w:val="28"/>
          <w:szCs w:val="28"/>
        </w:rPr>
        <w:t>)</w:t>
      </w:r>
      <w:r w:rsidR="005C532B" w:rsidRPr="003B31C5">
        <w:rPr>
          <w:rFonts w:eastAsia="標楷體" w:hAnsi="標楷體" w:hint="eastAsia"/>
          <w:sz w:val="28"/>
          <w:szCs w:val="28"/>
        </w:rPr>
        <w:t>交友網站</w:t>
      </w:r>
      <w:r w:rsidR="005C532B" w:rsidRPr="003B31C5">
        <w:rPr>
          <w:rFonts w:eastAsia="標楷體" w:hAnsi="標楷體"/>
          <w:sz w:val="28"/>
          <w:szCs w:val="28"/>
        </w:rPr>
        <w:t>：</w:t>
      </w:r>
      <w:r w:rsidR="005C532B" w:rsidRPr="003B31C5">
        <w:rPr>
          <w:rFonts w:eastAsia="標楷體" w:hAnsi="標楷體" w:hint="eastAsia"/>
          <w:sz w:val="28"/>
          <w:szCs w:val="28"/>
        </w:rPr>
        <w:t>鎖定</w:t>
      </w:r>
      <w:r w:rsidR="005C532B" w:rsidRPr="003B31C5">
        <w:rPr>
          <w:rFonts w:eastAsia="標楷體" w:hAnsi="標楷體"/>
          <w:sz w:val="28"/>
          <w:szCs w:val="28"/>
        </w:rPr>
        <w:t>同志族群</w:t>
      </w:r>
      <w:r w:rsidR="005C532B" w:rsidRPr="003B31C5">
        <w:rPr>
          <w:rFonts w:eastAsia="標楷體" w:hAnsi="標楷體" w:hint="eastAsia"/>
          <w:sz w:val="28"/>
          <w:szCs w:val="28"/>
        </w:rPr>
        <w:t>交友</w:t>
      </w:r>
      <w:r w:rsidR="005C532B" w:rsidRPr="003B31C5">
        <w:rPr>
          <w:rFonts w:eastAsia="標楷體" w:hAnsi="標楷體"/>
          <w:sz w:val="28"/>
          <w:szCs w:val="28"/>
        </w:rPr>
        <w:t>的</w:t>
      </w:r>
      <w:r w:rsidR="005C532B" w:rsidRPr="003B31C5">
        <w:rPr>
          <w:rFonts w:eastAsia="標楷體" w:hAnsi="標楷體" w:hint="eastAsia"/>
          <w:sz w:val="28"/>
          <w:szCs w:val="28"/>
        </w:rPr>
        <w:t>入口網站，包</w:t>
      </w:r>
      <w:r w:rsidR="005C532B" w:rsidRPr="003B31C5">
        <w:rPr>
          <w:rFonts w:eastAsia="標楷體"/>
          <w:sz w:val="28"/>
          <w:szCs w:val="28"/>
        </w:rPr>
        <w:t>含</w:t>
      </w:r>
      <w:r w:rsidR="005C532B" w:rsidRPr="003B31C5">
        <w:rPr>
          <w:rFonts w:eastAsia="標楷體" w:hint="eastAsia"/>
          <w:sz w:val="28"/>
          <w:szCs w:val="28"/>
        </w:rPr>
        <w:t>Club1069</w:t>
      </w:r>
      <w:proofErr w:type="gramStart"/>
      <w:r w:rsidR="005C532B" w:rsidRPr="003B31C5">
        <w:rPr>
          <w:rFonts w:eastAsia="標楷體"/>
          <w:sz w:val="28"/>
          <w:szCs w:val="28"/>
        </w:rPr>
        <w:t>拓峰</w:t>
      </w:r>
      <w:r w:rsidR="005C532B" w:rsidRPr="003B31C5">
        <w:rPr>
          <w:rFonts w:eastAsia="標楷體" w:hint="eastAsia"/>
          <w:sz w:val="28"/>
          <w:szCs w:val="28"/>
        </w:rPr>
        <w:t>網</w:t>
      </w:r>
      <w:proofErr w:type="gramEnd"/>
      <w:r w:rsidR="005C532B" w:rsidRPr="003B31C5">
        <w:rPr>
          <w:rFonts w:eastAsia="標楷體"/>
          <w:sz w:val="28"/>
          <w:szCs w:val="28"/>
        </w:rPr>
        <w:t>、</w:t>
      </w:r>
      <w:r w:rsidR="005C532B" w:rsidRPr="003B31C5">
        <w:rPr>
          <w:rFonts w:eastAsia="標楷體"/>
          <w:sz w:val="28"/>
          <w:szCs w:val="28"/>
        </w:rPr>
        <w:t>UT</w:t>
      </w:r>
      <w:r w:rsidR="005C532B" w:rsidRPr="003B31C5">
        <w:rPr>
          <w:rFonts w:eastAsia="標楷體" w:hint="eastAsia"/>
          <w:sz w:val="28"/>
          <w:szCs w:val="28"/>
        </w:rPr>
        <w:t>同志聊天室、批批踢甲板</w:t>
      </w:r>
      <w:r w:rsidR="005C532B" w:rsidRPr="003B31C5">
        <w:rPr>
          <w:rFonts w:eastAsia="標楷體" w:hAnsi="標楷體" w:hint="eastAsia"/>
          <w:sz w:val="28"/>
          <w:szCs w:val="28"/>
        </w:rPr>
        <w:t>等</w:t>
      </w:r>
    </w:p>
    <w:p w:rsidR="003D7E48" w:rsidRPr="003B31C5" w:rsidRDefault="00191F8A" w:rsidP="00162FB2">
      <w:pPr>
        <w:numPr>
          <w:ilvl w:val="0"/>
          <w:numId w:val="1"/>
        </w:numPr>
        <w:tabs>
          <w:tab w:val="clear" w:pos="528"/>
        </w:tabs>
        <w:spacing w:line="360" w:lineRule="auto"/>
        <w:ind w:left="960" w:right="510" w:hanging="480"/>
        <w:jc w:val="both"/>
        <w:rPr>
          <w:rFonts w:eastAsia="標楷體" w:hint="eastAsia"/>
          <w:sz w:val="28"/>
          <w:szCs w:val="28"/>
        </w:rPr>
      </w:pPr>
      <w:r w:rsidRPr="003B31C5">
        <w:rPr>
          <w:rFonts w:eastAsia="標楷體" w:hAnsi="標楷體" w:hint="eastAsia"/>
          <w:sz w:val="28"/>
          <w:szCs w:val="28"/>
        </w:rPr>
        <w:t>分析</w:t>
      </w:r>
      <w:r w:rsidRPr="003B31C5">
        <w:rPr>
          <w:rFonts w:eastAsia="標楷體" w:hAnsi="標楷體"/>
          <w:sz w:val="28"/>
          <w:szCs w:val="28"/>
        </w:rPr>
        <w:t>網站交友及約會</w:t>
      </w:r>
      <w:r w:rsidRPr="003B31C5">
        <w:rPr>
          <w:rFonts w:eastAsia="標楷體"/>
          <w:sz w:val="28"/>
          <w:szCs w:val="28"/>
        </w:rPr>
        <w:t>(</w:t>
      </w:r>
      <w:r w:rsidRPr="003B31C5">
        <w:rPr>
          <w:rFonts w:eastAsia="標楷體" w:hAnsi="標楷體"/>
          <w:sz w:val="28"/>
          <w:szCs w:val="28"/>
        </w:rPr>
        <w:t>炮</w:t>
      </w:r>
      <w:r w:rsidRPr="003B31C5">
        <w:rPr>
          <w:rFonts w:eastAsia="標楷體"/>
          <w:sz w:val="28"/>
          <w:szCs w:val="28"/>
        </w:rPr>
        <w:t>)</w:t>
      </w:r>
      <w:r w:rsidRPr="003B31C5">
        <w:rPr>
          <w:rFonts w:eastAsia="標楷體" w:hAnsi="標楷體"/>
          <w:sz w:val="28"/>
          <w:szCs w:val="28"/>
        </w:rPr>
        <w:t>網站</w:t>
      </w:r>
      <w:r w:rsidRPr="003B31C5">
        <w:rPr>
          <w:rFonts w:eastAsia="標楷體" w:hAnsi="標楷體" w:hint="eastAsia"/>
          <w:sz w:val="28"/>
          <w:szCs w:val="28"/>
        </w:rPr>
        <w:t>的特質與差異</w:t>
      </w:r>
    </w:p>
    <w:p w:rsidR="005C532B" w:rsidRPr="003B31C5" w:rsidRDefault="005C532B" w:rsidP="00162FB2">
      <w:pPr>
        <w:numPr>
          <w:ilvl w:val="0"/>
          <w:numId w:val="1"/>
        </w:numPr>
        <w:tabs>
          <w:tab w:val="clear" w:pos="528"/>
        </w:tabs>
        <w:spacing w:line="360" w:lineRule="auto"/>
        <w:ind w:left="960" w:right="510" w:hanging="480"/>
        <w:jc w:val="both"/>
        <w:rPr>
          <w:rFonts w:eastAsia="標楷體"/>
          <w:sz w:val="28"/>
          <w:szCs w:val="28"/>
        </w:rPr>
      </w:pPr>
      <w:r w:rsidRPr="003B31C5">
        <w:rPr>
          <w:rFonts w:eastAsia="標楷體" w:hAnsi="標楷體"/>
          <w:sz w:val="28"/>
          <w:szCs w:val="28"/>
        </w:rPr>
        <w:t>系統性觀察並收集約會</w:t>
      </w:r>
      <w:r w:rsidRPr="003B31C5">
        <w:rPr>
          <w:rFonts w:eastAsia="標楷體"/>
          <w:sz w:val="28"/>
          <w:szCs w:val="28"/>
        </w:rPr>
        <w:t>(</w:t>
      </w:r>
      <w:r w:rsidRPr="003B31C5">
        <w:rPr>
          <w:rFonts w:eastAsia="標楷體" w:hAnsi="標楷體"/>
          <w:sz w:val="28"/>
          <w:szCs w:val="28"/>
        </w:rPr>
        <w:t>炮</w:t>
      </w:r>
      <w:r w:rsidRPr="003B31C5">
        <w:rPr>
          <w:rFonts w:eastAsia="標楷體"/>
          <w:sz w:val="28"/>
          <w:szCs w:val="28"/>
        </w:rPr>
        <w:t>)</w:t>
      </w:r>
      <w:r w:rsidRPr="003B31C5">
        <w:rPr>
          <w:rFonts w:eastAsia="標楷體" w:hAnsi="標楷體"/>
          <w:sz w:val="28"/>
          <w:szCs w:val="28"/>
        </w:rPr>
        <w:t>網站布告內容：</w:t>
      </w:r>
      <w:proofErr w:type="gramStart"/>
      <w:r w:rsidR="00191F8A" w:rsidRPr="003B31C5">
        <w:rPr>
          <w:rFonts w:eastAsia="標楷體" w:hAnsi="標楷體" w:hint="eastAsia"/>
          <w:sz w:val="28"/>
          <w:szCs w:val="28"/>
        </w:rPr>
        <w:t>分周間</w:t>
      </w:r>
      <w:proofErr w:type="gramEnd"/>
      <w:r w:rsidR="00191F8A" w:rsidRPr="003B31C5">
        <w:rPr>
          <w:rFonts w:eastAsia="標楷體" w:hAnsi="標楷體" w:hint="eastAsia"/>
          <w:sz w:val="28"/>
          <w:szCs w:val="28"/>
        </w:rPr>
        <w:t>(</w:t>
      </w:r>
      <w:r w:rsidR="00191F8A" w:rsidRPr="003B31C5">
        <w:rPr>
          <w:rFonts w:eastAsia="標楷體" w:hAnsi="標楷體" w:hint="eastAsia"/>
          <w:sz w:val="28"/>
          <w:szCs w:val="28"/>
        </w:rPr>
        <w:t>星期一至星期四</w:t>
      </w:r>
      <w:r w:rsidR="00191F8A" w:rsidRPr="003B31C5">
        <w:rPr>
          <w:rFonts w:eastAsia="標楷體" w:hAnsi="標楷體" w:hint="eastAsia"/>
          <w:sz w:val="28"/>
          <w:szCs w:val="28"/>
        </w:rPr>
        <w:t>)</w:t>
      </w:r>
      <w:r w:rsidR="00191F8A" w:rsidRPr="003B31C5">
        <w:rPr>
          <w:rFonts w:eastAsia="標楷體" w:hAnsi="標楷體" w:hint="eastAsia"/>
          <w:sz w:val="28"/>
          <w:szCs w:val="28"/>
        </w:rPr>
        <w:t>及週末</w:t>
      </w:r>
      <w:r w:rsidR="00191F8A" w:rsidRPr="003B31C5">
        <w:rPr>
          <w:rFonts w:eastAsia="標楷體" w:hAnsi="標楷體" w:hint="eastAsia"/>
          <w:sz w:val="28"/>
          <w:szCs w:val="28"/>
        </w:rPr>
        <w:t>(</w:t>
      </w:r>
      <w:r w:rsidR="00191F8A" w:rsidRPr="003B31C5">
        <w:rPr>
          <w:rFonts w:eastAsia="標楷體" w:hAnsi="標楷體" w:hint="eastAsia"/>
          <w:sz w:val="28"/>
          <w:szCs w:val="28"/>
        </w:rPr>
        <w:t>星期五六日</w:t>
      </w:r>
      <w:r w:rsidR="00191F8A" w:rsidRPr="003B31C5">
        <w:rPr>
          <w:rFonts w:eastAsia="標楷體" w:hAnsi="標楷體" w:hint="eastAsia"/>
          <w:sz w:val="28"/>
          <w:szCs w:val="28"/>
        </w:rPr>
        <w:t>)</w:t>
      </w:r>
      <w:r w:rsidRPr="003B31C5">
        <w:rPr>
          <w:rFonts w:eastAsia="標楷體" w:hAnsi="標楷體"/>
          <w:sz w:val="28"/>
          <w:szCs w:val="28"/>
        </w:rPr>
        <w:t>以每</w:t>
      </w:r>
      <w:r w:rsidR="008134DE" w:rsidRPr="003B31C5">
        <w:rPr>
          <w:rFonts w:eastAsia="標楷體" w:hAnsi="標楷體" w:hint="eastAsia"/>
          <w:sz w:val="28"/>
          <w:szCs w:val="28"/>
        </w:rPr>
        <w:t>次五分鐘</w:t>
      </w:r>
      <w:r w:rsidRPr="003B31C5">
        <w:rPr>
          <w:rFonts w:eastAsia="標楷體" w:hAnsi="標楷體"/>
          <w:sz w:val="28"/>
          <w:szCs w:val="28"/>
        </w:rPr>
        <w:t>作為一個系統觀察的單元，</w:t>
      </w:r>
      <w:r w:rsidRPr="003B31C5">
        <w:rPr>
          <w:rFonts w:eastAsia="標楷體" w:hAnsi="標楷體" w:hint="eastAsia"/>
          <w:sz w:val="28"/>
          <w:szCs w:val="28"/>
        </w:rPr>
        <w:t>觀察並收集</w:t>
      </w:r>
      <w:r w:rsidRPr="003B31C5">
        <w:rPr>
          <w:rFonts w:eastAsia="標楷體" w:hAnsi="標楷體"/>
          <w:sz w:val="28"/>
          <w:szCs w:val="28"/>
        </w:rPr>
        <w:t>同志</w:t>
      </w:r>
      <w:r w:rsidR="00EF18F7" w:rsidRPr="003B31C5">
        <w:rPr>
          <w:rFonts w:eastAsia="標楷體" w:hAnsi="標楷體"/>
          <w:sz w:val="28"/>
          <w:szCs w:val="28"/>
        </w:rPr>
        <w:t>約會</w:t>
      </w:r>
      <w:r w:rsidR="00EF18F7" w:rsidRPr="003B31C5">
        <w:rPr>
          <w:rFonts w:eastAsia="標楷體"/>
          <w:sz w:val="28"/>
          <w:szCs w:val="28"/>
        </w:rPr>
        <w:t>(</w:t>
      </w:r>
      <w:r w:rsidR="00EF18F7" w:rsidRPr="003B31C5">
        <w:rPr>
          <w:rFonts w:eastAsia="標楷體" w:hAnsi="標楷體"/>
          <w:sz w:val="28"/>
          <w:szCs w:val="28"/>
        </w:rPr>
        <w:t>炮</w:t>
      </w:r>
      <w:r w:rsidR="00EF18F7" w:rsidRPr="003B31C5">
        <w:rPr>
          <w:rFonts w:eastAsia="標楷體"/>
          <w:sz w:val="28"/>
          <w:szCs w:val="28"/>
        </w:rPr>
        <w:t>)</w:t>
      </w:r>
      <w:r w:rsidR="00EF18F7" w:rsidRPr="003B31C5">
        <w:rPr>
          <w:rFonts w:eastAsia="標楷體" w:hAnsi="標楷體"/>
          <w:sz w:val="28"/>
          <w:szCs w:val="28"/>
        </w:rPr>
        <w:t>網站</w:t>
      </w:r>
      <w:r w:rsidRPr="003B31C5">
        <w:rPr>
          <w:rFonts w:eastAsia="標楷體" w:hAnsi="標楷體"/>
          <w:sz w:val="28"/>
          <w:szCs w:val="28"/>
        </w:rPr>
        <w:t>的公開徵友、約會</w:t>
      </w:r>
      <w:r w:rsidRPr="003B31C5">
        <w:rPr>
          <w:rFonts w:eastAsia="標楷體"/>
          <w:sz w:val="28"/>
          <w:szCs w:val="28"/>
        </w:rPr>
        <w:t>(</w:t>
      </w:r>
      <w:r w:rsidRPr="003B31C5">
        <w:rPr>
          <w:rFonts w:eastAsia="標楷體" w:hAnsi="標楷體"/>
          <w:sz w:val="28"/>
          <w:szCs w:val="28"/>
        </w:rPr>
        <w:t>炮</w:t>
      </w:r>
      <w:r w:rsidRPr="003B31C5">
        <w:rPr>
          <w:rFonts w:eastAsia="標楷體"/>
          <w:sz w:val="28"/>
          <w:szCs w:val="28"/>
        </w:rPr>
        <w:t>)</w:t>
      </w:r>
      <w:r w:rsidRPr="003B31C5">
        <w:rPr>
          <w:rFonts w:eastAsia="標楷體" w:hAnsi="標楷體"/>
          <w:sz w:val="28"/>
          <w:szCs w:val="28"/>
        </w:rPr>
        <w:t>資訊</w:t>
      </w:r>
    </w:p>
    <w:p w:rsidR="00024719" w:rsidRPr="003B31C5" w:rsidRDefault="005C532B" w:rsidP="00162FB2">
      <w:pPr>
        <w:numPr>
          <w:ilvl w:val="0"/>
          <w:numId w:val="1"/>
        </w:numPr>
        <w:tabs>
          <w:tab w:val="clear" w:pos="528"/>
        </w:tabs>
        <w:spacing w:line="360" w:lineRule="auto"/>
        <w:ind w:left="1134" w:right="510" w:hanging="594"/>
        <w:jc w:val="both"/>
        <w:rPr>
          <w:rFonts w:eastAsia="標楷體" w:hint="eastAsia"/>
          <w:sz w:val="28"/>
          <w:szCs w:val="28"/>
        </w:rPr>
      </w:pPr>
      <w:r w:rsidRPr="003B31C5">
        <w:rPr>
          <w:rFonts w:eastAsia="標楷體" w:hAnsi="標楷體" w:hint="eastAsia"/>
          <w:sz w:val="28"/>
          <w:szCs w:val="28"/>
        </w:rPr>
        <w:t xml:space="preserve"> </w:t>
      </w:r>
      <w:r w:rsidR="00EF18F7" w:rsidRPr="003B31C5">
        <w:rPr>
          <w:rFonts w:eastAsia="標楷體" w:hAnsi="標楷體" w:hint="eastAsia"/>
          <w:sz w:val="28"/>
          <w:szCs w:val="28"/>
        </w:rPr>
        <w:t>訪談</w:t>
      </w:r>
      <w:r w:rsidRPr="003B31C5">
        <w:rPr>
          <w:rFonts w:eastAsia="標楷體" w:hAnsi="標楷體" w:hint="eastAsia"/>
          <w:sz w:val="28"/>
          <w:szCs w:val="28"/>
        </w:rPr>
        <w:t>同志網路約會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Ansi="標楷體" w:hint="eastAsia"/>
          <w:sz w:val="28"/>
          <w:szCs w:val="28"/>
        </w:rPr>
        <w:t>交友方式：實地訪問過去一年曾在網路約會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Ansi="標楷體" w:hint="eastAsia"/>
          <w:sz w:val="28"/>
          <w:szCs w:val="28"/>
        </w:rPr>
        <w:t>男同志，以下五個問題</w:t>
      </w:r>
      <w:r w:rsidR="002C7960" w:rsidRPr="003B31C5">
        <w:rPr>
          <w:rFonts w:eastAsia="標楷體" w:hAnsi="標楷體" w:hint="eastAsia"/>
          <w:sz w:val="28"/>
          <w:szCs w:val="28"/>
        </w:rPr>
        <w:t>。</w:t>
      </w:r>
      <w:r w:rsidRPr="003B31C5">
        <w:rPr>
          <w:rFonts w:eastAsia="標楷體" w:hAnsi="標楷體"/>
          <w:sz w:val="28"/>
          <w:szCs w:val="28"/>
        </w:rPr>
        <w:br/>
      </w:r>
      <w:r w:rsidRPr="003B31C5">
        <w:rPr>
          <w:rFonts w:eastAsia="標楷體" w:hAnsi="標楷體" w:hint="eastAsia"/>
          <w:sz w:val="28"/>
          <w:szCs w:val="28"/>
        </w:rPr>
        <w:t xml:space="preserve">  </w:t>
      </w:r>
      <w:proofErr w:type="gramStart"/>
      <w:r w:rsidRPr="003B31C5">
        <w:rPr>
          <w:rFonts w:eastAsia="標楷體" w:hAnsi="標楷體" w:hint="eastAsia"/>
          <w:sz w:val="28"/>
          <w:szCs w:val="28"/>
        </w:rPr>
        <w:t>a</w:t>
      </w:r>
      <w:proofErr w:type="gramEnd"/>
      <w:r w:rsidRPr="003B31C5">
        <w:rPr>
          <w:rFonts w:eastAsia="標楷體" w:hAnsi="標楷體" w:hint="eastAsia"/>
          <w:sz w:val="28"/>
          <w:szCs w:val="28"/>
        </w:rPr>
        <w:t>.</w:t>
      </w:r>
      <w:r w:rsidR="00024719" w:rsidRPr="003B31C5">
        <w:rPr>
          <w:rFonts w:eastAsia="標楷體" w:hAnsi="標楷體" w:hint="eastAsia"/>
          <w:sz w:val="28"/>
          <w:szCs w:val="28"/>
        </w:rPr>
        <w:t xml:space="preserve"> </w:t>
      </w:r>
      <w:r w:rsidRPr="003B31C5">
        <w:rPr>
          <w:rFonts w:eastAsia="標楷體" w:hAnsi="標楷體" w:hint="eastAsia"/>
          <w:sz w:val="28"/>
          <w:szCs w:val="28"/>
        </w:rPr>
        <w:t>你可以介紹目前最夯及最熱門的交友網站</w:t>
      </w:r>
      <w:r w:rsidR="00024719" w:rsidRPr="003B31C5">
        <w:rPr>
          <w:rFonts w:eastAsia="標楷體" w:hAnsi="標楷體" w:hint="eastAsia"/>
          <w:sz w:val="28"/>
          <w:szCs w:val="28"/>
        </w:rPr>
        <w:t>?</w:t>
      </w:r>
    </w:p>
    <w:p w:rsidR="00024719" w:rsidRPr="003B31C5" w:rsidRDefault="005C532B" w:rsidP="00162FB2">
      <w:pPr>
        <w:spacing w:line="360" w:lineRule="auto"/>
        <w:ind w:left="1134" w:right="510" w:firstLineChars="100" w:firstLine="280"/>
        <w:jc w:val="both"/>
        <w:rPr>
          <w:rFonts w:eastAsia="標楷體" w:hAnsi="標楷體" w:hint="eastAsia"/>
          <w:sz w:val="28"/>
          <w:szCs w:val="28"/>
        </w:rPr>
      </w:pPr>
      <w:proofErr w:type="gramStart"/>
      <w:r w:rsidRPr="003B31C5">
        <w:rPr>
          <w:rFonts w:eastAsia="標楷體" w:hAnsi="標楷體" w:hint="eastAsia"/>
          <w:sz w:val="28"/>
          <w:szCs w:val="28"/>
        </w:rPr>
        <w:t>b</w:t>
      </w:r>
      <w:proofErr w:type="gramEnd"/>
      <w:r w:rsidRPr="003B31C5">
        <w:rPr>
          <w:rFonts w:eastAsia="標楷體" w:hAnsi="標楷體" w:hint="eastAsia"/>
          <w:sz w:val="28"/>
          <w:szCs w:val="28"/>
        </w:rPr>
        <w:t xml:space="preserve">. </w:t>
      </w:r>
      <w:r w:rsidRPr="003B31C5">
        <w:rPr>
          <w:rFonts w:eastAsia="標楷體" w:hAnsi="標楷體" w:hint="eastAsia"/>
          <w:sz w:val="28"/>
          <w:szCs w:val="28"/>
        </w:rPr>
        <w:t>哪些網站容易找到願意約炮或是無套的對象</w:t>
      </w:r>
      <w:r w:rsidRPr="003B31C5">
        <w:rPr>
          <w:rFonts w:eastAsia="標楷體" w:hAnsi="標楷體" w:hint="eastAsia"/>
          <w:sz w:val="28"/>
          <w:szCs w:val="28"/>
        </w:rPr>
        <w:t>?</w:t>
      </w:r>
    </w:p>
    <w:p w:rsidR="00024719" w:rsidRPr="003B31C5" w:rsidRDefault="005C532B" w:rsidP="00162FB2">
      <w:pPr>
        <w:spacing w:line="360" w:lineRule="auto"/>
        <w:ind w:left="1134" w:right="510" w:firstLineChars="100" w:firstLine="280"/>
        <w:jc w:val="both"/>
        <w:rPr>
          <w:rFonts w:eastAsia="標楷體" w:hAnsi="標楷體" w:hint="eastAsia"/>
          <w:sz w:val="28"/>
          <w:szCs w:val="28"/>
        </w:rPr>
      </w:pPr>
      <w:proofErr w:type="gramStart"/>
      <w:r w:rsidRPr="003B31C5">
        <w:rPr>
          <w:rFonts w:eastAsia="標楷體" w:hAnsi="標楷體" w:hint="eastAsia"/>
          <w:sz w:val="28"/>
          <w:szCs w:val="28"/>
        </w:rPr>
        <w:t>c</w:t>
      </w:r>
      <w:proofErr w:type="gramEnd"/>
      <w:r w:rsidRPr="003B31C5">
        <w:rPr>
          <w:rFonts w:eastAsia="標楷體" w:hAnsi="標楷體" w:hint="eastAsia"/>
          <w:sz w:val="28"/>
          <w:szCs w:val="28"/>
        </w:rPr>
        <w:t>.</w:t>
      </w:r>
      <w:r w:rsidR="00024719" w:rsidRPr="003B31C5">
        <w:rPr>
          <w:rFonts w:eastAsia="標楷體" w:hAnsi="標楷體" w:hint="eastAsia"/>
          <w:sz w:val="28"/>
          <w:szCs w:val="28"/>
        </w:rPr>
        <w:t xml:space="preserve"> </w:t>
      </w:r>
      <w:r w:rsidRPr="003B31C5">
        <w:rPr>
          <w:rFonts w:eastAsia="標楷體" w:hAnsi="標楷體" w:hint="eastAsia"/>
          <w:sz w:val="28"/>
          <w:szCs w:val="28"/>
        </w:rPr>
        <w:t>你是如何選擇過濾約會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Ansi="標楷體" w:hint="eastAsia"/>
          <w:sz w:val="28"/>
          <w:szCs w:val="28"/>
        </w:rPr>
        <w:t>的對象</w:t>
      </w:r>
      <w:r w:rsidRPr="003B31C5">
        <w:rPr>
          <w:rFonts w:eastAsia="標楷體" w:hAnsi="標楷體" w:hint="eastAsia"/>
          <w:sz w:val="28"/>
          <w:szCs w:val="28"/>
        </w:rPr>
        <w:t xml:space="preserve">? </w:t>
      </w:r>
    </w:p>
    <w:p w:rsidR="00024719" w:rsidRPr="003B31C5" w:rsidRDefault="005C532B" w:rsidP="00162FB2">
      <w:pPr>
        <w:spacing w:line="360" w:lineRule="auto"/>
        <w:ind w:left="1134" w:right="510" w:firstLineChars="100" w:firstLine="280"/>
        <w:jc w:val="both"/>
        <w:rPr>
          <w:rFonts w:eastAsia="標楷體" w:hAnsi="標楷體" w:hint="eastAsia"/>
          <w:sz w:val="28"/>
          <w:szCs w:val="28"/>
        </w:rPr>
      </w:pPr>
      <w:proofErr w:type="gramStart"/>
      <w:r w:rsidRPr="003B31C5">
        <w:rPr>
          <w:rFonts w:eastAsia="標楷體" w:hAnsi="標楷體" w:hint="eastAsia"/>
          <w:sz w:val="28"/>
          <w:szCs w:val="28"/>
        </w:rPr>
        <w:t>d</w:t>
      </w:r>
      <w:proofErr w:type="gramEnd"/>
      <w:r w:rsidRPr="003B31C5">
        <w:rPr>
          <w:rFonts w:eastAsia="標楷體" w:hAnsi="標楷體" w:hint="eastAsia"/>
          <w:sz w:val="28"/>
          <w:szCs w:val="28"/>
        </w:rPr>
        <w:t>.</w:t>
      </w:r>
      <w:r w:rsidR="00024719" w:rsidRPr="003B31C5">
        <w:rPr>
          <w:rFonts w:eastAsia="標楷體" w:hAnsi="標楷體" w:hint="eastAsia"/>
          <w:sz w:val="28"/>
          <w:szCs w:val="28"/>
        </w:rPr>
        <w:t xml:space="preserve"> </w:t>
      </w:r>
      <w:r w:rsidRPr="003B31C5">
        <w:rPr>
          <w:rFonts w:eastAsia="標楷體" w:hAnsi="標楷體" w:hint="eastAsia"/>
          <w:sz w:val="28"/>
          <w:szCs w:val="28"/>
        </w:rPr>
        <w:t>你如何確認對方愛滋病的狀況或是協商安全性行為的</w:t>
      </w:r>
      <w:r w:rsidRPr="003B31C5">
        <w:rPr>
          <w:rFonts w:eastAsia="標楷體" w:hAnsi="標楷體" w:hint="eastAsia"/>
          <w:sz w:val="28"/>
          <w:szCs w:val="28"/>
        </w:rPr>
        <w:t xml:space="preserve">? </w:t>
      </w:r>
    </w:p>
    <w:p w:rsidR="005C532B" w:rsidRDefault="005C532B" w:rsidP="00162FB2">
      <w:pPr>
        <w:spacing w:line="360" w:lineRule="auto"/>
        <w:ind w:leftChars="572" w:left="1754" w:right="510" w:hangingChars="136" w:hanging="381"/>
        <w:jc w:val="both"/>
        <w:rPr>
          <w:rFonts w:eastAsia="標楷體" w:hAnsi="標楷體" w:hint="eastAsia"/>
          <w:sz w:val="28"/>
          <w:szCs w:val="28"/>
        </w:rPr>
      </w:pPr>
      <w:proofErr w:type="gramStart"/>
      <w:r w:rsidRPr="003B31C5">
        <w:rPr>
          <w:rFonts w:eastAsia="標楷體" w:hAnsi="標楷體" w:hint="eastAsia"/>
          <w:sz w:val="28"/>
          <w:szCs w:val="28"/>
        </w:rPr>
        <w:t>e</w:t>
      </w:r>
      <w:proofErr w:type="gramEnd"/>
      <w:r w:rsidRPr="003B31C5">
        <w:rPr>
          <w:rFonts w:eastAsia="標楷體" w:hAnsi="標楷體" w:hint="eastAsia"/>
          <w:sz w:val="28"/>
          <w:szCs w:val="28"/>
        </w:rPr>
        <w:t>.</w:t>
      </w:r>
      <w:r w:rsidR="00024719" w:rsidRPr="003B31C5">
        <w:rPr>
          <w:rFonts w:eastAsia="標楷體" w:hAnsi="標楷體" w:hint="eastAsia"/>
          <w:sz w:val="28"/>
          <w:szCs w:val="28"/>
        </w:rPr>
        <w:t xml:space="preserve"> </w:t>
      </w:r>
      <w:r w:rsidRPr="003B31C5">
        <w:rPr>
          <w:rFonts w:eastAsia="標楷體" w:hAnsi="標楷體" w:hint="eastAsia"/>
          <w:sz w:val="28"/>
          <w:szCs w:val="28"/>
        </w:rPr>
        <w:t>與網友實地見面時你如何説服並使用保險套</w:t>
      </w:r>
      <w:r w:rsidRPr="003B31C5">
        <w:rPr>
          <w:rFonts w:eastAsia="標楷體" w:hAnsi="標楷體" w:hint="eastAsia"/>
          <w:sz w:val="28"/>
          <w:szCs w:val="28"/>
        </w:rPr>
        <w:t>?</w:t>
      </w:r>
      <w:r w:rsidRPr="003B31C5">
        <w:rPr>
          <w:rFonts w:eastAsia="標楷體" w:hAnsi="標楷體" w:hint="eastAsia"/>
          <w:sz w:val="28"/>
          <w:szCs w:val="28"/>
        </w:rPr>
        <w:t>什麼狀況會發生無套性交</w:t>
      </w:r>
      <w:r w:rsidRPr="003B31C5">
        <w:rPr>
          <w:rFonts w:eastAsia="標楷體" w:hAnsi="標楷體" w:hint="eastAsia"/>
          <w:sz w:val="28"/>
          <w:szCs w:val="28"/>
        </w:rPr>
        <w:t>(</w:t>
      </w:r>
      <w:r w:rsidRPr="003B31C5">
        <w:rPr>
          <w:rFonts w:eastAsia="標楷體" w:hAnsi="標楷體" w:hint="eastAsia"/>
          <w:sz w:val="28"/>
          <w:szCs w:val="28"/>
        </w:rPr>
        <w:t>含口交及肛交</w:t>
      </w:r>
      <w:r w:rsidRPr="003B31C5">
        <w:rPr>
          <w:rFonts w:eastAsia="標楷體" w:hAnsi="標楷體" w:hint="eastAsia"/>
          <w:sz w:val="28"/>
          <w:szCs w:val="28"/>
        </w:rPr>
        <w:t>)?</w:t>
      </w:r>
    </w:p>
    <w:p w:rsidR="003B31C5" w:rsidRPr="003B31C5" w:rsidRDefault="003B31C5" w:rsidP="00162FB2">
      <w:pPr>
        <w:spacing w:line="360" w:lineRule="auto"/>
        <w:ind w:leftChars="572" w:left="1754" w:right="510" w:hangingChars="136" w:hanging="381"/>
        <w:jc w:val="both"/>
        <w:rPr>
          <w:rFonts w:eastAsia="標楷體" w:hAnsi="標楷體" w:hint="eastAsia"/>
          <w:sz w:val="28"/>
          <w:szCs w:val="28"/>
        </w:rPr>
      </w:pPr>
    </w:p>
    <w:p w:rsidR="005C532B" w:rsidRPr="003B31C5" w:rsidRDefault="005C532B" w:rsidP="00162FB2">
      <w:pPr>
        <w:spacing w:line="360" w:lineRule="auto"/>
        <w:ind w:right="26"/>
        <w:jc w:val="both"/>
        <w:rPr>
          <w:rFonts w:eastAsia="標楷體" w:hint="eastAsia"/>
          <w:sz w:val="28"/>
          <w:szCs w:val="28"/>
          <w:u w:val="single"/>
        </w:rPr>
      </w:pPr>
      <w:r w:rsidRPr="003B31C5">
        <w:rPr>
          <w:rFonts w:eastAsia="標楷體" w:hint="eastAsia"/>
          <w:sz w:val="28"/>
          <w:szCs w:val="28"/>
          <w:u w:val="single"/>
        </w:rPr>
        <w:t>網站意見領袖</w:t>
      </w:r>
      <w:r w:rsidR="00991B40" w:rsidRPr="003B31C5">
        <w:rPr>
          <w:rFonts w:eastAsia="標楷體" w:hint="eastAsia"/>
          <w:sz w:val="28"/>
          <w:szCs w:val="28"/>
          <w:u w:val="single"/>
        </w:rPr>
        <w:t>培訓與分享</w:t>
      </w:r>
    </w:p>
    <w:p w:rsidR="005C532B" w:rsidRDefault="00991B40" w:rsidP="00162FB2">
      <w:pPr>
        <w:spacing w:line="360" w:lineRule="auto"/>
        <w:ind w:right="26" w:firstLine="540"/>
        <w:jc w:val="both"/>
        <w:rPr>
          <w:rFonts w:eastAsia="標楷體" w:hint="eastAsia"/>
          <w:sz w:val="28"/>
          <w:szCs w:val="28"/>
        </w:rPr>
      </w:pPr>
      <w:r w:rsidRPr="003B31C5">
        <w:rPr>
          <w:rFonts w:eastAsia="標楷體" w:hint="eastAsia"/>
          <w:sz w:val="28"/>
          <w:szCs w:val="28"/>
        </w:rPr>
        <w:t>透過</w:t>
      </w:r>
      <w:r w:rsidR="005C532B" w:rsidRPr="003B31C5">
        <w:rPr>
          <w:rFonts w:eastAsia="標楷體" w:hint="eastAsia"/>
          <w:sz w:val="28"/>
          <w:szCs w:val="28"/>
        </w:rPr>
        <w:t>99-</w:t>
      </w:r>
      <w:proofErr w:type="gramStart"/>
      <w:r w:rsidR="005C532B" w:rsidRPr="003B31C5">
        <w:rPr>
          <w:rFonts w:eastAsia="標楷體" w:hint="eastAsia"/>
          <w:sz w:val="28"/>
          <w:szCs w:val="28"/>
        </w:rPr>
        <w:t>100</w:t>
      </w:r>
      <w:proofErr w:type="gramEnd"/>
      <w:r w:rsidR="005C532B" w:rsidRPr="003B31C5">
        <w:rPr>
          <w:rFonts w:eastAsia="標楷體" w:hint="eastAsia"/>
          <w:sz w:val="28"/>
          <w:szCs w:val="28"/>
        </w:rPr>
        <w:t>年度已</w:t>
      </w:r>
      <w:r w:rsidR="005C532B" w:rsidRPr="003B31C5">
        <w:rPr>
          <w:rFonts w:eastAsia="標楷體" w:hAnsi="標楷體"/>
          <w:sz w:val="28"/>
          <w:szCs w:val="28"/>
        </w:rPr>
        <w:t>培訓</w:t>
      </w:r>
      <w:r w:rsidR="005C532B" w:rsidRPr="003B31C5">
        <w:rPr>
          <w:rFonts w:eastAsia="標楷體" w:hAnsi="標楷體" w:hint="eastAsia"/>
          <w:sz w:val="28"/>
          <w:szCs w:val="28"/>
        </w:rPr>
        <w:t>居住在</w:t>
      </w:r>
      <w:r w:rsidR="005C532B" w:rsidRPr="003B31C5">
        <w:rPr>
          <w:rFonts w:eastAsia="標楷體" w:hAnsi="標楷體"/>
          <w:b/>
          <w:bCs/>
          <w:sz w:val="28"/>
          <w:szCs w:val="28"/>
          <w:u w:val="single"/>
        </w:rPr>
        <w:t>北</w:t>
      </w:r>
      <w:r w:rsidR="005C532B" w:rsidRPr="003B31C5">
        <w:rPr>
          <w:rFonts w:eastAsia="標楷體" w:hAnsi="標楷體" w:hint="eastAsia"/>
          <w:b/>
          <w:bCs/>
          <w:sz w:val="28"/>
          <w:szCs w:val="28"/>
          <w:u w:val="single"/>
        </w:rPr>
        <w:t>、</w:t>
      </w:r>
      <w:r w:rsidR="005C532B" w:rsidRPr="003B31C5">
        <w:rPr>
          <w:rFonts w:eastAsia="標楷體" w:hAnsi="標楷體"/>
          <w:b/>
          <w:bCs/>
          <w:sz w:val="28"/>
          <w:szCs w:val="28"/>
          <w:u w:val="single"/>
        </w:rPr>
        <w:t>中</w:t>
      </w:r>
      <w:r w:rsidR="005C532B" w:rsidRPr="003B31C5">
        <w:rPr>
          <w:rFonts w:eastAsia="標楷體" w:hAnsi="標楷體" w:hint="eastAsia"/>
          <w:b/>
          <w:bCs/>
          <w:sz w:val="28"/>
          <w:szCs w:val="28"/>
          <w:u w:val="single"/>
        </w:rPr>
        <w:t>、</w:t>
      </w:r>
      <w:r w:rsidR="005C532B" w:rsidRPr="003B31C5">
        <w:rPr>
          <w:rFonts w:eastAsia="標楷體" w:hAnsi="標楷體"/>
          <w:b/>
          <w:bCs/>
          <w:sz w:val="28"/>
          <w:szCs w:val="28"/>
          <w:u w:val="single"/>
        </w:rPr>
        <w:t>南部地區</w:t>
      </w:r>
      <w:r w:rsidR="005C532B" w:rsidRPr="003B31C5">
        <w:rPr>
          <w:rFonts w:eastAsia="標楷體" w:hAnsi="標楷體" w:hint="eastAsia"/>
          <w:sz w:val="28"/>
          <w:szCs w:val="28"/>
        </w:rPr>
        <w:t>之</w:t>
      </w:r>
      <w:r w:rsidR="005C532B" w:rsidRPr="003B31C5">
        <w:rPr>
          <w:rFonts w:eastAsia="標楷體" w:hint="eastAsia"/>
          <w:sz w:val="28"/>
          <w:szCs w:val="28"/>
        </w:rPr>
        <w:t>網路意見領袖</w:t>
      </w:r>
      <w:r w:rsidRPr="003B31C5">
        <w:rPr>
          <w:rFonts w:eastAsia="標楷體" w:hint="eastAsia"/>
          <w:sz w:val="28"/>
          <w:szCs w:val="28"/>
        </w:rPr>
        <w:t>培訓與分享</w:t>
      </w:r>
      <w:r w:rsidR="005C532B" w:rsidRPr="003B31C5">
        <w:rPr>
          <w:rFonts w:eastAsia="標楷體" w:hint="eastAsia"/>
          <w:sz w:val="28"/>
          <w:szCs w:val="28"/>
        </w:rPr>
        <w:t>，</w:t>
      </w:r>
      <w:r w:rsidR="005C532B" w:rsidRPr="003B31C5">
        <w:rPr>
          <w:rFonts w:eastAsia="標楷體" w:hAnsi="標楷體"/>
          <w:sz w:val="28"/>
          <w:szCs w:val="28"/>
        </w:rPr>
        <w:t>每場次成員</w:t>
      </w:r>
      <w:r w:rsidR="005C532B" w:rsidRPr="003B31C5">
        <w:rPr>
          <w:rFonts w:eastAsia="標楷體" w:hAnsi="標楷體" w:hint="eastAsia"/>
          <w:sz w:val="28"/>
          <w:szCs w:val="28"/>
        </w:rPr>
        <w:t>約</w:t>
      </w:r>
      <w:r w:rsidR="005C532B" w:rsidRPr="003B31C5">
        <w:rPr>
          <w:rFonts w:eastAsia="標楷體" w:hAnsi="標楷體" w:hint="eastAsia"/>
          <w:sz w:val="28"/>
          <w:szCs w:val="28"/>
        </w:rPr>
        <w:t>15-2</w:t>
      </w:r>
      <w:r w:rsidR="005C532B" w:rsidRPr="003B31C5">
        <w:rPr>
          <w:rFonts w:eastAsia="標楷體"/>
          <w:sz w:val="28"/>
          <w:szCs w:val="28"/>
        </w:rPr>
        <w:t>0</w:t>
      </w:r>
      <w:r w:rsidR="005C532B" w:rsidRPr="003B31C5">
        <w:rPr>
          <w:rFonts w:eastAsia="標楷體" w:hAnsi="標楷體"/>
          <w:sz w:val="28"/>
          <w:szCs w:val="28"/>
        </w:rPr>
        <w:t>位</w:t>
      </w:r>
      <w:r w:rsidR="005C532B" w:rsidRPr="003B31C5">
        <w:rPr>
          <w:rFonts w:eastAsia="標楷體" w:hint="eastAsia"/>
          <w:sz w:val="28"/>
          <w:szCs w:val="28"/>
        </w:rPr>
        <w:t>進行，共進行</w:t>
      </w:r>
      <w:r w:rsidR="00D6721D" w:rsidRPr="003B31C5">
        <w:rPr>
          <w:rFonts w:eastAsia="標楷體" w:hint="eastAsia"/>
          <w:sz w:val="28"/>
          <w:szCs w:val="28"/>
        </w:rPr>
        <w:t>四</w:t>
      </w:r>
      <w:r w:rsidR="005C532B" w:rsidRPr="003B31C5">
        <w:rPr>
          <w:rFonts w:eastAsia="標楷體" w:hint="eastAsia"/>
          <w:sz w:val="28"/>
          <w:szCs w:val="28"/>
        </w:rPr>
        <w:t>次</w:t>
      </w:r>
      <w:r w:rsidRPr="003B31C5">
        <w:rPr>
          <w:rFonts w:eastAsia="標楷體" w:hint="eastAsia"/>
          <w:sz w:val="28"/>
          <w:szCs w:val="28"/>
        </w:rPr>
        <w:t>分享</w:t>
      </w:r>
      <w:r w:rsidR="005C532B" w:rsidRPr="003B31C5">
        <w:rPr>
          <w:rFonts w:eastAsia="標楷體" w:hint="eastAsia"/>
          <w:sz w:val="28"/>
          <w:szCs w:val="28"/>
        </w:rPr>
        <w:t>團體</w:t>
      </w:r>
      <w:r w:rsidR="005C532B" w:rsidRPr="003B31C5">
        <w:rPr>
          <w:rFonts w:eastAsia="標楷體" w:hAnsi="標楷體"/>
          <w:sz w:val="28"/>
          <w:szCs w:val="28"/>
        </w:rPr>
        <w:t>。</w:t>
      </w:r>
      <w:r w:rsidR="005C532B" w:rsidRPr="003B31C5">
        <w:rPr>
          <w:rFonts w:eastAsia="標楷體" w:hAnsi="標楷體" w:hint="eastAsia"/>
          <w:sz w:val="28"/>
          <w:szCs w:val="28"/>
        </w:rPr>
        <w:t>團體的目標為分享網路</w:t>
      </w:r>
      <w:r w:rsidR="005C532B" w:rsidRPr="003B31C5">
        <w:rPr>
          <w:rFonts w:eastAsia="標楷體" w:hint="eastAsia"/>
          <w:sz w:val="28"/>
          <w:szCs w:val="28"/>
        </w:rPr>
        <w:t>約會</w:t>
      </w:r>
      <w:r w:rsidR="005C532B" w:rsidRPr="003B31C5">
        <w:rPr>
          <w:rFonts w:eastAsia="標楷體" w:hint="eastAsia"/>
          <w:sz w:val="28"/>
          <w:szCs w:val="28"/>
        </w:rPr>
        <w:t>(</w:t>
      </w:r>
      <w:r w:rsidR="005C532B" w:rsidRPr="003B31C5">
        <w:rPr>
          <w:rFonts w:eastAsia="標楷體" w:hint="eastAsia"/>
          <w:sz w:val="28"/>
          <w:szCs w:val="28"/>
        </w:rPr>
        <w:t>炮</w:t>
      </w:r>
      <w:r w:rsidR="005C532B" w:rsidRPr="003B31C5">
        <w:rPr>
          <w:rFonts w:eastAsia="標楷體" w:hint="eastAsia"/>
          <w:sz w:val="28"/>
          <w:szCs w:val="28"/>
        </w:rPr>
        <w:t>)</w:t>
      </w:r>
      <w:r w:rsidR="005C532B" w:rsidRPr="003B31C5">
        <w:rPr>
          <w:rFonts w:eastAsia="標楷體" w:hint="eastAsia"/>
          <w:sz w:val="28"/>
          <w:szCs w:val="28"/>
        </w:rPr>
        <w:t>行為調查初步</w:t>
      </w:r>
      <w:r w:rsidR="005C532B" w:rsidRPr="003B31C5">
        <w:rPr>
          <w:rFonts w:eastAsia="標楷體" w:hAnsi="標楷體" w:hint="eastAsia"/>
          <w:sz w:val="28"/>
          <w:szCs w:val="28"/>
        </w:rPr>
        <w:t>結果，並</w:t>
      </w:r>
      <w:r w:rsidR="005C532B" w:rsidRPr="003B31C5">
        <w:rPr>
          <w:rFonts w:eastAsia="標楷體" w:hint="eastAsia"/>
          <w:sz w:val="28"/>
          <w:szCs w:val="28"/>
        </w:rPr>
        <w:t>解析同志網站網路約會</w:t>
      </w:r>
      <w:r w:rsidR="005C532B" w:rsidRPr="003B31C5">
        <w:rPr>
          <w:rFonts w:eastAsia="標楷體" w:hint="eastAsia"/>
          <w:sz w:val="28"/>
          <w:szCs w:val="28"/>
        </w:rPr>
        <w:t>(</w:t>
      </w:r>
      <w:r w:rsidR="005C532B" w:rsidRPr="003B31C5">
        <w:rPr>
          <w:rFonts w:eastAsia="標楷體" w:hint="eastAsia"/>
          <w:sz w:val="28"/>
          <w:szCs w:val="28"/>
        </w:rPr>
        <w:t>炮</w:t>
      </w:r>
      <w:r w:rsidR="005C532B" w:rsidRPr="003B31C5">
        <w:rPr>
          <w:rFonts w:eastAsia="標楷體" w:hint="eastAsia"/>
          <w:sz w:val="28"/>
          <w:szCs w:val="28"/>
        </w:rPr>
        <w:t>)</w:t>
      </w:r>
      <w:r w:rsidR="005C532B" w:rsidRPr="003B31C5">
        <w:rPr>
          <w:rFonts w:eastAsia="標楷體" w:hint="eastAsia"/>
          <w:sz w:val="28"/>
          <w:szCs w:val="28"/>
        </w:rPr>
        <w:t>文化，透過與網路意見領袖進行小組討論，解讀同志網站網路約會</w:t>
      </w:r>
      <w:r w:rsidR="005C532B" w:rsidRPr="003B31C5">
        <w:rPr>
          <w:rFonts w:eastAsia="標楷體" w:hint="eastAsia"/>
          <w:sz w:val="28"/>
          <w:szCs w:val="28"/>
        </w:rPr>
        <w:t>(</w:t>
      </w:r>
      <w:r w:rsidR="005C532B" w:rsidRPr="003B31C5">
        <w:rPr>
          <w:rFonts w:eastAsia="標楷體" w:hint="eastAsia"/>
          <w:sz w:val="28"/>
          <w:szCs w:val="28"/>
        </w:rPr>
        <w:t>炮</w:t>
      </w:r>
      <w:r w:rsidR="005C532B" w:rsidRPr="003B31C5">
        <w:rPr>
          <w:rFonts w:eastAsia="標楷體" w:hint="eastAsia"/>
          <w:sz w:val="28"/>
          <w:szCs w:val="28"/>
        </w:rPr>
        <w:t>)</w:t>
      </w:r>
      <w:r w:rsidR="005C532B" w:rsidRPr="003B31C5">
        <w:rPr>
          <w:rFonts w:eastAsia="標楷體" w:hint="eastAsia"/>
          <w:sz w:val="28"/>
          <w:szCs w:val="28"/>
        </w:rPr>
        <w:t>文化之內</w:t>
      </w:r>
      <w:proofErr w:type="gramStart"/>
      <w:r w:rsidR="005C532B" w:rsidRPr="003B31C5">
        <w:rPr>
          <w:rFonts w:eastAsia="標楷體" w:hint="eastAsia"/>
          <w:sz w:val="28"/>
          <w:szCs w:val="28"/>
        </w:rPr>
        <w:t>在意涵</w:t>
      </w:r>
      <w:proofErr w:type="gramEnd"/>
      <w:r w:rsidR="005C532B" w:rsidRPr="003B31C5">
        <w:rPr>
          <w:rFonts w:eastAsia="標楷體" w:hint="eastAsia"/>
          <w:sz w:val="28"/>
          <w:szCs w:val="28"/>
        </w:rPr>
        <w:t>，分享性病</w:t>
      </w:r>
      <w:proofErr w:type="gramStart"/>
      <w:r w:rsidR="005C532B" w:rsidRPr="003B31C5">
        <w:rPr>
          <w:rFonts w:eastAsia="標楷體" w:hint="eastAsia"/>
          <w:sz w:val="28"/>
          <w:szCs w:val="28"/>
        </w:rPr>
        <w:t>愛滋病</w:t>
      </w:r>
      <w:proofErr w:type="gramEnd"/>
      <w:r w:rsidR="005C532B" w:rsidRPr="003B31C5">
        <w:rPr>
          <w:rFonts w:eastAsia="標楷體" w:hint="eastAsia"/>
          <w:sz w:val="28"/>
          <w:szCs w:val="28"/>
        </w:rPr>
        <w:t>防治策略如何</w:t>
      </w:r>
      <w:r w:rsidR="005C532B" w:rsidRPr="003B31C5">
        <w:rPr>
          <w:rFonts w:eastAsia="標楷體" w:hint="eastAsia"/>
          <w:sz w:val="28"/>
          <w:szCs w:val="28"/>
        </w:rPr>
        <w:lastRenderedPageBreak/>
        <w:t>介入同志網路約會</w:t>
      </w:r>
      <w:r w:rsidR="005C532B" w:rsidRPr="003B31C5">
        <w:rPr>
          <w:rFonts w:eastAsia="標楷體" w:hint="eastAsia"/>
          <w:sz w:val="28"/>
          <w:szCs w:val="28"/>
        </w:rPr>
        <w:t>(</w:t>
      </w:r>
      <w:r w:rsidR="005C532B" w:rsidRPr="003B31C5">
        <w:rPr>
          <w:rFonts w:eastAsia="標楷體" w:hint="eastAsia"/>
          <w:sz w:val="28"/>
          <w:szCs w:val="28"/>
        </w:rPr>
        <w:t>炮</w:t>
      </w:r>
      <w:r w:rsidR="005C532B" w:rsidRPr="003B31C5">
        <w:rPr>
          <w:rFonts w:eastAsia="標楷體" w:hint="eastAsia"/>
          <w:sz w:val="28"/>
          <w:szCs w:val="28"/>
        </w:rPr>
        <w:t>)</w:t>
      </w:r>
      <w:r w:rsidR="005C532B" w:rsidRPr="003B31C5">
        <w:rPr>
          <w:rFonts w:eastAsia="標楷體" w:hint="eastAsia"/>
          <w:sz w:val="28"/>
          <w:szCs w:val="28"/>
        </w:rPr>
        <w:t>文化。</w:t>
      </w:r>
    </w:p>
    <w:p w:rsidR="003B31C5" w:rsidRPr="003B31C5" w:rsidRDefault="003B31C5" w:rsidP="00162FB2">
      <w:pPr>
        <w:spacing w:line="360" w:lineRule="auto"/>
        <w:ind w:right="26" w:firstLine="540"/>
        <w:jc w:val="both"/>
        <w:rPr>
          <w:rFonts w:eastAsia="標楷體" w:hint="eastAsia"/>
          <w:sz w:val="28"/>
          <w:szCs w:val="28"/>
        </w:rPr>
      </w:pPr>
    </w:p>
    <w:p w:rsidR="003B31C5" w:rsidRDefault="005C532B" w:rsidP="00162FB2">
      <w:pPr>
        <w:spacing w:line="360" w:lineRule="auto"/>
        <w:ind w:right="26" w:firstLine="540"/>
        <w:jc w:val="both"/>
        <w:rPr>
          <w:rFonts w:eastAsia="標楷體" w:hAnsi="標楷體" w:hint="eastAsia"/>
          <w:sz w:val="28"/>
          <w:szCs w:val="28"/>
        </w:rPr>
      </w:pPr>
      <w:r w:rsidRPr="003B31C5">
        <w:rPr>
          <w:rFonts w:eastAsia="標楷體" w:hint="eastAsia"/>
          <w:b/>
          <w:bCs/>
          <w:sz w:val="28"/>
          <w:szCs w:val="28"/>
        </w:rPr>
        <w:t>發展降低與網</w:t>
      </w:r>
      <w:r w:rsidRPr="003B31C5">
        <w:rPr>
          <w:rFonts w:eastAsia="標楷體" w:hint="eastAsia"/>
          <w:b/>
          <w:bCs/>
          <w:sz w:val="28"/>
          <w:szCs w:val="28"/>
        </w:rPr>
        <w:t>(</w:t>
      </w:r>
      <w:r w:rsidRPr="003B31C5">
        <w:rPr>
          <w:rFonts w:eastAsia="標楷體" w:hint="eastAsia"/>
          <w:b/>
          <w:bCs/>
          <w:sz w:val="28"/>
          <w:szCs w:val="28"/>
        </w:rPr>
        <w:t>炮</w:t>
      </w:r>
      <w:r w:rsidRPr="003B31C5">
        <w:rPr>
          <w:rFonts w:eastAsia="標楷體" w:hint="eastAsia"/>
          <w:b/>
          <w:bCs/>
          <w:sz w:val="28"/>
          <w:szCs w:val="28"/>
        </w:rPr>
        <w:t>)</w:t>
      </w:r>
      <w:proofErr w:type="gramStart"/>
      <w:r w:rsidRPr="003B31C5">
        <w:rPr>
          <w:rFonts w:eastAsia="標楷體" w:hint="eastAsia"/>
          <w:b/>
          <w:bCs/>
          <w:sz w:val="28"/>
          <w:szCs w:val="28"/>
        </w:rPr>
        <w:t>友無套</w:t>
      </w:r>
      <w:proofErr w:type="gramEnd"/>
      <w:r w:rsidRPr="003B31C5">
        <w:rPr>
          <w:rFonts w:eastAsia="標楷體" w:hint="eastAsia"/>
          <w:b/>
          <w:bCs/>
          <w:sz w:val="28"/>
          <w:szCs w:val="28"/>
        </w:rPr>
        <w:t>性交之說服策略</w:t>
      </w:r>
      <w:r w:rsidRPr="003B31C5">
        <w:rPr>
          <w:rFonts w:eastAsia="標楷體" w:hint="eastAsia"/>
          <w:sz w:val="28"/>
          <w:szCs w:val="28"/>
        </w:rPr>
        <w:t>：與意見領袖共同發展，</w:t>
      </w:r>
      <w:r w:rsidRPr="003B31C5">
        <w:rPr>
          <w:rFonts w:eastAsia="標楷體" w:hAnsi="標楷體" w:hint="eastAsia"/>
          <w:sz w:val="28"/>
          <w:szCs w:val="28"/>
        </w:rPr>
        <w:t>透過科技網絡的社會互動、非正式討論及對話過程發揮網路意見領袖將性病</w:t>
      </w:r>
      <w:proofErr w:type="gramStart"/>
      <w:r w:rsidRPr="003B31C5">
        <w:rPr>
          <w:rFonts w:eastAsia="標楷體" w:hAnsi="標楷體" w:hint="eastAsia"/>
          <w:sz w:val="28"/>
          <w:szCs w:val="28"/>
        </w:rPr>
        <w:t>愛滋病</w:t>
      </w:r>
      <w:proofErr w:type="gramEnd"/>
      <w:r w:rsidRPr="003B31C5">
        <w:rPr>
          <w:rFonts w:eastAsia="標楷體" w:hAnsi="標楷體" w:hint="eastAsia"/>
          <w:sz w:val="28"/>
          <w:szCs w:val="28"/>
        </w:rPr>
        <w:t>防治之影響力融入</w:t>
      </w:r>
      <w:r w:rsidRPr="003B31C5">
        <w:rPr>
          <w:rFonts w:eastAsia="標楷體" w:hint="eastAsia"/>
          <w:sz w:val="28"/>
          <w:szCs w:val="28"/>
        </w:rPr>
        <w:t>同志網路約會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文化</w:t>
      </w:r>
      <w:r w:rsidRPr="003B31C5">
        <w:rPr>
          <w:rFonts w:eastAsia="標楷體" w:hAnsi="標楷體"/>
          <w:sz w:val="28"/>
          <w:szCs w:val="28"/>
        </w:rPr>
        <w:t>。</w:t>
      </w:r>
      <w:r w:rsidRPr="003B31C5">
        <w:rPr>
          <w:rFonts w:eastAsia="標楷體" w:hAnsi="標楷體" w:hint="eastAsia"/>
          <w:sz w:val="28"/>
          <w:szCs w:val="28"/>
        </w:rPr>
        <w:t>每次焦點團體結束之後，討論內容會張貼</w:t>
      </w:r>
      <w:proofErr w:type="gramStart"/>
      <w:r w:rsidRPr="003B31C5">
        <w:rPr>
          <w:rFonts w:eastAsia="標楷體" w:hAnsi="標楷體" w:hint="eastAsia"/>
          <w:sz w:val="28"/>
          <w:szCs w:val="28"/>
        </w:rPr>
        <w:t>在臉書成立</w:t>
      </w:r>
      <w:proofErr w:type="gramEnd"/>
      <w:r w:rsidRPr="003B31C5">
        <w:rPr>
          <w:rFonts w:eastAsia="標楷體" w:hAnsi="標楷體" w:hint="eastAsia"/>
          <w:sz w:val="28"/>
          <w:szCs w:val="28"/>
        </w:rPr>
        <w:t>之愛滋味資訊合作社粉絲團及網路意見領袖的社團網頁，網路意見領袖會在網路試著跟至少五位網友交談上課內容，並試著練習培訓過程學習的溝通說服技巧，並在下次訓練時與其他意見領袖交換經驗。</w:t>
      </w:r>
    </w:p>
    <w:p w:rsidR="005C532B" w:rsidRPr="003B31C5" w:rsidRDefault="005C532B" w:rsidP="00162FB2">
      <w:pPr>
        <w:spacing w:line="360" w:lineRule="auto"/>
        <w:ind w:right="26" w:firstLine="540"/>
        <w:jc w:val="both"/>
        <w:rPr>
          <w:rFonts w:eastAsia="標楷體"/>
          <w:sz w:val="28"/>
          <w:szCs w:val="28"/>
        </w:rPr>
      </w:pPr>
      <w:r w:rsidRPr="003B31C5">
        <w:rPr>
          <w:rFonts w:hint="eastAsia"/>
          <w:sz w:val="28"/>
          <w:szCs w:val="28"/>
        </w:rPr>
        <w:t xml:space="preserve"> </w:t>
      </w:r>
    </w:p>
    <w:p w:rsidR="005C532B" w:rsidRPr="003B31C5" w:rsidRDefault="005C532B" w:rsidP="00162FB2">
      <w:pPr>
        <w:spacing w:line="360" w:lineRule="auto"/>
        <w:ind w:left="28" w:right="28" w:firstLine="510"/>
        <w:jc w:val="both"/>
        <w:rPr>
          <w:rFonts w:eastAsia="標楷體" w:hint="eastAsia"/>
          <w:sz w:val="28"/>
          <w:szCs w:val="28"/>
        </w:rPr>
      </w:pPr>
      <w:r w:rsidRPr="003B31C5">
        <w:rPr>
          <w:rFonts w:eastAsia="標楷體" w:hint="eastAsia"/>
          <w:b/>
          <w:bCs/>
          <w:sz w:val="28"/>
          <w:szCs w:val="28"/>
        </w:rPr>
        <w:t>維繫網路意見領袖的凝聚力</w:t>
      </w:r>
      <w:r w:rsidRPr="003B31C5">
        <w:rPr>
          <w:rFonts w:eastAsia="標楷體" w:hint="eastAsia"/>
          <w:sz w:val="28"/>
          <w:szCs w:val="28"/>
        </w:rPr>
        <w:t>：網路意見領袖們每</w:t>
      </w:r>
      <w:proofErr w:type="gramStart"/>
      <w:r w:rsidRPr="003B31C5">
        <w:rPr>
          <w:rFonts w:eastAsia="標楷體" w:hint="eastAsia"/>
          <w:sz w:val="28"/>
          <w:szCs w:val="28"/>
        </w:rPr>
        <w:t>個</w:t>
      </w:r>
      <w:proofErr w:type="gramEnd"/>
      <w:r w:rsidRPr="003B31C5">
        <w:rPr>
          <w:rFonts w:eastAsia="標楷體" w:hint="eastAsia"/>
          <w:sz w:val="28"/>
          <w:szCs w:val="28"/>
        </w:rPr>
        <w:t>月定期透過</w:t>
      </w:r>
      <w:r w:rsidRPr="003B31C5">
        <w:rPr>
          <w:rFonts w:eastAsia="標楷體" w:hAnsi="標楷體" w:hint="eastAsia"/>
          <w:sz w:val="28"/>
          <w:szCs w:val="28"/>
        </w:rPr>
        <w:t>愛滋味資訊合作社粉絲團及網路意見領袖的社團網頁，</w:t>
      </w:r>
      <w:r w:rsidRPr="003B31C5">
        <w:rPr>
          <w:rFonts w:eastAsia="標楷體" w:hint="eastAsia"/>
          <w:sz w:val="28"/>
          <w:szCs w:val="28"/>
        </w:rPr>
        <w:t>與網友分享意見領袖受訓後的經驗與心得，並相互分享與網友互動的實際經驗。</w:t>
      </w:r>
    </w:p>
    <w:p w:rsidR="005C532B" w:rsidRPr="003B31C5" w:rsidRDefault="005C532B" w:rsidP="00162FB2">
      <w:pPr>
        <w:spacing w:line="360" w:lineRule="auto"/>
        <w:ind w:right="510"/>
        <w:jc w:val="both"/>
        <w:rPr>
          <w:rFonts w:eastAsia="標楷體" w:hint="eastAsia"/>
          <w:b/>
          <w:sz w:val="28"/>
          <w:szCs w:val="28"/>
        </w:rPr>
      </w:pPr>
    </w:p>
    <w:p w:rsidR="00124DF1" w:rsidRPr="003B31C5" w:rsidRDefault="00124DF1" w:rsidP="006D2378">
      <w:pPr>
        <w:pStyle w:val="2"/>
        <w:spacing w:line="360" w:lineRule="auto"/>
        <w:rPr>
          <w:rFonts w:ascii="Times New Roman" w:eastAsia="標楷體" w:hAnsi="Times New Roman"/>
          <w:color w:val="000000"/>
          <w:sz w:val="28"/>
          <w:szCs w:val="28"/>
        </w:rPr>
      </w:pPr>
      <w:bookmarkStart w:id="16" w:name="_Toc343272717"/>
      <w:r w:rsidRPr="003B31C5">
        <w:rPr>
          <w:rFonts w:ascii="Times New Roman" w:eastAsia="標楷體" w:hAnsi="Times New Roman"/>
          <w:color w:val="000000"/>
          <w:sz w:val="28"/>
          <w:szCs w:val="28"/>
        </w:rPr>
        <w:t>資料收集與分析</w:t>
      </w:r>
      <w:bookmarkEnd w:id="16"/>
    </w:p>
    <w:p w:rsidR="003716D2" w:rsidRPr="003B31C5" w:rsidRDefault="00F707D3" w:rsidP="00162FB2">
      <w:pPr>
        <w:spacing w:line="360" w:lineRule="auto"/>
        <w:ind w:right="26" w:firstLine="480"/>
        <w:rPr>
          <w:rFonts w:eastAsia="標楷體" w:hAnsi="標楷體" w:hint="eastAsia"/>
          <w:sz w:val="28"/>
          <w:szCs w:val="28"/>
        </w:rPr>
      </w:pPr>
      <w:r w:rsidRPr="003B31C5">
        <w:rPr>
          <w:rFonts w:eastAsia="標楷體" w:hAnsi="標楷體"/>
          <w:sz w:val="28"/>
          <w:szCs w:val="28"/>
        </w:rPr>
        <w:t>本研究已通過國立成功大學醫院人體試驗委員會審查後</w:t>
      </w:r>
      <w:r w:rsidRPr="003B31C5">
        <w:rPr>
          <w:rFonts w:eastAsia="標楷體" w:hAnsi="標楷體"/>
          <w:sz w:val="28"/>
          <w:szCs w:val="28"/>
        </w:rPr>
        <w:t xml:space="preserve">( </w:t>
      </w:r>
      <w:r w:rsidR="00530D6C" w:rsidRPr="003B31C5">
        <w:rPr>
          <w:rFonts w:eastAsia="標楷體" w:hAnsi="標楷體" w:hint="eastAsia"/>
          <w:sz w:val="28"/>
          <w:szCs w:val="28"/>
        </w:rPr>
        <w:t>B-B</w:t>
      </w:r>
      <w:r w:rsidRPr="003B31C5">
        <w:rPr>
          <w:rFonts w:eastAsia="標楷體" w:hAnsi="標楷體"/>
          <w:sz w:val="28"/>
          <w:szCs w:val="28"/>
        </w:rPr>
        <w:t>R-</w:t>
      </w:r>
      <w:r w:rsidR="00530D6C" w:rsidRPr="003B31C5">
        <w:rPr>
          <w:rFonts w:eastAsia="標楷體" w:hAnsi="標楷體" w:hint="eastAsia"/>
          <w:sz w:val="28"/>
          <w:szCs w:val="28"/>
        </w:rPr>
        <w:t>101</w:t>
      </w:r>
      <w:r w:rsidRPr="003B31C5">
        <w:rPr>
          <w:rFonts w:eastAsia="標楷體" w:hAnsi="標楷體"/>
          <w:sz w:val="28"/>
          <w:szCs w:val="28"/>
        </w:rPr>
        <w:t>-</w:t>
      </w:r>
      <w:r w:rsidR="00530D6C" w:rsidRPr="003B31C5">
        <w:rPr>
          <w:rFonts w:eastAsia="標楷體" w:hAnsi="標楷體" w:hint="eastAsia"/>
          <w:sz w:val="28"/>
          <w:szCs w:val="28"/>
        </w:rPr>
        <w:t>023-C</w:t>
      </w:r>
      <w:r w:rsidRPr="003B31C5">
        <w:rPr>
          <w:rFonts w:eastAsia="標楷體" w:hAnsi="標楷體"/>
          <w:sz w:val="28"/>
          <w:szCs w:val="28"/>
        </w:rPr>
        <w:t>)</w:t>
      </w:r>
      <w:r w:rsidRPr="003B31C5">
        <w:rPr>
          <w:rFonts w:eastAsia="標楷體" w:hAnsi="標楷體"/>
          <w:sz w:val="28"/>
          <w:szCs w:val="28"/>
        </w:rPr>
        <w:t>，</w:t>
      </w:r>
      <w:r w:rsidR="00754056" w:rsidRPr="003B31C5">
        <w:rPr>
          <w:rFonts w:eastAsia="標楷體" w:hAnsi="標楷體" w:hint="eastAsia"/>
          <w:sz w:val="28"/>
          <w:szCs w:val="28"/>
        </w:rPr>
        <w:t>同意免除受試者同意簽名並</w:t>
      </w:r>
      <w:r w:rsidRPr="003B31C5">
        <w:rPr>
          <w:rFonts w:eastAsia="標楷體" w:hAnsi="標楷體"/>
          <w:sz w:val="28"/>
          <w:szCs w:val="28"/>
        </w:rPr>
        <w:t>進行</w:t>
      </w:r>
      <w:r w:rsidR="00754056" w:rsidRPr="003B31C5">
        <w:rPr>
          <w:rFonts w:eastAsia="標楷體" w:hAnsi="標楷體" w:hint="eastAsia"/>
          <w:sz w:val="28"/>
          <w:szCs w:val="28"/>
        </w:rPr>
        <w:t>行為觀察及</w:t>
      </w:r>
      <w:r w:rsidRPr="003B31C5">
        <w:rPr>
          <w:rFonts w:eastAsia="標楷體" w:hAnsi="標楷體"/>
          <w:sz w:val="28"/>
          <w:szCs w:val="28"/>
        </w:rPr>
        <w:t>資料收集。</w:t>
      </w:r>
      <w:r w:rsidR="003716D2" w:rsidRPr="003B31C5">
        <w:rPr>
          <w:rFonts w:eastAsia="標楷體" w:hAnsi="標楷體"/>
          <w:sz w:val="28"/>
          <w:szCs w:val="28"/>
        </w:rPr>
        <w:t>以</w:t>
      </w:r>
      <w:r w:rsidR="003716D2" w:rsidRPr="003B31C5">
        <w:rPr>
          <w:rFonts w:eastAsia="標楷體" w:hAnsi="標楷體"/>
          <w:b/>
          <w:color w:val="000000"/>
          <w:sz w:val="28"/>
          <w:szCs w:val="28"/>
        </w:rPr>
        <w:t>網路地圖</w:t>
      </w:r>
      <w:r w:rsidR="003716D2" w:rsidRPr="003B31C5">
        <w:rPr>
          <w:rFonts w:eastAsia="標楷體"/>
          <w:b/>
          <w:iCs/>
          <w:kern w:val="0"/>
          <w:sz w:val="28"/>
          <w:szCs w:val="28"/>
        </w:rPr>
        <w:t>(</w:t>
      </w:r>
      <w:proofErr w:type="spellStart"/>
      <w:r w:rsidR="003716D2" w:rsidRPr="003B31C5">
        <w:rPr>
          <w:rFonts w:eastAsia="標楷體"/>
          <w:b/>
          <w:iCs/>
          <w:kern w:val="0"/>
          <w:sz w:val="28"/>
          <w:szCs w:val="28"/>
        </w:rPr>
        <w:t>cybercartography</w:t>
      </w:r>
      <w:proofErr w:type="spellEnd"/>
      <w:r w:rsidR="003716D2" w:rsidRPr="003B31C5">
        <w:rPr>
          <w:rFonts w:eastAsia="標楷體"/>
          <w:b/>
          <w:iCs/>
          <w:kern w:val="0"/>
          <w:sz w:val="28"/>
          <w:szCs w:val="28"/>
        </w:rPr>
        <w:t>)</w:t>
      </w:r>
      <w:hyperlink w:anchor="_ENREF_35" w:tooltip="Taylor, 2003 #68" w:history="1">
        <w:r w:rsidR="00AA1A62" w:rsidRPr="003B31C5">
          <w:rPr>
            <w:rFonts w:eastAsia="標楷體"/>
            <w:iCs/>
            <w:kern w:val="0"/>
            <w:sz w:val="28"/>
            <w:szCs w:val="28"/>
          </w:rPr>
          <w:fldChar w:fldCharType="begin"/>
        </w:r>
        <w:r w:rsidR="00AA1A62" w:rsidRPr="003B31C5">
          <w:rPr>
            <w:rFonts w:eastAsia="標楷體"/>
            <w:iCs/>
            <w:kern w:val="0"/>
            <w:sz w:val="28"/>
            <w:szCs w:val="28"/>
          </w:rPr>
          <w:instrText xml:space="preserve"> ADDIN EN.CITE &lt;EndNote&gt;&lt;Cite&gt;&lt;Author&gt;F.&lt;/Author&gt;&lt;Year&gt;2003&lt;/Year&gt;&lt;RecNum&gt;68&lt;/RecNum&gt;&lt;DisplayText&gt;&lt;style face="superscript"&gt;35&lt;/style&gt;&lt;/DisplayText&gt;&lt;record&gt;&lt;rec-number&gt;68&lt;/rec-number&gt;&lt;foreign-keys&gt;&lt;key app="EN" db-id="9w2e5xw0uxadxmer5zap29v7rfdf2f25stp2"&gt;68&lt;/key&gt;&lt;/foreign-keys&gt;&lt;ref-type name="Book Section"&gt;5&lt;/ref-type&gt;&lt;contributors&gt;&lt;authors&gt;&lt;author&gt;Taylor, D. R. F.&lt;/author&gt;&lt;/authors&gt;&lt;secondary-authors&gt;&lt;author&gt;M. Peterson&lt;/author&gt;&lt;/secondary-authors&gt;&lt;/contributors&gt;&lt;titles&gt;&lt;title&gt;The concept of cybercartography&lt;/title&gt;&lt;secondary-title&gt;Maps and the Internet&lt;/secondary-title&gt;&lt;/titles&gt;&lt;pages&gt;405-420&lt;/pages&gt;&lt;dates&gt;&lt;year&gt;2003&lt;/year&gt;&lt;/dates&gt;&lt;pub-location&gt;Cambridge, England: &lt;/pub-location&gt;&lt;publisher&gt;Elsevier.&lt;/publisher&gt;&lt;urls&gt;&lt;/urls&gt;&lt;/record&gt;&lt;/Cite&gt;&lt;/EndNote&gt;</w:instrText>
        </w:r>
        <w:r w:rsidR="00AA1A62" w:rsidRPr="003B31C5">
          <w:rPr>
            <w:rFonts w:eastAsia="標楷體"/>
            <w:iCs/>
            <w:kern w:val="0"/>
            <w:sz w:val="28"/>
            <w:szCs w:val="28"/>
          </w:rPr>
          <w:fldChar w:fldCharType="separate"/>
        </w:r>
        <w:r w:rsidR="00AA1A62" w:rsidRPr="003B31C5">
          <w:rPr>
            <w:rFonts w:eastAsia="標楷體"/>
            <w:iCs/>
            <w:noProof/>
            <w:kern w:val="0"/>
            <w:sz w:val="28"/>
            <w:szCs w:val="28"/>
            <w:vertAlign w:val="superscript"/>
          </w:rPr>
          <w:t>35</w:t>
        </w:r>
        <w:r w:rsidR="00AA1A62" w:rsidRPr="003B31C5">
          <w:rPr>
            <w:rFonts w:eastAsia="標楷體"/>
            <w:iCs/>
            <w:kern w:val="0"/>
            <w:sz w:val="28"/>
            <w:szCs w:val="28"/>
          </w:rPr>
          <w:fldChar w:fldCharType="end"/>
        </w:r>
      </w:hyperlink>
      <w:r w:rsidR="003716D2" w:rsidRPr="003B31C5">
        <w:rPr>
          <w:rFonts w:eastAsia="標楷體" w:hint="eastAsia"/>
          <w:b/>
          <w:iCs/>
          <w:kern w:val="0"/>
          <w:sz w:val="28"/>
          <w:szCs w:val="28"/>
        </w:rPr>
        <w:t>透過系統性的觀察、探索、描繪及分類同志交友網站</w:t>
      </w:r>
      <w:r w:rsidR="003716D2" w:rsidRPr="003B31C5">
        <w:rPr>
          <w:rFonts w:eastAsia="標楷體" w:hAnsi="標楷體"/>
          <w:sz w:val="28"/>
          <w:szCs w:val="28"/>
        </w:rPr>
        <w:t>，</w:t>
      </w:r>
      <w:r w:rsidR="007075D5" w:rsidRPr="003B31C5">
        <w:rPr>
          <w:rFonts w:eastAsia="標楷體" w:hAnsi="標楷體" w:hint="eastAsia"/>
          <w:sz w:val="28"/>
          <w:szCs w:val="28"/>
        </w:rPr>
        <w:t>以內容</w:t>
      </w:r>
      <w:r w:rsidR="003716D2" w:rsidRPr="003B31C5">
        <w:rPr>
          <w:rFonts w:eastAsia="標楷體" w:hAnsi="標楷體"/>
          <w:sz w:val="28"/>
          <w:szCs w:val="28"/>
        </w:rPr>
        <w:t>分析</w:t>
      </w:r>
      <w:r w:rsidR="00831439" w:rsidRPr="003B31C5">
        <w:rPr>
          <w:rFonts w:eastAsia="標楷體" w:hAnsi="標楷體" w:hint="eastAsia"/>
          <w:sz w:val="28"/>
          <w:szCs w:val="28"/>
        </w:rPr>
        <w:t>男同志與</w:t>
      </w:r>
      <w:r w:rsidR="00831439" w:rsidRPr="003B31C5">
        <w:rPr>
          <w:rFonts w:eastAsia="標楷體" w:hAnsi="標楷體"/>
          <w:sz w:val="28"/>
          <w:szCs w:val="28"/>
        </w:rPr>
        <w:t>網友的互動</w:t>
      </w:r>
      <w:r w:rsidR="00831439" w:rsidRPr="003B31C5">
        <w:rPr>
          <w:rFonts w:eastAsia="標楷體" w:hAnsi="標楷體" w:hint="eastAsia"/>
          <w:sz w:val="28"/>
          <w:szCs w:val="28"/>
        </w:rPr>
        <w:t>模式</w:t>
      </w:r>
      <w:r w:rsidR="007075D5" w:rsidRPr="003B31C5">
        <w:rPr>
          <w:rFonts w:eastAsia="標楷體" w:hAnsi="標楷體" w:hint="eastAsia"/>
          <w:sz w:val="28"/>
          <w:szCs w:val="28"/>
        </w:rPr>
        <w:t>及描述性統計分析</w:t>
      </w:r>
      <w:r w:rsidR="00831439" w:rsidRPr="003B31C5">
        <w:rPr>
          <w:rFonts w:eastAsia="標楷體" w:hAnsi="標楷體"/>
          <w:sz w:val="28"/>
          <w:szCs w:val="28"/>
        </w:rPr>
        <w:t>系統性觀察並收集約會</w:t>
      </w:r>
      <w:r w:rsidR="00831439" w:rsidRPr="003B31C5">
        <w:rPr>
          <w:rFonts w:eastAsia="標楷體"/>
          <w:sz w:val="28"/>
          <w:szCs w:val="28"/>
        </w:rPr>
        <w:t>(</w:t>
      </w:r>
      <w:r w:rsidR="00831439" w:rsidRPr="003B31C5">
        <w:rPr>
          <w:rFonts w:eastAsia="標楷體" w:hAnsi="標楷體"/>
          <w:sz w:val="28"/>
          <w:szCs w:val="28"/>
        </w:rPr>
        <w:t>炮</w:t>
      </w:r>
      <w:r w:rsidR="00831439" w:rsidRPr="003B31C5">
        <w:rPr>
          <w:rFonts w:eastAsia="標楷體"/>
          <w:sz w:val="28"/>
          <w:szCs w:val="28"/>
        </w:rPr>
        <w:t>)</w:t>
      </w:r>
      <w:r w:rsidR="00831439" w:rsidRPr="003B31C5">
        <w:rPr>
          <w:rFonts w:eastAsia="標楷體" w:hAnsi="標楷體"/>
          <w:sz w:val="28"/>
          <w:szCs w:val="28"/>
        </w:rPr>
        <w:t>網站布告內容</w:t>
      </w:r>
      <w:r w:rsidR="003716D2" w:rsidRPr="003B31C5">
        <w:rPr>
          <w:rFonts w:eastAsia="標楷體" w:hAnsi="標楷體"/>
          <w:sz w:val="28"/>
          <w:szCs w:val="28"/>
        </w:rPr>
        <w:t>。</w:t>
      </w:r>
    </w:p>
    <w:p w:rsidR="003B59D0" w:rsidRPr="003B31C5" w:rsidRDefault="003B59D0" w:rsidP="00162FB2">
      <w:pPr>
        <w:spacing w:line="360" w:lineRule="auto"/>
        <w:ind w:right="26" w:firstLine="480"/>
        <w:rPr>
          <w:rFonts w:eastAsia="標楷體" w:hAnsi="標楷體"/>
          <w:sz w:val="28"/>
          <w:szCs w:val="28"/>
        </w:rPr>
      </w:pPr>
    </w:p>
    <w:p w:rsidR="00BE180E" w:rsidRPr="006D2378" w:rsidRDefault="00BE180E" w:rsidP="00162FB2">
      <w:pPr>
        <w:pStyle w:val="1"/>
        <w:snapToGrid w:val="0"/>
        <w:spacing w:line="360" w:lineRule="auto"/>
        <w:jc w:val="center"/>
        <w:rPr>
          <w:rFonts w:ascii="標楷體" w:eastAsia="標楷體" w:hAnsi="標楷體"/>
          <w:sz w:val="32"/>
          <w:szCs w:val="32"/>
        </w:rPr>
      </w:pPr>
      <w:bookmarkStart w:id="17" w:name="_Toc343272718"/>
      <w:bookmarkStart w:id="18" w:name="_Toc343272920"/>
      <w:r w:rsidRPr="006D2378">
        <w:rPr>
          <w:rFonts w:ascii="標楷體" w:eastAsia="標楷體" w:hAnsi="標楷體"/>
          <w:sz w:val="32"/>
          <w:szCs w:val="32"/>
        </w:rPr>
        <w:lastRenderedPageBreak/>
        <w:t>研究結果</w:t>
      </w:r>
      <w:bookmarkEnd w:id="17"/>
      <w:bookmarkEnd w:id="18"/>
    </w:p>
    <w:p w:rsidR="00376278" w:rsidRPr="003B31C5" w:rsidRDefault="00376278" w:rsidP="00162FB2">
      <w:pPr>
        <w:pStyle w:val="2"/>
        <w:spacing w:line="360" w:lineRule="auto"/>
        <w:rPr>
          <w:rFonts w:ascii="標楷體" w:eastAsia="標楷體" w:hAnsi="標楷體"/>
          <w:color w:val="000000"/>
          <w:sz w:val="28"/>
          <w:szCs w:val="28"/>
          <w:u w:val="single"/>
        </w:rPr>
      </w:pPr>
      <w:bookmarkStart w:id="19" w:name="_Toc343272719"/>
      <w:r w:rsidRPr="003B31C5">
        <w:rPr>
          <w:rFonts w:ascii="標楷體" w:eastAsia="標楷體" w:hAnsi="標楷體" w:hint="eastAsia"/>
          <w:sz w:val="28"/>
          <w:szCs w:val="28"/>
          <w:u w:val="single"/>
        </w:rPr>
        <w:t>男同志網路約會(炮)交友網站</w:t>
      </w:r>
      <w:r w:rsidR="008A27A1" w:rsidRPr="003B31C5">
        <w:rPr>
          <w:rFonts w:ascii="標楷體" w:eastAsia="標楷體" w:hAnsi="標楷體" w:hint="eastAsia"/>
          <w:sz w:val="28"/>
          <w:szCs w:val="28"/>
          <w:u w:val="single"/>
        </w:rPr>
        <w:t>特色</w:t>
      </w:r>
      <w:bookmarkEnd w:id="19"/>
    </w:p>
    <w:p w:rsidR="002C7960" w:rsidRDefault="00520655" w:rsidP="00162FB2">
      <w:pPr>
        <w:tabs>
          <w:tab w:val="num" w:pos="720"/>
        </w:tabs>
        <w:spacing w:line="360" w:lineRule="auto"/>
        <w:ind w:right="28" w:firstLineChars="200" w:firstLine="560"/>
        <w:jc w:val="both"/>
        <w:rPr>
          <w:rFonts w:eastAsia="標楷體" w:hint="eastAsia"/>
          <w:sz w:val="28"/>
          <w:szCs w:val="28"/>
        </w:rPr>
      </w:pPr>
      <w:r w:rsidRPr="003B31C5">
        <w:rPr>
          <w:rFonts w:eastAsia="標楷體" w:hint="eastAsia"/>
          <w:sz w:val="28"/>
          <w:szCs w:val="28"/>
        </w:rPr>
        <w:t>本研究主要觀察</w:t>
      </w:r>
      <w:r w:rsidR="00376278" w:rsidRPr="003B31C5">
        <w:rPr>
          <w:rFonts w:eastAsia="標楷體" w:hint="eastAsia"/>
          <w:sz w:val="28"/>
          <w:szCs w:val="28"/>
        </w:rPr>
        <w:t>三</w:t>
      </w:r>
      <w:r w:rsidRPr="003B31C5">
        <w:rPr>
          <w:rFonts w:eastAsia="標楷體" w:hint="eastAsia"/>
          <w:sz w:val="28"/>
          <w:szCs w:val="28"/>
        </w:rPr>
        <w:t>個網站，分別為</w:t>
      </w:r>
      <w:r w:rsidRPr="003B31C5">
        <w:rPr>
          <w:rFonts w:eastAsia="標楷體" w:hint="eastAsia"/>
          <w:sz w:val="28"/>
          <w:szCs w:val="28"/>
        </w:rPr>
        <w:t>UT</w:t>
      </w:r>
      <w:r w:rsidRPr="003B31C5">
        <w:rPr>
          <w:rFonts w:eastAsia="標楷體" w:hint="eastAsia"/>
          <w:sz w:val="28"/>
          <w:szCs w:val="28"/>
        </w:rPr>
        <w:t>男同志聊天室、</w:t>
      </w:r>
      <w:r w:rsidRPr="003B31C5">
        <w:rPr>
          <w:rFonts w:eastAsia="標楷體" w:hint="eastAsia"/>
          <w:sz w:val="28"/>
          <w:szCs w:val="28"/>
        </w:rPr>
        <w:t>TT1069</w:t>
      </w:r>
      <w:r w:rsidRPr="003B31C5">
        <w:rPr>
          <w:rFonts w:eastAsia="標楷體" w:hint="eastAsia"/>
          <w:sz w:val="28"/>
          <w:szCs w:val="28"/>
        </w:rPr>
        <w:t>成人交友區，及</w:t>
      </w:r>
      <w:r w:rsidRPr="003B31C5">
        <w:rPr>
          <w:rFonts w:eastAsia="標楷體" w:hint="eastAsia"/>
          <w:sz w:val="28"/>
          <w:szCs w:val="28"/>
        </w:rPr>
        <w:t>PTT gay</w:t>
      </w:r>
      <w:r w:rsidRPr="003B31C5">
        <w:rPr>
          <w:rFonts w:eastAsia="標楷體" w:hint="eastAsia"/>
          <w:sz w:val="28"/>
          <w:szCs w:val="28"/>
        </w:rPr>
        <w:t>版</w:t>
      </w:r>
      <w:r w:rsidR="00376278" w:rsidRPr="003B31C5">
        <w:rPr>
          <w:rFonts w:eastAsia="標楷體" w:hAnsi="標楷體" w:hint="eastAsia"/>
          <w:sz w:val="28"/>
          <w:szCs w:val="28"/>
        </w:rPr>
        <w:t>分析</w:t>
      </w:r>
      <w:r w:rsidR="00376278" w:rsidRPr="003B31C5">
        <w:rPr>
          <w:rFonts w:eastAsia="標楷體" w:hAnsi="標楷體"/>
          <w:sz w:val="28"/>
          <w:szCs w:val="28"/>
        </w:rPr>
        <w:t>網站交友及約會</w:t>
      </w:r>
      <w:r w:rsidR="00376278" w:rsidRPr="003B31C5">
        <w:rPr>
          <w:rFonts w:eastAsia="標楷體"/>
          <w:sz w:val="28"/>
          <w:szCs w:val="28"/>
        </w:rPr>
        <w:t>(</w:t>
      </w:r>
      <w:r w:rsidR="00376278" w:rsidRPr="003B31C5">
        <w:rPr>
          <w:rFonts w:eastAsia="標楷體" w:hAnsi="標楷體"/>
          <w:sz w:val="28"/>
          <w:szCs w:val="28"/>
        </w:rPr>
        <w:t>炮</w:t>
      </w:r>
      <w:r w:rsidR="00376278" w:rsidRPr="003B31C5">
        <w:rPr>
          <w:rFonts w:eastAsia="標楷體"/>
          <w:sz w:val="28"/>
          <w:szCs w:val="28"/>
        </w:rPr>
        <w:t>)</w:t>
      </w:r>
      <w:r w:rsidR="00376278" w:rsidRPr="003B31C5">
        <w:rPr>
          <w:rFonts w:eastAsia="標楷體" w:hAnsi="標楷體"/>
          <w:sz w:val="28"/>
          <w:szCs w:val="28"/>
        </w:rPr>
        <w:t>網站</w:t>
      </w:r>
      <w:r w:rsidR="00376278" w:rsidRPr="003B31C5">
        <w:rPr>
          <w:rFonts w:eastAsia="標楷體" w:hAnsi="標楷體" w:hint="eastAsia"/>
          <w:sz w:val="28"/>
          <w:szCs w:val="28"/>
        </w:rPr>
        <w:t>的特色與差異</w:t>
      </w:r>
      <w:r w:rsidR="00376278" w:rsidRPr="003B31C5">
        <w:rPr>
          <w:rFonts w:eastAsia="標楷體" w:hAnsi="標楷體" w:hint="eastAsia"/>
          <w:sz w:val="28"/>
          <w:szCs w:val="28"/>
        </w:rPr>
        <w:t>(</w:t>
      </w:r>
      <w:r w:rsidR="003864EB" w:rsidRPr="003B31C5">
        <w:rPr>
          <w:rFonts w:eastAsia="標楷體" w:hAnsi="標楷體" w:hint="eastAsia"/>
          <w:sz w:val="28"/>
          <w:szCs w:val="28"/>
        </w:rPr>
        <w:t>表</w:t>
      </w:r>
      <w:proofErr w:type="gramStart"/>
      <w:r w:rsidR="003864EB" w:rsidRPr="003B31C5">
        <w:rPr>
          <w:rFonts w:eastAsia="標楷體" w:hAnsi="標楷體" w:hint="eastAsia"/>
          <w:sz w:val="28"/>
          <w:szCs w:val="28"/>
        </w:rPr>
        <w:t>一</w:t>
      </w:r>
      <w:proofErr w:type="gramEnd"/>
      <w:r w:rsidR="00376278" w:rsidRPr="003B31C5">
        <w:rPr>
          <w:rFonts w:eastAsia="標楷體" w:hAnsi="標楷體" w:hint="eastAsia"/>
          <w:sz w:val="28"/>
          <w:szCs w:val="28"/>
        </w:rPr>
        <w:t>)</w:t>
      </w:r>
      <w:r w:rsidR="0058616F" w:rsidRPr="003B31C5">
        <w:rPr>
          <w:rFonts w:eastAsia="標楷體" w:hAnsi="標楷體" w:hint="eastAsia"/>
          <w:sz w:val="28"/>
          <w:szCs w:val="28"/>
        </w:rPr>
        <w:t>。</w:t>
      </w:r>
      <w:r w:rsidR="00376278" w:rsidRPr="003B31C5">
        <w:rPr>
          <w:rFonts w:eastAsia="標楷體" w:hint="eastAsia"/>
          <w:sz w:val="28"/>
          <w:szCs w:val="28"/>
        </w:rPr>
        <w:t>研究發現</w:t>
      </w:r>
      <w:r w:rsidR="00376278" w:rsidRPr="003B31C5">
        <w:rPr>
          <w:rFonts w:eastAsia="標楷體" w:hint="eastAsia"/>
          <w:sz w:val="28"/>
          <w:szCs w:val="28"/>
        </w:rPr>
        <w:t>UT</w:t>
      </w:r>
      <w:r w:rsidR="00376278" w:rsidRPr="003B31C5">
        <w:rPr>
          <w:rFonts w:eastAsia="標楷體" w:hint="eastAsia"/>
          <w:sz w:val="28"/>
          <w:szCs w:val="28"/>
        </w:rPr>
        <w:t>男同志聊天室是最方便且隱密性高的交友管道，其他如</w:t>
      </w:r>
      <w:r w:rsidR="00376278" w:rsidRPr="003B31C5">
        <w:rPr>
          <w:rFonts w:eastAsia="標楷體" w:hint="eastAsia"/>
          <w:sz w:val="28"/>
          <w:szCs w:val="28"/>
        </w:rPr>
        <w:t xml:space="preserve">TT1069 </w:t>
      </w:r>
      <w:r w:rsidR="00376278" w:rsidRPr="003B31C5">
        <w:rPr>
          <w:rFonts w:eastAsia="標楷體" w:hint="eastAsia"/>
          <w:sz w:val="28"/>
          <w:szCs w:val="28"/>
        </w:rPr>
        <w:t>成人交友區和</w:t>
      </w:r>
      <w:r w:rsidR="00376278" w:rsidRPr="003B31C5">
        <w:rPr>
          <w:rFonts w:eastAsia="標楷體" w:hint="eastAsia"/>
          <w:sz w:val="28"/>
          <w:szCs w:val="28"/>
        </w:rPr>
        <w:t>PTT gay</w:t>
      </w:r>
      <w:r w:rsidR="00376278" w:rsidRPr="003B31C5">
        <w:rPr>
          <w:rFonts w:eastAsia="標楷體" w:hint="eastAsia"/>
          <w:sz w:val="28"/>
          <w:szCs w:val="28"/>
        </w:rPr>
        <w:t>版，相對而言資訊比較公開，且非即時，幾乎不會有人在網站上進行危險性行為的邀約，而在</w:t>
      </w:r>
      <w:r w:rsidR="00376278" w:rsidRPr="003B31C5">
        <w:rPr>
          <w:rFonts w:eastAsia="標楷體" w:hint="eastAsia"/>
          <w:sz w:val="28"/>
          <w:szCs w:val="28"/>
        </w:rPr>
        <w:t>UT</w:t>
      </w:r>
      <w:r w:rsidR="00376278" w:rsidRPr="003B31C5">
        <w:rPr>
          <w:rFonts w:eastAsia="標楷體" w:hint="eastAsia"/>
          <w:sz w:val="28"/>
          <w:szCs w:val="28"/>
        </w:rPr>
        <w:t>聊天室，</w:t>
      </w:r>
      <w:r w:rsidR="00376278" w:rsidRPr="003B31C5">
        <w:rPr>
          <w:rFonts w:eastAsia="標楷體" w:hAnsi="標楷體"/>
          <w:sz w:val="28"/>
          <w:szCs w:val="28"/>
        </w:rPr>
        <w:t>使用者</w:t>
      </w:r>
      <w:r w:rsidR="00376278" w:rsidRPr="003B31C5">
        <w:rPr>
          <w:rFonts w:eastAsia="標楷體" w:hAnsi="標楷體" w:hint="eastAsia"/>
          <w:sz w:val="28"/>
          <w:szCs w:val="28"/>
        </w:rPr>
        <w:t>也</w:t>
      </w:r>
      <w:r w:rsidR="00376278" w:rsidRPr="003B31C5">
        <w:rPr>
          <w:rFonts w:eastAsia="標楷體" w:hAnsi="標楷體"/>
          <w:sz w:val="28"/>
          <w:szCs w:val="28"/>
        </w:rPr>
        <w:t>較少於公開頻道</w:t>
      </w:r>
      <w:r w:rsidR="00376278" w:rsidRPr="003B31C5">
        <w:rPr>
          <w:rFonts w:eastAsia="標楷體" w:hAnsi="標楷體"/>
          <w:sz w:val="28"/>
          <w:szCs w:val="28"/>
        </w:rPr>
        <w:t>(</w:t>
      </w:r>
      <w:r w:rsidR="00376278" w:rsidRPr="003B31C5">
        <w:rPr>
          <w:rFonts w:eastAsia="標楷體" w:hAnsi="標楷體"/>
          <w:sz w:val="28"/>
          <w:szCs w:val="28"/>
        </w:rPr>
        <w:t>大家都看得到的聊天頁面</w:t>
      </w:r>
      <w:r w:rsidR="00376278" w:rsidRPr="003B31C5">
        <w:rPr>
          <w:rFonts w:eastAsia="標楷體" w:hAnsi="標楷體"/>
          <w:sz w:val="28"/>
          <w:szCs w:val="28"/>
        </w:rPr>
        <w:t>)</w:t>
      </w:r>
      <w:r w:rsidR="00376278" w:rsidRPr="003B31C5">
        <w:rPr>
          <w:rFonts w:eastAsia="標楷體" w:hAnsi="標楷體"/>
          <w:sz w:val="28"/>
          <w:szCs w:val="28"/>
        </w:rPr>
        <w:t>討論性事</w:t>
      </w:r>
      <w:proofErr w:type="gramStart"/>
      <w:r w:rsidR="00376278" w:rsidRPr="003B31C5">
        <w:rPr>
          <w:rFonts w:eastAsia="標楷體" w:hAnsi="標楷體"/>
          <w:sz w:val="28"/>
          <w:szCs w:val="28"/>
        </w:rPr>
        <w:t>與約炮相關</w:t>
      </w:r>
      <w:proofErr w:type="gramEnd"/>
      <w:r w:rsidR="00376278" w:rsidRPr="003B31C5">
        <w:rPr>
          <w:rFonts w:eastAsia="標楷體" w:hAnsi="標楷體"/>
          <w:sz w:val="28"/>
          <w:szCs w:val="28"/>
        </w:rPr>
        <w:t>事情，</w:t>
      </w:r>
      <w:r w:rsidR="00376278" w:rsidRPr="003B31C5">
        <w:rPr>
          <w:rFonts w:eastAsia="標楷體" w:hAnsi="標楷體" w:hint="eastAsia"/>
          <w:sz w:val="28"/>
          <w:szCs w:val="28"/>
        </w:rPr>
        <w:t>但會</w:t>
      </w:r>
      <w:proofErr w:type="gramStart"/>
      <w:r w:rsidR="00376278" w:rsidRPr="003B31C5">
        <w:rPr>
          <w:rFonts w:eastAsia="標楷體" w:hAnsi="標楷體" w:hint="eastAsia"/>
          <w:sz w:val="28"/>
          <w:szCs w:val="28"/>
        </w:rPr>
        <w:t>以</w:t>
      </w:r>
      <w:r w:rsidR="00376278" w:rsidRPr="003B31C5">
        <w:rPr>
          <w:rFonts w:eastAsia="標楷體" w:hAnsi="標楷體"/>
          <w:sz w:val="28"/>
          <w:szCs w:val="28"/>
        </w:rPr>
        <w:t>私訊的</w:t>
      </w:r>
      <w:proofErr w:type="gramEnd"/>
      <w:r w:rsidR="00376278" w:rsidRPr="003B31C5">
        <w:rPr>
          <w:rFonts w:eastAsia="標楷體" w:hAnsi="標楷體"/>
          <w:sz w:val="28"/>
          <w:szCs w:val="28"/>
        </w:rPr>
        <w:t>方式和慾望的對象聊天。因此，暱稱在這個網站是相當重要的</w:t>
      </w:r>
      <w:r w:rsidR="00376278" w:rsidRPr="003B31C5">
        <w:rPr>
          <w:rFonts w:eastAsia="標楷體" w:hint="eastAsia"/>
          <w:sz w:val="28"/>
          <w:szCs w:val="28"/>
        </w:rPr>
        <w:t>，透過暱稱，其他的使用者除了能對你有初步的了解外，也可以知道你要尋找怎樣的關係。</w:t>
      </w:r>
    </w:p>
    <w:p w:rsidR="00376278" w:rsidRDefault="00793F40" w:rsidP="00162FB2">
      <w:pPr>
        <w:tabs>
          <w:tab w:val="num" w:pos="720"/>
        </w:tabs>
        <w:spacing w:line="360" w:lineRule="auto"/>
        <w:ind w:right="28" w:firstLineChars="200" w:firstLine="560"/>
        <w:jc w:val="both"/>
        <w:rPr>
          <w:rFonts w:eastAsia="標楷體" w:hint="eastAsia"/>
          <w:sz w:val="28"/>
          <w:szCs w:val="28"/>
        </w:rPr>
      </w:pPr>
      <w:r w:rsidRPr="003B31C5">
        <w:rPr>
          <w:rFonts w:eastAsia="標楷體" w:hint="eastAsia"/>
          <w:sz w:val="28"/>
          <w:szCs w:val="28"/>
        </w:rPr>
        <w:t>除了這三</w:t>
      </w:r>
      <w:proofErr w:type="gramStart"/>
      <w:r w:rsidRPr="003B31C5">
        <w:rPr>
          <w:rFonts w:eastAsia="標楷體" w:hint="eastAsia"/>
          <w:sz w:val="28"/>
          <w:szCs w:val="28"/>
        </w:rPr>
        <w:t>個</w:t>
      </w:r>
      <w:proofErr w:type="gramEnd"/>
      <w:r w:rsidRPr="003B31C5">
        <w:rPr>
          <w:rFonts w:eastAsia="標楷體" w:hint="eastAsia"/>
          <w:sz w:val="28"/>
          <w:szCs w:val="28"/>
        </w:rPr>
        <w:t>網站，我們</w:t>
      </w:r>
      <w:r w:rsidR="00376278" w:rsidRPr="003B31C5">
        <w:rPr>
          <w:rFonts w:eastAsia="標楷體" w:hint="eastAsia"/>
          <w:sz w:val="28"/>
          <w:szCs w:val="28"/>
        </w:rPr>
        <w:t>在訪談中</w:t>
      </w:r>
      <w:r w:rsidRPr="003B31C5">
        <w:rPr>
          <w:rFonts w:eastAsia="標楷體" w:hint="eastAsia"/>
          <w:sz w:val="28"/>
          <w:szCs w:val="28"/>
        </w:rPr>
        <w:t>發現拓網交友同樣也是受訪者經常使用的約會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網站，然而因為在拓網交友的資訊都比較個人與私密，如交友版上留言的回覆，以及與網路使用者與使用者之間的互動狀況，這些資訊都只有當事人可以看到。</w:t>
      </w:r>
    </w:p>
    <w:p w:rsidR="003B31C5" w:rsidRPr="003B31C5" w:rsidRDefault="003B31C5" w:rsidP="00162FB2">
      <w:pPr>
        <w:tabs>
          <w:tab w:val="num" w:pos="720"/>
        </w:tabs>
        <w:spacing w:line="360" w:lineRule="auto"/>
        <w:ind w:right="28" w:firstLineChars="200" w:firstLine="560"/>
        <w:jc w:val="both"/>
        <w:rPr>
          <w:rFonts w:eastAsia="標楷體" w:hint="eastAsia"/>
          <w:sz w:val="28"/>
          <w:szCs w:val="28"/>
        </w:rPr>
      </w:pPr>
    </w:p>
    <w:p w:rsidR="00376278" w:rsidRPr="003B31C5" w:rsidRDefault="00376278" w:rsidP="00162FB2">
      <w:pPr>
        <w:widowControl/>
        <w:spacing w:line="360" w:lineRule="auto"/>
        <w:rPr>
          <w:rFonts w:ascii="標楷體" w:eastAsia="標楷體" w:hAnsi="標楷體"/>
          <w:b/>
          <w:sz w:val="28"/>
          <w:szCs w:val="28"/>
        </w:rPr>
      </w:pPr>
      <w:r w:rsidRPr="003B31C5">
        <w:rPr>
          <w:rFonts w:ascii="標楷體" w:eastAsia="標楷體" w:hAnsi="標楷體" w:hint="eastAsia"/>
          <w:b/>
          <w:sz w:val="28"/>
          <w:szCs w:val="28"/>
        </w:rPr>
        <w:t xml:space="preserve"> </w:t>
      </w:r>
      <w:r w:rsidRPr="003B31C5">
        <w:rPr>
          <w:rFonts w:ascii="標楷體" w:eastAsia="標楷體" w:hAnsi="標楷體"/>
          <w:b/>
          <w:sz w:val="28"/>
          <w:szCs w:val="28"/>
        </w:rPr>
        <w:t>表一、受歡迎之男同志網路約會(炮)網站特色與差異</w:t>
      </w:r>
    </w:p>
    <w:tbl>
      <w:tblPr>
        <w:tblW w:w="10086"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09"/>
        <w:gridCol w:w="8277"/>
      </w:tblGrid>
      <w:tr w:rsidR="00376278" w:rsidRPr="003B31C5" w:rsidTr="004B38CD">
        <w:tc>
          <w:tcPr>
            <w:tcW w:w="1809" w:type="dxa"/>
            <w:vAlign w:val="center"/>
          </w:tcPr>
          <w:p w:rsidR="00376278" w:rsidRPr="003B31C5" w:rsidRDefault="00376278" w:rsidP="005A73BE">
            <w:pPr>
              <w:widowControl/>
              <w:jc w:val="both"/>
              <w:rPr>
                <w:rFonts w:eastAsia="標楷體"/>
                <w:kern w:val="0"/>
                <w:szCs w:val="24"/>
              </w:rPr>
            </w:pPr>
            <w:r w:rsidRPr="003B31C5">
              <w:rPr>
                <w:rFonts w:eastAsia="標楷體"/>
                <w:kern w:val="0"/>
                <w:szCs w:val="24"/>
              </w:rPr>
              <w:t>UT</w:t>
            </w:r>
            <w:r w:rsidRPr="003B31C5">
              <w:rPr>
                <w:rFonts w:eastAsia="標楷體" w:hAnsi="標楷體"/>
                <w:kern w:val="0"/>
                <w:szCs w:val="24"/>
              </w:rPr>
              <w:t>男同志聊天室</w:t>
            </w:r>
          </w:p>
        </w:tc>
        <w:tc>
          <w:tcPr>
            <w:tcW w:w="8277" w:type="dxa"/>
          </w:tcPr>
          <w:p w:rsidR="00376278" w:rsidRPr="003B31C5" w:rsidRDefault="00376278" w:rsidP="005A73BE">
            <w:pPr>
              <w:pStyle w:val="ListParagraph"/>
              <w:numPr>
                <w:ilvl w:val="0"/>
                <w:numId w:val="3"/>
              </w:numPr>
              <w:ind w:leftChars="0"/>
              <w:rPr>
                <w:rFonts w:ascii="Times New Roman" w:eastAsia="標楷體" w:hAnsi="Times New Roman"/>
                <w:kern w:val="0"/>
                <w:szCs w:val="24"/>
              </w:rPr>
            </w:pPr>
            <w:r w:rsidRPr="003B31C5">
              <w:rPr>
                <w:rFonts w:ascii="Times New Roman" w:eastAsia="標楷體" w:hAnsi="標楷體"/>
                <w:kern w:val="0"/>
                <w:szCs w:val="24"/>
              </w:rPr>
              <w:t>訊息最即時，人數也最多</w:t>
            </w:r>
            <w:r w:rsidRPr="003B31C5">
              <w:rPr>
                <w:rFonts w:ascii="Times New Roman" w:eastAsia="標楷體" w:hAnsi="Times New Roman"/>
                <w:kern w:val="0"/>
                <w:szCs w:val="24"/>
              </w:rPr>
              <w:t xml:space="preserve"> 3/17</w:t>
            </w:r>
            <w:r w:rsidRPr="003B31C5">
              <w:rPr>
                <w:rFonts w:ascii="Times New Roman" w:eastAsia="標楷體" w:hAnsi="標楷體"/>
                <w:kern w:val="0"/>
                <w:szCs w:val="24"/>
              </w:rPr>
              <w:t>晚上</w:t>
            </w:r>
            <w:r w:rsidRPr="003B31C5">
              <w:rPr>
                <w:rFonts w:ascii="Times New Roman" w:eastAsia="標楷體" w:hAnsi="Times New Roman"/>
                <w:kern w:val="0"/>
                <w:szCs w:val="24"/>
              </w:rPr>
              <w:t>23:30~00:00</w:t>
            </w:r>
            <w:r w:rsidRPr="003B31C5">
              <w:rPr>
                <w:rFonts w:ascii="Times New Roman" w:eastAsia="標楷體" w:hAnsi="標楷體"/>
                <w:kern w:val="0"/>
                <w:szCs w:val="24"/>
              </w:rPr>
              <w:t>為例，北中南三區聊天室的總人數為</w:t>
            </w:r>
            <w:r w:rsidRPr="003B31C5">
              <w:rPr>
                <w:rFonts w:ascii="Times New Roman" w:eastAsia="標楷體" w:hAnsi="Times New Roman"/>
                <w:kern w:val="0"/>
                <w:szCs w:val="24"/>
              </w:rPr>
              <w:t>1279</w:t>
            </w:r>
            <w:r w:rsidRPr="003B31C5">
              <w:rPr>
                <w:rFonts w:ascii="Times New Roman" w:eastAsia="標楷體" w:hAnsi="標楷體"/>
                <w:kern w:val="0"/>
                <w:szCs w:val="24"/>
              </w:rPr>
              <w:t>人。</w:t>
            </w:r>
          </w:p>
          <w:p w:rsidR="00376278" w:rsidRPr="003B31C5" w:rsidRDefault="00376278" w:rsidP="005A73BE">
            <w:pPr>
              <w:pStyle w:val="ListParagraph"/>
              <w:numPr>
                <w:ilvl w:val="0"/>
                <w:numId w:val="3"/>
              </w:numPr>
              <w:ind w:leftChars="0"/>
              <w:rPr>
                <w:rFonts w:ascii="Times New Roman" w:eastAsia="標楷體" w:hAnsi="Times New Roman"/>
                <w:kern w:val="0"/>
                <w:szCs w:val="24"/>
              </w:rPr>
            </w:pPr>
            <w:r w:rsidRPr="003B31C5">
              <w:rPr>
                <w:rFonts w:ascii="Times New Roman" w:eastAsia="標楷體" w:hAnsi="標楷體"/>
                <w:kern w:val="0"/>
                <w:szCs w:val="24"/>
              </w:rPr>
              <w:t>從暱稱來看</w:t>
            </w:r>
            <w:r w:rsidRPr="003B31C5">
              <w:rPr>
                <w:rFonts w:ascii="Times New Roman" w:eastAsia="標楷體" w:hAnsi="Times New Roman"/>
                <w:kern w:val="0"/>
                <w:szCs w:val="24"/>
              </w:rPr>
              <w:t>(</w:t>
            </w:r>
            <w:r w:rsidRPr="003B31C5">
              <w:rPr>
                <w:rFonts w:ascii="Times New Roman" w:eastAsia="標楷體" w:hAnsi="標楷體"/>
                <w:kern w:val="0"/>
                <w:szCs w:val="24"/>
              </w:rPr>
              <w:t>裡面包含一些關鍵字如</w:t>
            </w:r>
            <w:r w:rsidRPr="003B31C5">
              <w:rPr>
                <w:rFonts w:ascii="Times New Roman" w:eastAsia="標楷體" w:hAnsi="Times New Roman"/>
                <w:kern w:val="0"/>
                <w:szCs w:val="24"/>
              </w:rPr>
              <w:t>E</w:t>
            </w:r>
            <w:r w:rsidRPr="003B31C5">
              <w:rPr>
                <w:rFonts w:ascii="Times New Roman" w:eastAsia="標楷體" w:hAnsi="標楷體"/>
                <w:kern w:val="0"/>
                <w:szCs w:val="24"/>
              </w:rPr>
              <w:t>、煙、</w:t>
            </w:r>
            <w:r w:rsidRPr="003B31C5">
              <w:rPr>
                <w:rFonts w:ascii="Times New Roman" w:eastAsia="標楷體" w:hAnsi="Times New Roman"/>
                <w:kern w:val="0"/>
                <w:szCs w:val="24"/>
              </w:rPr>
              <w:t>hi</w:t>
            </w:r>
            <w:r w:rsidRPr="003B31C5">
              <w:rPr>
                <w:rFonts w:ascii="Times New Roman" w:eastAsia="標楷體" w:hAnsi="標楷體"/>
                <w:kern w:val="0"/>
                <w:szCs w:val="24"/>
              </w:rPr>
              <w:t>、</w:t>
            </w:r>
            <w:proofErr w:type="gramStart"/>
            <w:r w:rsidRPr="003B31C5">
              <w:rPr>
                <w:rFonts w:ascii="Times New Roman" w:eastAsia="標楷體" w:hAnsi="標楷體"/>
                <w:kern w:val="0"/>
                <w:szCs w:val="24"/>
              </w:rPr>
              <w:t>嗨等</w:t>
            </w:r>
            <w:proofErr w:type="gramEnd"/>
            <w:r w:rsidRPr="003B31C5">
              <w:rPr>
                <w:rFonts w:ascii="Times New Roman" w:eastAsia="標楷體" w:hAnsi="Times New Roman"/>
                <w:kern w:val="0"/>
                <w:szCs w:val="24"/>
              </w:rPr>
              <w:t>)</w:t>
            </w:r>
            <w:r w:rsidRPr="003B31C5">
              <w:rPr>
                <w:rFonts w:ascii="Times New Roman" w:eastAsia="標楷體" w:hAnsi="標楷體"/>
                <w:kern w:val="0"/>
                <w:szCs w:val="24"/>
              </w:rPr>
              <w:t>，有較多人會在這個聊天室約用藥</w:t>
            </w:r>
            <w:proofErr w:type="gramStart"/>
            <w:r w:rsidRPr="003B31C5">
              <w:rPr>
                <w:rFonts w:ascii="Times New Roman" w:eastAsia="標楷體" w:hAnsi="標楷體"/>
                <w:kern w:val="0"/>
                <w:szCs w:val="24"/>
              </w:rPr>
              <w:t>和無套的</w:t>
            </w:r>
            <w:proofErr w:type="gramEnd"/>
            <w:r w:rsidRPr="003B31C5">
              <w:rPr>
                <w:rFonts w:ascii="Times New Roman" w:eastAsia="標楷體" w:hAnsi="標楷體"/>
                <w:kern w:val="0"/>
                <w:szCs w:val="24"/>
              </w:rPr>
              <w:t>網站以</w:t>
            </w:r>
            <w:r w:rsidRPr="003B31C5">
              <w:rPr>
                <w:rFonts w:ascii="Times New Roman" w:eastAsia="標楷體" w:hAnsi="Times New Roman"/>
                <w:kern w:val="0"/>
                <w:szCs w:val="24"/>
              </w:rPr>
              <w:t>5/17</w:t>
            </w:r>
            <w:r w:rsidRPr="003B31C5">
              <w:rPr>
                <w:rFonts w:ascii="Times New Roman" w:eastAsia="標楷體" w:hAnsi="標楷體"/>
                <w:kern w:val="0"/>
                <w:szCs w:val="24"/>
              </w:rPr>
              <w:t>為例，北部約用藥的比例為</w:t>
            </w:r>
            <w:r w:rsidRPr="003B31C5">
              <w:rPr>
                <w:rFonts w:ascii="Times New Roman" w:eastAsia="標楷體" w:hAnsi="Times New Roman"/>
                <w:kern w:val="0"/>
                <w:szCs w:val="24"/>
              </w:rPr>
              <w:t>8%</w:t>
            </w:r>
            <w:r w:rsidRPr="003B31C5">
              <w:rPr>
                <w:rFonts w:ascii="Times New Roman" w:eastAsia="標楷體" w:hAnsi="標楷體"/>
                <w:kern w:val="0"/>
                <w:szCs w:val="24"/>
              </w:rPr>
              <w:t>，南部</w:t>
            </w:r>
            <w:r w:rsidRPr="003B31C5">
              <w:rPr>
                <w:rFonts w:ascii="Times New Roman" w:eastAsia="標楷體" w:hAnsi="Times New Roman"/>
                <w:kern w:val="0"/>
                <w:szCs w:val="24"/>
              </w:rPr>
              <w:t>4%</w:t>
            </w:r>
            <w:r w:rsidRPr="003B31C5">
              <w:rPr>
                <w:rFonts w:ascii="Times New Roman" w:eastAsia="標楷體" w:hAnsi="標楷體"/>
                <w:kern w:val="0"/>
                <w:szCs w:val="24"/>
              </w:rPr>
              <w:t>，中部</w:t>
            </w:r>
            <w:r w:rsidRPr="003B31C5">
              <w:rPr>
                <w:rFonts w:ascii="Times New Roman" w:eastAsia="標楷體" w:hAnsi="Times New Roman"/>
                <w:kern w:val="0"/>
                <w:szCs w:val="24"/>
              </w:rPr>
              <w:t>6%</w:t>
            </w:r>
            <w:r w:rsidRPr="003B31C5">
              <w:rPr>
                <w:rFonts w:ascii="Times New Roman" w:eastAsia="標楷體" w:hAnsi="標楷體"/>
                <w:kern w:val="0"/>
                <w:szCs w:val="24"/>
              </w:rPr>
              <w:t>。這與在這個網站訊息流動較快，</w:t>
            </w:r>
            <w:proofErr w:type="gramStart"/>
            <w:r w:rsidRPr="003B31C5">
              <w:rPr>
                <w:rFonts w:ascii="Times New Roman" w:eastAsia="標楷體" w:hAnsi="標楷體"/>
                <w:kern w:val="0"/>
                <w:szCs w:val="24"/>
              </w:rPr>
              <w:t>暱名性</w:t>
            </w:r>
            <w:proofErr w:type="gramEnd"/>
            <w:r w:rsidRPr="003B31C5">
              <w:rPr>
                <w:rFonts w:ascii="Times New Roman" w:eastAsia="標楷體" w:hAnsi="標楷體"/>
                <w:kern w:val="0"/>
                <w:szCs w:val="24"/>
              </w:rPr>
              <w:t>較高有關。</w:t>
            </w:r>
          </w:p>
          <w:p w:rsidR="00376278" w:rsidRPr="003B31C5" w:rsidRDefault="00376278" w:rsidP="005A73BE">
            <w:pPr>
              <w:pStyle w:val="ListParagraph"/>
              <w:numPr>
                <w:ilvl w:val="0"/>
                <w:numId w:val="3"/>
              </w:numPr>
              <w:ind w:leftChars="0"/>
              <w:rPr>
                <w:rFonts w:ascii="Times New Roman" w:eastAsia="標楷體" w:hAnsi="Times New Roman"/>
                <w:kern w:val="0"/>
                <w:szCs w:val="24"/>
              </w:rPr>
            </w:pPr>
            <w:r w:rsidRPr="003B31C5">
              <w:rPr>
                <w:rFonts w:ascii="Times New Roman" w:eastAsia="標楷體" w:hAnsi="標楷體"/>
                <w:kern w:val="0"/>
                <w:szCs w:val="24"/>
              </w:rPr>
              <w:t>少數</w:t>
            </w:r>
            <w:r w:rsidRPr="003B31C5">
              <w:rPr>
                <w:rFonts w:ascii="Times New Roman" w:eastAsia="標楷體" w:hAnsi="Times New Roman"/>
                <w:kern w:val="0"/>
                <w:szCs w:val="24"/>
              </w:rPr>
              <w:t>HIV</w:t>
            </w:r>
            <w:r w:rsidRPr="003B31C5">
              <w:rPr>
                <w:rFonts w:ascii="Times New Roman" w:eastAsia="標楷體" w:hAnsi="標楷體"/>
                <w:kern w:val="0"/>
                <w:szCs w:val="24"/>
              </w:rPr>
              <w:t>感染者現身</w:t>
            </w:r>
            <w:proofErr w:type="gramStart"/>
            <w:r w:rsidRPr="003B31C5">
              <w:rPr>
                <w:rFonts w:ascii="Times New Roman" w:eastAsia="標楷體" w:hAnsi="標楷體"/>
                <w:kern w:val="0"/>
                <w:szCs w:val="24"/>
              </w:rPr>
              <w:t>的約炮</w:t>
            </w:r>
            <w:proofErr w:type="gramEnd"/>
            <w:r w:rsidRPr="003B31C5">
              <w:rPr>
                <w:rFonts w:ascii="Times New Roman" w:eastAsia="標楷體" w:hAnsi="Times New Roman"/>
                <w:kern w:val="0"/>
                <w:szCs w:val="24"/>
              </w:rPr>
              <w:t>(</w:t>
            </w:r>
            <w:r w:rsidRPr="003B31C5">
              <w:rPr>
                <w:rFonts w:ascii="Times New Roman" w:eastAsia="標楷體" w:hAnsi="標楷體"/>
                <w:kern w:val="0"/>
                <w:szCs w:val="24"/>
              </w:rPr>
              <w:t>會</w:t>
            </w:r>
            <w:r w:rsidRPr="003B31C5">
              <w:rPr>
                <w:rFonts w:ascii="Times New Roman" w:eastAsia="標楷體" w:hAnsi="Times New Roman"/>
                <w:kern w:val="0"/>
                <w:szCs w:val="24"/>
              </w:rPr>
              <w:t>)</w:t>
            </w:r>
            <w:r w:rsidRPr="003B31C5">
              <w:rPr>
                <w:rFonts w:ascii="Times New Roman" w:eastAsia="標楷體" w:hAnsi="標楷體"/>
                <w:kern w:val="0"/>
                <w:szCs w:val="24"/>
              </w:rPr>
              <w:t>網站。</w:t>
            </w:r>
          </w:p>
          <w:p w:rsidR="00376278" w:rsidRPr="003B31C5" w:rsidRDefault="00376278" w:rsidP="005A73BE">
            <w:pPr>
              <w:pStyle w:val="ListParagraph"/>
              <w:numPr>
                <w:ilvl w:val="0"/>
                <w:numId w:val="3"/>
              </w:numPr>
              <w:ind w:leftChars="0"/>
              <w:rPr>
                <w:rFonts w:ascii="Times New Roman" w:eastAsia="標楷體" w:hAnsi="Times New Roman"/>
                <w:kern w:val="0"/>
                <w:szCs w:val="24"/>
              </w:rPr>
            </w:pPr>
            <w:r w:rsidRPr="003B31C5">
              <w:rPr>
                <w:rFonts w:ascii="Times New Roman" w:eastAsia="標楷體" w:hAnsi="標楷體"/>
                <w:kern w:val="0"/>
                <w:szCs w:val="24"/>
              </w:rPr>
              <w:t>較少有衛道人士來此譴責用藥文化，同時對於各種性喜好</w:t>
            </w:r>
            <w:r w:rsidR="00E2084F" w:rsidRPr="003B31C5">
              <w:rPr>
                <w:rFonts w:ascii="Times New Roman" w:eastAsia="標楷體" w:hAnsi="標楷體" w:hint="eastAsia"/>
                <w:kern w:val="0"/>
                <w:szCs w:val="24"/>
              </w:rPr>
              <w:t>的包容性大</w:t>
            </w:r>
            <w:r w:rsidRPr="003B31C5">
              <w:rPr>
                <w:rFonts w:ascii="Times New Roman" w:eastAsia="標楷體" w:hAnsi="標楷體"/>
                <w:kern w:val="0"/>
                <w:szCs w:val="24"/>
              </w:rPr>
              <w:t>。</w:t>
            </w:r>
          </w:p>
          <w:p w:rsidR="00376278" w:rsidRPr="003B31C5" w:rsidRDefault="00376278" w:rsidP="005A73BE">
            <w:pPr>
              <w:pStyle w:val="ListParagraph"/>
              <w:numPr>
                <w:ilvl w:val="0"/>
                <w:numId w:val="3"/>
              </w:numPr>
              <w:ind w:leftChars="0"/>
              <w:rPr>
                <w:rFonts w:ascii="Times New Roman" w:eastAsia="標楷體" w:hAnsi="Times New Roman"/>
                <w:kern w:val="0"/>
                <w:szCs w:val="24"/>
              </w:rPr>
            </w:pPr>
            <w:r w:rsidRPr="003B31C5">
              <w:rPr>
                <w:rFonts w:ascii="Times New Roman" w:eastAsia="標楷體" w:hAnsi="標楷體"/>
                <w:kern w:val="0"/>
                <w:szCs w:val="24"/>
              </w:rPr>
              <w:t>使用者較少於公開頻道</w:t>
            </w:r>
            <w:r w:rsidRPr="003B31C5">
              <w:rPr>
                <w:rFonts w:ascii="Times New Roman" w:eastAsia="標楷體" w:hAnsi="Times New Roman"/>
                <w:kern w:val="0"/>
                <w:szCs w:val="24"/>
              </w:rPr>
              <w:t>(</w:t>
            </w:r>
            <w:r w:rsidRPr="003B31C5">
              <w:rPr>
                <w:rFonts w:ascii="Times New Roman" w:eastAsia="標楷體" w:hAnsi="標楷體"/>
                <w:kern w:val="0"/>
                <w:szCs w:val="24"/>
              </w:rPr>
              <w:t>大家都看得到的聊天頁面</w:t>
            </w:r>
            <w:r w:rsidRPr="003B31C5">
              <w:rPr>
                <w:rFonts w:ascii="Times New Roman" w:eastAsia="標楷體" w:hAnsi="Times New Roman"/>
                <w:kern w:val="0"/>
                <w:szCs w:val="24"/>
              </w:rPr>
              <w:t>)</w:t>
            </w:r>
            <w:r w:rsidRPr="003B31C5">
              <w:rPr>
                <w:rFonts w:ascii="Times New Roman" w:eastAsia="標楷體" w:hAnsi="標楷體"/>
                <w:kern w:val="0"/>
                <w:szCs w:val="24"/>
              </w:rPr>
              <w:t>討論性事</w:t>
            </w:r>
            <w:proofErr w:type="gramStart"/>
            <w:r w:rsidRPr="003B31C5">
              <w:rPr>
                <w:rFonts w:ascii="Times New Roman" w:eastAsia="標楷體" w:hAnsi="標楷體"/>
                <w:kern w:val="0"/>
                <w:szCs w:val="24"/>
              </w:rPr>
              <w:t>與約炮相關</w:t>
            </w:r>
            <w:proofErr w:type="gramEnd"/>
            <w:r w:rsidRPr="003B31C5">
              <w:rPr>
                <w:rFonts w:ascii="Times New Roman" w:eastAsia="標楷體" w:hAnsi="標楷體"/>
                <w:kern w:val="0"/>
                <w:szCs w:val="24"/>
              </w:rPr>
              <w:t>事情，都是</w:t>
            </w:r>
            <w:proofErr w:type="gramStart"/>
            <w:r w:rsidRPr="003B31C5">
              <w:rPr>
                <w:rFonts w:ascii="Times New Roman" w:eastAsia="標楷體" w:hAnsi="標楷體"/>
                <w:kern w:val="0"/>
                <w:szCs w:val="24"/>
              </w:rPr>
              <w:t>以私訊的</w:t>
            </w:r>
            <w:proofErr w:type="gramEnd"/>
            <w:r w:rsidRPr="003B31C5">
              <w:rPr>
                <w:rFonts w:ascii="Times New Roman" w:eastAsia="標楷體" w:hAnsi="標楷體"/>
                <w:kern w:val="0"/>
                <w:szCs w:val="24"/>
              </w:rPr>
              <w:t>方式，和慾望的對象聊天。也因此，暱稱在這個網站是相當重要的，大致上可分為幾個特色</w:t>
            </w:r>
          </w:p>
          <w:p w:rsidR="00376278" w:rsidRPr="003B31C5" w:rsidRDefault="00E2084F" w:rsidP="005A73BE">
            <w:pPr>
              <w:pStyle w:val="ListParagraph"/>
              <w:ind w:leftChars="0" w:left="0"/>
              <w:rPr>
                <w:rFonts w:ascii="Times New Roman" w:eastAsia="標楷體" w:hAnsi="Times New Roman"/>
                <w:kern w:val="0"/>
                <w:szCs w:val="24"/>
              </w:rPr>
            </w:pPr>
            <w:r w:rsidRPr="003B31C5">
              <w:rPr>
                <w:rFonts w:ascii="Times New Roman" w:eastAsia="標楷體" w:hAnsi="Times New Roman" w:hint="eastAsia"/>
                <w:kern w:val="0"/>
                <w:szCs w:val="24"/>
              </w:rPr>
              <w:t xml:space="preserve">   </w:t>
            </w:r>
            <w:r w:rsidR="00376278" w:rsidRPr="003B31C5">
              <w:rPr>
                <w:rFonts w:ascii="Times New Roman" w:eastAsia="標楷體" w:hAnsi="Times New Roman"/>
                <w:kern w:val="0"/>
                <w:szCs w:val="24"/>
              </w:rPr>
              <w:t>a)</w:t>
            </w:r>
            <w:r w:rsidR="00376278" w:rsidRPr="003B31C5">
              <w:rPr>
                <w:rFonts w:ascii="Times New Roman" w:eastAsia="標楷體" w:hAnsi="標楷體"/>
                <w:kern w:val="0"/>
                <w:szCs w:val="24"/>
              </w:rPr>
              <w:t>表明自己的身份</w:t>
            </w:r>
            <w:r w:rsidR="00376278" w:rsidRPr="003B31C5">
              <w:rPr>
                <w:rFonts w:ascii="Times New Roman" w:eastAsia="標楷體" w:hAnsi="Times New Roman"/>
                <w:kern w:val="0"/>
                <w:szCs w:val="24"/>
              </w:rPr>
              <w:t>-</w:t>
            </w:r>
            <w:r w:rsidR="00376278" w:rsidRPr="003B31C5">
              <w:rPr>
                <w:rFonts w:ascii="Times New Roman" w:eastAsia="標楷體" w:hAnsi="標楷體"/>
                <w:kern w:val="0"/>
                <w:szCs w:val="24"/>
              </w:rPr>
              <w:t>小結實</w:t>
            </w:r>
            <w:r w:rsidR="00376278" w:rsidRPr="003B31C5">
              <w:rPr>
                <w:rFonts w:ascii="Times New Roman" w:eastAsia="標楷體" w:hAnsi="Times New Roman"/>
                <w:kern w:val="0"/>
                <w:szCs w:val="24"/>
              </w:rPr>
              <w:t>both0(28)</w:t>
            </w:r>
            <w:r w:rsidR="00376278" w:rsidRPr="003B31C5">
              <w:rPr>
                <w:rFonts w:ascii="Times New Roman" w:eastAsia="標楷體" w:hAnsi="標楷體"/>
                <w:kern w:val="0"/>
                <w:szCs w:val="24"/>
              </w:rPr>
              <w:t>、</w:t>
            </w:r>
            <w:r w:rsidR="00376278" w:rsidRPr="003B31C5">
              <w:rPr>
                <w:rFonts w:ascii="Times New Roman" w:eastAsia="標楷體" w:hAnsi="Times New Roman"/>
                <w:kern w:val="0"/>
                <w:szCs w:val="24"/>
              </w:rPr>
              <w:t>HIV</w:t>
            </w:r>
            <w:proofErr w:type="gramStart"/>
            <w:r w:rsidR="00376278" w:rsidRPr="003B31C5">
              <w:rPr>
                <w:rFonts w:ascii="Times New Roman" w:eastAsia="標楷體" w:hAnsi="標楷體"/>
                <w:kern w:val="0"/>
                <w:szCs w:val="24"/>
              </w:rPr>
              <w:t>弟找穩定</w:t>
            </w:r>
            <w:proofErr w:type="gramEnd"/>
            <w:r w:rsidR="00376278" w:rsidRPr="003B31C5">
              <w:rPr>
                <w:rFonts w:ascii="Times New Roman" w:eastAsia="標楷體" w:hAnsi="Times New Roman"/>
                <w:kern w:val="0"/>
                <w:szCs w:val="24"/>
              </w:rPr>
              <w:t xml:space="preserve">(23) </w:t>
            </w:r>
          </w:p>
          <w:p w:rsidR="00376278" w:rsidRPr="003B31C5" w:rsidRDefault="00376278" w:rsidP="005A73BE">
            <w:pPr>
              <w:pStyle w:val="ListParagraph"/>
              <w:ind w:leftChars="0" w:left="360"/>
              <w:rPr>
                <w:rFonts w:ascii="Times New Roman" w:eastAsia="標楷體" w:hAnsi="Times New Roman"/>
                <w:kern w:val="0"/>
                <w:szCs w:val="24"/>
              </w:rPr>
            </w:pPr>
            <w:r w:rsidRPr="003B31C5">
              <w:rPr>
                <w:rFonts w:ascii="Times New Roman" w:eastAsia="標楷體" w:hAnsi="Times New Roman"/>
                <w:kern w:val="0"/>
                <w:szCs w:val="24"/>
              </w:rPr>
              <w:lastRenderedPageBreak/>
              <w:t>b)</w:t>
            </w:r>
            <w:r w:rsidRPr="003B31C5">
              <w:rPr>
                <w:rFonts w:ascii="Times New Roman" w:eastAsia="標楷體" w:hAnsi="標楷體"/>
                <w:kern w:val="0"/>
                <w:szCs w:val="24"/>
              </w:rPr>
              <w:t>表明自己的性喜好</w:t>
            </w:r>
            <w:r w:rsidRPr="003B31C5">
              <w:rPr>
                <w:rFonts w:ascii="Times New Roman" w:eastAsia="標楷體" w:hAnsi="Times New Roman"/>
                <w:kern w:val="0"/>
                <w:szCs w:val="24"/>
              </w:rPr>
              <w:t>-</w:t>
            </w:r>
            <w:proofErr w:type="gramStart"/>
            <w:r w:rsidRPr="003B31C5">
              <w:rPr>
                <w:rFonts w:ascii="Times New Roman" w:eastAsia="標楷體" w:hAnsi="標楷體"/>
                <w:kern w:val="0"/>
                <w:szCs w:val="24"/>
              </w:rPr>
              <w:t>色弟想含大屌</w:t>
            </w:r>
            <w:proofErr w:type="gramEnd"/>
            <w:r w:rsidRPr="003B31C5">
              <w:rPr>
                <w:rFonts w:ascii="Times New Roman" w:eastAsia="標楷體" w:hAnsi="Times New Roman"/>
                <w:kern w:val="0"/>
                <w:szCs w:val="24"/>
              </w:rPr>
              <w:t>(19)</w:t>
            </w:r>
          </w:p>
          <w:p w:rsidR="00376278" w:rsidRPr="003B31C5" w:rsidRDefault="00376278" w:rsidP="005A73BE">
            <w:pPr>
              <w:pStyle w:val="ListParagraph"/>
              <w:ind w:leftChars="0" w:left="360"/>
              <w:rPr>
                <w:rFonts w:ascii="Times New Roman" w:eastAsia="標楷體" w:hAnsi="Times New Roman"/>
                <w:kern w:val="0"/>
                <w:szCs w:val="24"/>
              </w:rPr>
            </w:pPr>
            <w:r w:rsidRPr="003B31C5">
              <w:rPr>
                <w:rFonts w:ascii="Times New Roman" w:eastAsia="標楷體" w:hAnsi="Times New Roman"/>
                <w:kern w:val="0"/>
                <w:szCs w:val="24"/>
              </w:rPr>
              <w:t>c)</w:t>
            </w:r>
            <w:r w:rsidRPr="003B31C5">
              <w:rPr>
                <w:rFonts w:ascii="Times New Roman" w:eastAsia="標楷體" w:hAnsi="標楷體"/>
                <w:kern w:val="0"/>
                <w:szCs w:val="24"/>
              </w:rPr>
              <w:t>表明自己約怎樣的炮</w:t>
            </w:r>
            <w:r w:rsidRPr="003B31C5">
              <w:rPr>
                <w:rFonts w:ascii="Times New Roman" w:eastAsia="標楷體" w:hAnsi="Times New Roman"/>
                <w:kern w:val="0"/>
                <w:szCs w:val="24"/>
              </w:rPr>
              <w:t>(</w:t>
            </w:r>
            <w:r w:rsidRPr="003B31C5">
              <w:rPr>
                <w:rFonts w:ascii="Times New Roman" w:eastAsia="標楷體" w:hAnsi="標楷體"/>
                <w:kern w:val="0"/>
                <w:szCs w:val="24"/>
              </w:rPr>
              <w:t>包含地點等資訊</w:t>
            </w:r>
            <w:r w:rsidRPr="003B31C5">
              <w:rPr>
                <w:rFonts w:ascii="Times New Roman" w:eastAsia="標楷體" w:hAnsi="Times New Roman"/>
                <w:kern w:val="0"/>
                <w:szCs w:val="24"/>
              </w:rPr>
              <w:t>)-</w:t>
            </w:r>
            <w:r w:rsidRPr="003B31C5">
              <w:rPr>
                <w:rFonts w:ascii="Times New Roman" w:eastAsia="標楷體" w:hAnsi="標楷體"/>
                <w:kern w:val="0"/>
                <w:szCs w:val="24"/>
              </w:rPr>
              <w:t>板橋新</w:t>
            </w:r>
            <w:proofErr w:type="gramStart"/>
            <w:r w:rsidRPr="003B31C5">
              <w:rPr>
                <w:rFonts w:ascii="Times New Roman" w:eastAsia="標楷體" w:hAnsi="標楷體"/>
                <w:kern w:val="0"/>
                <w:szCs w:val="24"/>
              </w:rPr>
              <w:t>埔</w:t>
            </w:r>
            <w:proofErr w:type="gramEnd"/>
            <w:r w:rsidRPr="003B31C5">
              <w:rPr>
                <w:rFonts w:ascii="Times New Roman" w:eastAsia="標楷體" w:hAnsi="標楷體"/>
                <w:kern w:val="0"/>
                <w:szCs w:val="24"/>
              </w:rPr>
              <w:t>自住</w:t>
            </w:r>
            <w:proofErr w:type="gramStart"/>
            <w:r w:rsidRPr="003B31C5">
              <w:rPr>
                <w:rFonts w:ascii="Times New Roman" w:eastAsia="標楷體" w:hAnsi="標楷體"/>
                <w:kern w:val="0"/>
                <w:szCs w:val="24"/>
              </w:rPr>
              <w:t>菸</w:t>
            </w:r>
            <w:proofErr w:type="gramEnd"/>
            <w:r w:rsidRPr="003B31C5">
              <w:rPr>
                <w:rFonts w:ascii="Times New Roman" w:eastAsia="標楷體" w:hAnsi="Times New Roman"/>
                <w:kern w:val="0"/>
                <w:szCs w:val="24"/>
              </w:rPr>
              <w:t>HI</w:t>
            </w:r>
          </w:p>
          <w:p w:rsidR="00376278" w:rsidRPr="003B31C5" w:rsidRDefault="00376278" w:rsidP="005A73BE">
            <w:pPr>
              <w:pStyle w:val="ListParagraph"/>
              <w:ind w:leftChars="0" w:left="360"/>
              <w:rPr>
                <w:rFonts w:ascii="Times New Roman" w:eastAsia="標楷體" w:hAnsi="Times New Roman"/>
                <w:kern w:val="0"/>
                <w:szCs w:val="24"/>
              </w:rPr>
            </w:pPr>
            <w:r w:rsidRPr="003B31C5">
              <w:rPr>
                <w:rFonts w:ascii="Times New Roman" w:eastAsia="標楷體" w:hAnsi="Times New Roman"/>
                <w:kern w:val="0"/>
                <w:szCs w:val="24"/>
              </w:rPr>
              <w:t>d)</w:t>
            </w:r>
            <w:r w:rsidRPr="003B31C5">
              <w:rPr>
                <w:rFonts w:ascii="Times New Roman" w:eastAsia="標楷體" w:hAnsi="標楷體"/>
                <w:kern w:val="0"/>
                <w:szCs w:val="24"/>
              </w:rPr>
              <w:t>表明自己要找的對象</w:t>
            </w:r>
            <w:r w:rsidRPr="003B31C5">
              <w:rPr>
                <w:rFonts w:ascii="Times New Roman" w:eastAsia="標楷體" w:hAnsi="Times New Roman"/>
                <w:kern w:val="0"/>
                <w:szCs w:val="24"/>
              </w:rPr>
              <w:t>-</w:t>
            </w:r>
            <w:r w:rsidRPr="003B31C5">
              <w:rPr>
                <w:rFonts w:ascii="Times New Roman" w:eastAsia="標楷體" w:hAnsi="標楷體"/>
                <w:kern w:val="0"/>
                <w:szCs w:val="24"/>
              </w:rPr>
              <w:t>壯帥</w:t>
            </w:r>
            <w:proofErr w:type="gramStart"/>
            <w:r w:rsidRPr="003B31C5">
              <w:rPr>
                <w:rFonts w:ascii="Times New Roman" w:eastAsia="標楷體" w:hAnsi="標楷體"/>
                <w:kern w:val="0"/>
                <w:szCs w:val="24"/>
              </w:rPr>
              <w:t>屌</w:t>
            </w:r>
            <w:proofErr w:type="gramEnd"/>
            <w:r w:rsidRPr="003B31C5">
              <w:rPr>
                <w:rFonts w:ascii="Times New Roman" w:eastAsia="標楷體" w:hAnsi="標楷體"/>
                <w:kern w:val="0"/>
                <w:szCs w:val="24"/>
              </w:rPr>
              <w:t>找</w:t>
            </w:r>
            <w:proofErr w:type="gramStart"/>
            <w:r w:rsidRPr="003B31C5">
              <w:rPr>
                <w:rFonts w:ascii="Times New Roman" w:eastAsia="標楷體" w:hAnsi="標楷體"/>
                <w:kern w:val="0"/>
                <w:szCs w:val="24"/>
              </w:rPr>
              <w:t>健美臀無毛</w:t>
            </w:r>
            <w:proofErr w:type="gramEnd"/>
            <w:r w:rsidRPr="003B31C5">
              <w:rPr>
                <w:rFonts w:ascii="Times New Roman" w:eastAsia="標楷體" w:hAnsi="Times New Roman"/>
                <w:kern w:val="0"/>
                <w:szCs w:val="24"/>
              </w:rPr>
              <w:t>0</w:t>
            </w:r>
          </w:p>
        </w:tc>
      </w:tr>
      <w:tr w:rsidR="00376278" w:rsidRPr="003B31C5" w:rsidTr="004B38CD">
        <w:tc>
          <w:tcPr>
            <w:tcW w:w="1809" w:type="dxa"/>
            <w:vAlign w:val="center"/>
          </w:tcPr>
          <w:p w:rsidR="00376278" w:rsidRPr="003B31C5" w:rsidRDefault="00376278" w:rsidP="005A73BE">
            <w:pPr>
              <w:widowControl/>
              <w:jc w:val="both"/>
              <w:rPr>
                <w:rFonts w:eastAsia="標楷體"/>
                <w:kern w:val="0"/>
                <w:szCs w:val="24"/>
              </w:rPr>
            </w:pPr>
            <w:r w:rsidRPr="003B31C5">
              <w:rPr>
                <w:rFonts w:eastAsia="標楷體"/>
                <w:kern w:val="0"/>
                <w:szCs w:val="24"/>
              </w:rPr>
              <w:lastRenderedPageBreak/>
              <w:t>PTT gay</w:t>
            </w:r>
            <w:r w:rsidRPr="003B31C5">
              <w:rPr>
                <w:rFonts w:eastAsia="標楷體" w:hAnsi="標楷體"/>
                <w:kern w:val="0"/>
                <w:szCs w:val="24"/>
              </w:rPr>
              <w:t>版</w:t>
            </w:r>
          </w:p>
        </w:tc>
        <w:tc>
          <w:tcPr>
            <w:tcW w:w="8277" w:type="dxa"/>
          </w:tcPr>
          <w:p w:rsidR="00376278" w:rsidRPr="003B31C5" w:rsidRDefault="00E2084F" w:rsidP="005A73BE">
            <w:pPr>
              <w:pStyle w:val="ListParagraph"/>
              <w:widowControl/>
              <w:numPr>
                <w:ilvl w:val="0"/>
                <w:numId w:val="4"/>
              </w:numPr>
              <w:ind w:leftChars="0"/>
              <w:rPr>
                <w:rFonts w:ascii="Times New Roman" w:eastAsia="標楷體" w:hAnsi="Times New Roman"/>
                <w:kern w:val="0"/>
                <w:szCs w:val="24"/>
              </w:rPr>
            </w:pPr>
            <w:r w:rsidRPr="003B31C5">
              <w:rPr>
                <w:rFonts w:ascii="Times New Roman" w:eastAsia="標楷體" w:hAnsi="標楷體" w:hint="eastAsia"/>
                <w:kern w:val="0"/>
                <w:szCs w:val="24"/>
              </w:rPr>
              <w:t>詳細</w:t>
            </w:r>
            <w:r w:rsidR="00376278" w:rsidRPr="003B31C5">
              <w:rPr>
                <w:rFonts w:ascii="Times New Roman" w:eastAsia="標楷體" w:hAnsi="標楷體"/>
                <w:kern w:val="0"/>
                <w:szCs w:val="24"/>
              </w:rPr>
              <w:t>的自我介紹文，比較多是興趣和背景的自</w:t>
            </w:r>
            <w:proofErr w:type="gramStart"/>
            <w:r w:rsidR="00376278" w:rsidRPr="003B31C5">
              <w:rPr>
                <w:rFonts w:ascii="Times New Roman" w:eastAsia="標楷體" w:hAnsi="標楷體"/>
                <w:kern w:val="0"/>
                <w:szCs w:val="24"/>
              </w:rPr>
              <w:t>介</w:t>
            </w:r>
            <w:proofErr w:type="gramEnd"/>
            <w:r w:rsidR="00376278" w:rsidRPr="003B31C5">
              <w:rPr>
                <w:rFonts w:ascii="Times New Roman" w:eastAsia="標楷體" w:hAnsi="標楷體"/>
                <w:kern w:val="0"/>
                <w:szCs w:val="24"/>
              </w:rPr>
              <w:t>多會附上照片或拓網交友的連結。</w:t>
            </w:r>
          </w:p>
          <w:p w:rsidR="00376278" w:rsidRPr="003B31C5" w:rsidRDefault="00E2084F" w:rsidP="005A73BE">
            <w:pPr>
              <w:pStyle w:val="ListParagraph"/>
              <w:widowControl/>
              <w:numPr>
                <w:ilvl w:val="0"/>
                <w:numId w:val="4"/>
              </w:numPr>
              <w:ind w:leftChars="0"/>
              <w:rPr>
                <w:rFonts w:ascii="Times New Roman" w:eastAsia="標楷體" w:hAnsi="Times New Roman"/>
                <w:kern w:val="0"/>
                <w:szCs w:val="24"/>
              </w:rPr>
            </w:pPr>
            <w:r w:rsidRPr="003B31C5">
              <w:rPr>
                <w:rFonts w:ascii="Times New Roman" w:eastAsia="標楷體" w:hAnsi="標楷體" w:hint="eastAsia"/>
                <w:kern w:val="0"/>
                <w:szCs w:val="24"/>
              </w:rPr>
              <w:t>很少</w:t>
            </w:r>
            <w:r w:rsidR="00376278" w:rsidRPr="003B31C5">
              <w:rPr>
                <w:rFonts w:ascii="Times New Roman" w:eastAsia="標楷體" w:hAnsi="標楷體"/>
                <w:kern w:val="0"/>
                <w:szCs w:val="24"/>
              </w:rPr>
              <w:t>談到性喜好，僅少數會談到性角色</w:t>
            </w:r>
            <w:r w:rsidR="00376278" w:rsidRPr="003B31C5">
              <w:rPr>
                <w:rFonts w:ascii="Times New Roman" w:eastAsia="標楷體" w:hAnsi="Times New Roman"/>
                <w:kern w:val="0"/>
                <w:szCs w:val="24"/>
              </w:rPr>
              <w:t>(1</w:t>
            </w:r>
            <w:r w:rsidR="00376278" w:rsidRPr="003B31C5">
              <w:rPr>
                <w:rFonts w:ascii="Times New Roman" w:eastAsia="標楷體" w:hAnsi="標楷體"/>
                <w:kern w:val="0"/>
                <w:szCs w:val="24"/>
              </w:rPr>
              <w:t>號、</w:t>
            </w:r>
            <w:r w:rsidR="00376278" w:rsidRPr="003B31C5">
              <w:rPr>
                <w:rFonts w:ascii="Times New Roman" w:eastAsia="標楷體" w:hAnsi="Times New Roman"/>
                <w:kern w:val="0"/>
                <w:szCs w:val="24"/>
              </w:rPr>
              <w:t>0</w:t>
            </w:r>
            <w:r w:rsidR="00376278" w:rsidRPr="003B31C5">
              <w:rPr>
                <w:rFonts w:ascii="Times New Roman" w:eastAsia="標楷體" w:hAnsi="標楷體"/>
                <w:kern w:val="0"/>
                <w:szCs w:val="24"/>
              </w:rPr>
              <w:t>號</w:t>
            </w:r>
            <w:r w:rsidR="00376278" w:rsidRPr="003B31C5">
              <w:rPr>
                <w:rFonts w:ascii="Times New Roman" w:eastAsia="標楷體" w:hAnsi="Times New Roman"/>
                <w:kern w:val="0"/>
                <w:szCs w:val="24"/>
              </w:rPr>
              <w:t>)</w:t>
            </w:r>
            <w:r w:rsidR="00376278" w:rsidRPr="003B31C5">
              <w:rPr>
                <w:rFonts w:ascii="Times New Roman" w:eastAsia="標楷體" w:hAnsi="標楷體"/>
                <w:kern w:val="0"/>
                <w:szCs w:val="24"/>
              </w:rPr>
              <w:t>。</w:t>
            </w:r>
          </w:p>
          <w:p w:rsidR="00E2084F" w:rsidRPr="003B31C5" w:rsidRDefault="00376278" w:rsidP="005A73BE">
            <w:pPr>
              <w:pStyle w:val="ListParagraph"/>
              <w:widowControl/>
              <w:numPr>
                <w:ilvl w:val="0"/>
                <w:numId w:val="4"/>
              </w:numPr>
              <w:ind w:leftChars="0"/>
              <w:rPr>
                <w:rFonts w:ascii="Times New Roman" w:eastAsia="標楷體" w:hAnsi="Times New Roman" w:hint="eastAsia"/>
                <w:kern w:val="0"/>
                <w:szCs w:val="24"/>
              </w:rPr>
            </w:pPr>
            <w:r w:rsidRPr="003B31C5">
              <w:rPr>
                <w:rFonts w:ascii="Times New Roman" w:eastAsia="標楷體" w:hAnsi="標楷體"/>
                <w:kern w:val="0"/>
                <w:szCs w:val="24"/>
              </w:rPr>
              <w:t>族群多為學生，年齡偏低，對於性的想法兩極，常會有一些筆戰。</w:t>
            </w:r>
          </w:p>
          <w:p w:rsidR="00376278" w:rsidRPr="003B31C5" w:rsidRDefault="00376278" w:rsidP="005A73BE">
            <w:pPr>
              <w:pStyle w:val="ListParagraph"/>
              <w:widowControl/>
              <w:numPr>
                <w:ilvl w:val="0"/>
                <w:numId w:val="4"/>
              </w:numPr>
              <w:ind w:leftChars="0"/>
              <w:rPr>
                <w:rFonts w:ascii="Times New Roman" w:eastAsia="標楷體" w:hAnsi="Times New Roman"/>
                <w:kern w:val="0"/>
                <w:szCs w:val="24"/>
              </w:rPr>
            </w:pPr>
            <w:r w:rsidRPr="003B31C5">
              <w:rPr>
                <w:rFonts w:ascii="Times New Roman" w:eastAsia="標楷體" w:hAnsi="標楷體"/>
                <w:kern w:val="0"/>
                <w:szCs w:val="24"/>
              </w:rPr>
              <w:t>發文者都會有固定</w:t>
            </w:r>
            <w:r w:rsidRPr="003B31C5">
              <w:rPr>
                <w:rFonts w:ascii="Times New Roman" w:eastAsia="標楷體" w:hAnsi="Times New Roman"/>
                <w:kern w:val="0"/>
                <w:szCs w:val="24"/>
              </w:rPr>
              <w:t>ID</w:t>
            </w:r>
            <w:r w:rsidRPr="003B31C5">
              <w:rPr>
                <w:rFonts w:ascii="Times New Roman" w:eastAsia="標楷體" w:hAnsi="標楷體"/>
                <w:kern w:val="0"/>
                <w:szCs w:val="24"/>
              </w:rPr>
              <w:t>，有被指認出來的風險，故幾乎沒有人會揭露自己感染者的身份。</w:t>
            </w:r>
          </w:p>
          <w:p w:rsidR="00376278" w:rsidRPr="003B31C5" w:rsidRDefault="00376278" w:rsidP="005A73BE">
            <w:pPr>
              <w:pStyle w:val="ListParagraph"/>
              <w:widowControl/>
              <w:numPr>
                <w:ilvl w:val="0"/>
                <w:numId w:val="4"/>
              </w:numPr>
              <w:ind w:leftChars="0"/>
              <w:rPr>
                <w:rFonts w:ascii="Times New Roman" w:eastAsia="標楷體" w:hAnsi="Times New Roman"/>
                <w:kern w:val="0"/>
                <w:szCs w:val="24"/>
              </w:rPr>
            </w:pPr>
            <w:r w:rsidRPr="003B31C5">
              <w:rPr>
                <w:rFonts w:ascii="Times New Roman" w:eastAsia="標楷體" w:hAnsi="標楷體"/>
                <w:kern w:val="0"/>
                <w:szCs w:val="24"/>
              </w:rPr>
              <w:t>年齡層較低，自</w:t>
            </w:r>
            <w:proofErr w:type="gramStart"/>
            <w:r w:rsidRPr="003B31C5">
              <w:rPr>
                <w:rFonts w:ascii="Times New Roman" w:eastAsia="標楷體" w:hAnsi="標楷體"/>
                <w:kern w:val="0"/>
                <w:szCs w:val="24"/>
              </w:rPr>
              <w:t>介</w:t>
            </w:r>
            <w:proofErr w:type="gramEnd"/>
            <w:r w:rsidRPr="003B31C5">
              <w:rPr>
                <w:rFonts w:ascii="Times New Roman" w:eastAsia="標楷體" w:hAnsi="標楷體"/>
                <w:kern w:val="0"/>
                <w:szCs w:val="24"/>
              </w:rPr>
              <w:t>文幾乎看不到</w:t>
            </w:r>
            <w:r w:rsidRPr="003B31C5">
              <w:rPr>
                <w:rFonts w:ascii="Times New Roman" w:eastAsia="標楷體" w:hAnsi="Times New Roman"/>
                <w:kern w:val="0"/>
                <w:szCs w:val="24"/>
              </w:rPr>
              <w:t>30</w:t>
            </w:r>
            <w:r w:rsidRPr="003B31C5">
              <w:rPr>
                <w:rFonts w:ascii="Times New Roman" w:eastAsia="標楷體" w:hAnsi="標楷體"/>
                <w:kern w:val="0"/>
                <w:szCs w:val="24"/>
              </w:rPr>
              <w:t>歲以上的人。</w:t>
            </w:r>
          </w:p>
        </w:tc>
      </w:tr>
      <w:tr w:rsidR="00376278" w:rsidRPr="003B31C5" w:rsidTr="004B38CD">
        <w:tc>
          <w:tcPr>
            <w:tcW w:w="1809" w:type="dxa"/>
            <w:vAlign w:val="center"/>
          </w:tcPr>
          <w:p w:rsidR="00376278" w:rsidRPr="003B31C5" w:rsidRDefault="00376278" w:rsidP="005A73BE">
            <w:pPr>
              <w:widowControl/>
              <w:jc w:val="both"/>
              <w:rPr>
                <w:rFonts w:eastAsia="標楷體"/>
                <w:kern w:val="0"/>
                <w:szCs w:val="24"/>
              </w:rPr>
            </w:pPr>
            <w:r w:rsidRPr="003B31C5">
              <w:rPr>
                <w:rFonts w:eastAsia="標楷體"/>
                <w:kern w:val="0"/>
                <w:szCs w:val="24"/>
              </w:rPr>
              <w:t>TT1069</w:t>
            </w:r>
            <w:r w:rsidRPr="003B31C5">
              <w:rPr>
                <w:rFonts w:eastAsia="標楷體" w:hAnsi="標楷體"/>
                <w:kern w:val="0"/>
                <w:szCs w:val="24"/>
              </w:rPr>
              <w:t>成人交友區</w:t>
            </w:r>
          </w:p>
        </w:tc>
        <w:tc>
          <w:tcPr>
            <w:tcW w:w="8277" w:type="dxa"/>
          </w:tcPr>
          <w:p w:rsidR="00376278" w:rsidRPr="003B31C5" w:rsidRDefault="00376278" w:rsidP="005A73BE">
            <w:pPr>
              <w:pStyle w:val="ListParagraph"/>
              <w:numPr>
                <w:ilvl w:val="0"/>
                <w:numId w:val="2"/>
              </w:numPr>
              <w:ind w:leftChars="0"/>
              <w:rPr>
                <w:rFonts w:ascii="Times New Roman" w:eastAsia="標楷體" w:hAnsi="Times New Roman"/>
                <w:kern w:val="0"/>
                <w:szCs w:val="24"/>
              </w:rPr>
            </w:pPr>
            <w:r w:rsidRPr="003B31C5">
              <w:rPr>
                <w:rFonts w:ascii="Times New Roman" w:eastAsia="標楷體" w:hAnsi="標楷體"/>
                <w:kern w:val="0"/>
                <w:szCs w:val="24"/>
              </w:rPr>
              <w:t>「成人交友區」的板</w:t>
            </w:r>
            <w:proofErr w:type="gramStart"/>
            <w:r w:rsidRPr="003B31C5">
              <w:rPr>
                <w:rFonts w:ascii="Times New Roman" w:eastAsia="標楷體" w:hAnsi="標楷體"/>
                <w:kern w:val="0"/>
                <w:szCs w:val="24"/>
              </w:rPr>
              <w:t>規</w:t>
            </w:r>
            <w:proofErr w:type="gramEnd"/>
            <w:r w:rsidRPr="003B31C5">
              <w:rPr>
                <w:rFonts w:ascii="Times New Roman" w:eastAsia="標楷體" w:hAnsi="標楷體"/>
                <w:kern w:val="0"/>
                <w:szCs w:val="24"/>
              </w:rPr>
              <w:t>有五條和一則提醒：</w:t>
            </w:r>
            <w:r w:rsidRPr="003B31C5">
              <w:rPr>
                <w:rFonts w:ascii="Times New Roman" w:eastAsia="標楷體" w:hAnsi="Times New Roman"/>
                <w:kern w:val="0"/>
                <w:szCs w:val="24"/>
              </w:rPr>
              <w:t>1. </w:t>
            </w:r>
            <w:r w:rsidRPr="003B31C5">
              <w:rPr>
                <w:rFonts w:ascii="Times New Roman" w:eastAsia="標楷體" w:hAnsi="標楷體"/>
                <w:kern w:val="0"/>
                <w:szCs w:val="24"/>
              </w:rPr>
              <w:t>未成年人征</w:t>
            </w:r>
            <w:r w:rsidRPr="003B31C5">
              <w:rPr>
                <w:rFonts w:ascii="Times New Roman" w:eastAsia="標楷體" w:hAnsi="Times New Roman"/>
                <w:kern w:val="0"/>
                <w:szCs w:val="24"/>
              </w:rPr>
              <w:t>sex</w:t>
            </w:r>
            <w:r w:rsidRPr="003B31C5">
              <w:rPr>
                <w:rFonts w:ascii="Times New Roman" w:eastAsia="標楷體" w:hAnsi="標楷體"/>
                <w:kern w:val="0"/>
                <w:szCs w:val="24"/>
              </w:rPr>
              <w:t>，或者尋找未成年人</w:t>
            </w:r>
            <w:r w:rsidRPr="003B31C5">
              <w:rPr>
                <w:rFonts w:ascii="Times New Roman" w:eastAsia="標楷體" w:hAnsi="Times New Roman"/>
                <w:kern w:val="0"/>
                <w:szCs w:val="24"/>
              </w:rPr>
              <w:t>sex</w:t>
            </w:r>
            <w:r w:rsidRPr="003B31C5">
              <w:rPr>
                <w:rFonts w:ascii="Times New Roman" w:eastAsia="標楷體" w:hAnsi="標楷體"/>
                <w:kern w:val="0"/>
                <w:szCs w:val="24"/>
              </w:rPr>
              <w:t>，都可能導致您的帳號被刪除。</w:t>
            </w:r>
            <w:r w:rsidRPr="003B31C5">
              <w:rPr>
                <w:rFonts w:ascii="Times New Roman" w:eastAsia="標楷體" w:hAnsi="Times New Roman"/>
                <w:kern w:val="0"/>
                <w:szCs w:val="24"/>
              </w:rPr>
              <w:t xml:space="preserve">2. </w:t>
            </w:r>
            <w:r w:rsidRPr="003B31C5">
              <w:rPr>
                <w:rFonts w:ascii="Times New Roman" w:eastAsia="標楷體" w:hAnsi="標楷體"/>
                <w:kern w:val="0"/>
                <w:szCs w:val="24"/>
              </w:rPr>
              <w:t>禁止金錢交易</w:t>
            </w:r>
            <w:r w:rsidRPr="003B31C5">
              <w:rPr>
                <w:rFonts w:ascii="Times New Roman" w:eastAsia="標楷體" w:hAnsi="Times New Roman"/>
                <w:kern w:val="0"/>
                <w:szCs w:val="24"/>
              </w:rPr>
              <w:t> </w:t>
            </w:r>
            <w:r w:rsidRPr="003B31C5">
              <w:rPr>
                <w:rFonts w:ascii="Times New Roman" w:eastAsia="標楷體" w:hAnsi="標楷體"/>
                <w:kern w:val="0"/>
                <w:szCs w:val="24"/>
              </w:rPr>
              <w:t>。</w:t>
            </w:r>
            <w:r w:rsidRPr="003B31C5">
              <w:rPr>
                <w:rFonts w:ascii="Times New Roman" w:eastAsia="標楷體" w:hAnsi="Times New Roman"/>
                <w:kern w:val="0"/>
                <w:szCs w:val="24"/>
              </w:rPr>
              <w:t xml:space="preserve">3. </w:t>
            </w:r>
            <w:r w:rsidRPr="003B31C5">
              <w:rPr>
                <w:rFonts w:ascii="Times New Roman" w:eastAsia="標楷體" w:hAnsi="標楷體"/>
                <w:kern w:val="0"/>
                <w:szCs w:val="24"/>
              </w:rPr>
              <w:t>禁止</w:t>
            </w:r>
            <w:r w:rsidR="00E2084F" w:rsidRPr="003B31C5">
              <w:rPr>
                <w:rFonts w:ascii="Times New Roman" w:eastAsia="標楷體" w:hAnsi="標楷體" w:hint="eastAsia"/>
                <w:kern w:val="0"/>
                <w:szCs w:val="24"/>
              </w:rPr>
              <w:t>徵</w:t>
            </w:r>
            <w:r w:rsidRPr="003B31C5">
              <w:rPr>
                <w:rFonts w:ascii="Times New Roman" w:eastAsia="標楷體" w:hAnsi="標楷體"/>
                <w:kern w:val="0"/>
                <w:szCs w:val="24"/>
              </w:rPr>
              <w:t>人嗑藥</w:t>
            </w:r>
            <w:r w:rsidRPr="003B31C5">
              <w:rPr>
                <w:rFonts w:ascii="Times New Roman" w:eastAsia="標楷體" w:hAnsi="Times New Roman"/>
                <w:kern w:val="0"/>
                <w:szCs w:val="24"/>
              </w:rPr>
              <w:t> </w:t>
            </w:r>
            <w:r w:rsidRPr="003B31C5">
              <w:rPr>
                <w:rFonts w:ascii="Times New Roman" w:eastAsia="標楷體" w:hAnsi="標楷體"/>
                <w:kern w:val="0"/>
                <w:szCs w:val="24"/>
              </w:rPr>
              <w:t>。</w:t>
            </w:r>
            <w:r w:rsidRPr="003B31C5">
              <w:rPr>
                <w:rFonts w:ascii="Times New Roman" w:eastAsia="標楷體" w:hAnsi="Times New Roman"/>
                <w:kern w:val="0"/>
                <w:szCs w:val="24"/>
              </w:rPr>
              <w:t xml:space="preserve">4. </w:t>
            </w:r>
            <w:r w:rsidRPr="003B31C5">
              <w:rPr>
                <w:rFonts w:ascii="Times New Roman" w:eastAsia="標楷體" w:hAnsi="標楷體"/>
                <w:kern w:val="0"/>
                <w:szCs w:val="24"/>
              </w:rPr>
              <w:t>禁止公布個人電話，家庭住址等私人信息。</w:t>
            </w:r>
            <w:r w:rsidRPr="003B31C5">
              <w:rPr>
                <w:rFonts w:ascii="Times New Roman" w:eastAsia="標楷體" w:hAnsi="Times New Roman"/>
                <w:kern w:val="0"/>
                <w:szCs w:val="24"/>
              </w:rPr>
              <w:t xml:space="preserve">5. </w:t>
            </w:r>
            <w:r w:rsidRPr="003B31C5">
              <w:rPr>
                <w:rFonts w:ascii="Times New Roman" w:eastAsia="標楷體" w:hAnsi="標楷體"/>
                <w:kern w:val="0"/>
                <w:szCs w:val="24"/>
              </w:rPr>
              <w:t>所有主題只保留</w:t>
            </w:r>
            <w:r w:rsidRPr="003B31C5">
              <w:rPr>
                <w:rFonts w:ascii="Times New Roman" w:eastAsia="標楷體" w:hAnsi="Times New Roman"/>
                <w:kern w:val="0"/>
                <w:szCs w:val="24"/>
              </w:rPr>
              <w:t>30</w:t>
            </w:r>
            <w:r w:rsidRPr="003B31C5">
              <w:rPr>
                <w:rFonts w:ascii="Times New Roman" w:eastAsia="標楷體" w:hAnsi="標楷體"/>
                <w:kern w:val="0"/>
                <w:szCs w:val="24"/>
              </w:rPr>
              <w:t>天（包括子區）。</w:t>
            </w:r>
            <w:r w:rsidRPr="003B31C5">
              <w:rPr>
                <w:rFonts w:ascii="Times New Roman" w:eastAsia="標楷體" w:hAnsi="Times New Roman"/>
                <w:kern w:val="0"/>
                <w:szCs w:val="24"/>
              </w:rPr>
              <w:t>*</w:t>
            </w:r>
            <w:proofErr w:type="gramStart"/>
            <w:r w:rsidRPr="003B31C5">
              <w:rPr>
                <w:rFonts w:ascii="Times New Roman" w:eastAsia="標楷體" w:hAnsi="標楷體"/>
                <w:kern w:val="0"/>
                <w:szCs w:val="24"/>
              </w:rPr>
              <w:t>約炮友請</w:t>
            </w:r>
            <w:proofErr w:type="gramEnd"/>
            <w:r w:rsidRPr="003B31C5">
              <w:rPr>
                <w:rFonts w:ascii="Times New Roman" w:eastAsia="標楷體" w:hAnsi="標楷體"/>
                <w:kern w:val="0"/>
                <w:szCs w:val="24"/>
              </w:rPr>
              <w:t>務必準備好安全措施。</w:t>
            </w:r>
          </w:p>
          <w:p w:rsidR="00376278" w:rsidRPr="003B31C5" w:rsidRDefault="00376278" w:rsidP="005A73BE">
            <w:pPr>
              <w:pStyle w:val="ListParagraph"/>
              <w:numPr>
                <w:ilvl w:val="0"/>
                <w:numId w:val="2"/>
              </w:numPr>
              <w:ind w:leftChars="0"/>
              <w:rPr>
                <w:rFonts w:ascii="Times New Roman" w:eastAsia="標楷體" w:hAnsi="Times New Roman"/>
                <w:kern w:val="0"/>
                <w:szCs w:val="24"/>
              </w:rPr>
            </w:pPr>
            <w:r w:rsidRPr="003B31C5">
              <w:rPr>
                <w:rFonts w:ascii="Times New Roman" w:eastAsia="標楷體" w:hAnsi="標楷體"/>
                <w:kern w:val="0"/>
                <w:szCs w:val="24"/>
              </w:rPr>
              <w:t>在「成人交友區」</w:t>
            </w:r>
            <w:proofErr w:type="spellStart"/>
            <w:r w:rsidRPr="003B31C5">
              <w:rPr>
                <w:rFonts w:ascii="Times New Roman" w:eastAsia="標楷體" w:hAnsi="Times New Roman"/>
                <w:kern w:val="0"/>
                <w:szCs w:val="24"/>
              </w:rPr>
              <w:t>po</w:t>
            </w:r>
            <w:proofErr w:type="spellEnd"/>
            <w:r w:rsidRPr="003B31C5">
              <w:rPr>
                <w:rFonts w:ascii="Times New Roman" w:eastAsia="標楷體" w:hAnsi="標楷體"/>
                <w:kern w:val="0"/>
                <w:szCs w:val="24"/>
              </w:rPr>
              <w:t>文，有一個制定的格式要填寫，裡面有一些必須寫的資料，包括年齡、身高、體重、角色、所在地，最後可以寫自己</w:t>
            </w:r>
            <w:r w:rsidR="00E2084F" w:rsidRPr="003B31C5">
              <w:rPr>
                <w:rFonts w:ascii="Times New Roman" w:eastAsia="標楷體" w:hAnsi="標楷體" w:hint="eastAsia"/>
                <w:kern w:val="0"/>
                <w:szCs w:val="24"/>
              </w:rPr>
              <w:t>願意揭露</w:t>
            </w:r>
            <w:r w:rsidRPr="003B31C5">
              <w:rPr>
                <w:rFonts w:ascii="Times New Roman" w:eastAsia="標楷體" w:hAnsi="標楷體"/>
                <w:kern w:val="0"/>
                <w:szCs w:val="24"/>
              </w:rPr>
              <w:t>的資訊。</w:t>
            </w:r>
          </w:p>
          <w:p w:rsidR="00376278" w:rsidRPr="003B31C5" w:rsidRDefault="00376278" w:rsidP="005A73BE">
            <w:pPr>
              <w:pStyle w:val="ListParagraph"/>
              <w:numPr>
                <w:ilvl w:val="0"/>
                <w:numId w:val="2"/>
              </w:numPr>
              <w:ind w:leftChars="0"/>
              <w:rPr>
                <w:rFonts w:ascii="Times New Roman" w:eastAsia="標楷體" w:hAnsi="Times New Roman"/>
                <w:kern w:val="0"/>
                <w:szCs w:val="24"/>
              </w:rPr>
            </w:pPr>
            <w:r w:rsidRPr="003B31C5">
              <w:rPr>
                <w:rFonts w:ascii="Times New Roman" w:eastAsia="標楷體" w:hAnsi="標楷體"/>
                <w:kern w:val="0"/>
                <w:szCs w:val="24"/>
              </w:rPr>
              <w:t>可以</w:t>
            </w:r>
            <w:r w:rsidR="00E2084F" w:rsidRPr="003B31C5">
              <w:rPr>
                <w:rFonts w:ascii="Times New Roman" w:eastAsia="標楷體" w:hAnsi="標楷體" w:hint="eastAsia"/>
                <w:kern w:val="0"/>
                <w:szCs w:val="24"/>
              </w:rPr>
              <w:t>用來</w:t>
            </w:r>
            <w:r w:rsidRPr="003B31C5">
              <w:rPr>
                <w:rFonts w:ascii="Times New Roman" w:eastAsia="標楷體" w:hAnsi="標楷體"/>
                <w:kern w:val="0"/>
                <w:szCs w:val="24"/>
              </w:rPr>
              <w:t>長期徵友</w:t>
            </w:r>
            <w:r w:rsidRPr="003B31C5">
              <w:rPr>
                <w:rFonts w:ascii="Times New Roman" w:eastAsia="標楷體" w:hAnsi="Times New Roman"/>
                <w:kern w:val="0"/>
                <w:szCs w:val="24"/>
              </w:rPr>
              <w:t>(</w:t>
            </w:r>
            <w:r w:rsidRPr="003B31C5">
              <w:rPr>
                <w:rFonts w:ascii="Times New Roman" w:eastAsia="標楷體" w:hAnsi="標楷體"/>
                <w:kern w:val="0"/>
                <w:szCs w:val="24"/>
              </w:rPr>
              <w:t>約會對象</w:t>
            </w:r>
            <w:proofErr w:type="gramStart"/>
            <w:r w:rsidRPr="003B31C5">
              <w:rPr>
                <w:rFonts w:ascii="Times New Roman" w:eastAsia="標楷體" w:hAnsi="標楷體"/>
                <w:kern w:val="0"/>
                <w:szCs w:val="24"/>
              </w:rPr>
              <w:t>或炮友</w:t>
            </w:r>
            <w:proofErr w:type="gramEnd"/>
            <w:r w:rsidRPr="003B31C5">
              <w:rPr>
                <w:rFonts w:ascii="Times New Roman" w:eastAsia="標楷體" w:hAnsi="Times New Roman"/>
                <w:kern w:val="0"/>
                <w:szCs w:val="24"/>
              </w:rPr>
              <w:t>)</w:t>
            </w:r>
            <w:r w:rsidRPr="003B31C5">
              <w:rPr>
                <w:rFonts w:ascii="Times New Roman" w:eastAsia="標楷體" w:hAnsi="標楷體"/>
                <w:kern w:val="0"/>
                <w:szCs w:val="24"/>
              </w:rPr>
              <w:t>，</w:t>
            </w:r>
            <w:proofErr w:type="gramStart"/>
            <w:r w:rsidR="00E2084F" w:rsidRPr="003B31C5">
              <w:rPr>
                <w:rFonts w:ascii="Times New Roman" w:eastAsia="標楷體" w:hAnsi="標楷體" w:hint="eastAsia"/>
                <w:kern w:val="0"/>
                <w:szCs w:val="24"/>
              </w:rPr>
              <w:t>與臉書</w:t>
            </w:r>
            <w:r w:rsidRPr="003B31C5">
              <w:rPr>
                <w:rFonts w:ascii="Times New Roman" w:eastAsia="標楷體" w:hAnsi="標楷體"/>
                <w:kern w:val="0"/>
                <w:szCs w:val="24"/>
              </w:rPr>
              <w:t>有</w:t>
            </w:r>
            <w:proofErr w:type="gramEnd"/>
            <w:r w:rsidRPr="003B31C5">
              <w:rPr>
                <w:rFonts w:ascii="Times New Roman" w:eastAsia="標楷體" w:hAnsi="標楷體"/>
                <w:kern w:val="0"/>
                <w:szCs w:val="24"/>
              </w:rPr>
              <w:t>個相同功能，就是只要有人回應，這則徵友訊息就會移到最前面。</w:t>
            </w:r>
          </w:p>
          <w:p w:rsidR="00376278" w:rsidRPr="003B31C5" w:rsidRDefault="00E2084F" w:rsidP="005A73BE">
            <w:pPr>
              <w:pStyle w:val="ListParagraph"/>
              <w:numPr>
                <w:ilvl w:val="0"/>
                <w:numId w:val="2"/>
              </w:numPr>
              <w:ind w:leftChars="0"/>
              <w:rPr>
                <w:rFonts w:ascii="Times New Roman" w:eastAsia="標楷體" w:hAnsi="Times New Roman"/>
                <w:kern w:val="0"/>
                <w:szCs w:val="24"/>
              </w:rPr>
            </w:pPr>
            <w:r w:rsidRPr="003B31C5">
              <w:rPr>
                <w:rFonts w:ascii="Times New Roman" w:eastAsia="標楷體" w:hAnsi="標楷體" w:hint="eastAsia"/>
                <w:kern w:val="0"/>
                <w:szCs w:val="24"/>
              </w:rPr>
              <w:t>此交友區</w:t>
            </w:r>
            <w:r w:rsidR="00376278" w:rsidRPr="003B31C5">
              <w:rPr>
                <w:rFonts w:ascii="Times New Roman" w:eastAsia="標楷體" w:hAnsi="標楷體"/>
                <w:kern w:val="0"/>
                <w:szCs w:val="24"/>
              </w:rPr>
              <w:t>資訊公開，不會有人揭露自己</w:t>
            </w:r>
            <w:r w:rsidR="00376278" w:rsidRPr="003B31C5">
              <w:rPr>
                <w:rFonts w:ascii="Times New Roman" w:eastAsia="標楷體" w:hAnsi="Times New Roman"/>
                <w:kern w:val="0"/>
                <w:szCs w:val="24"/>
              </w:rPr>
              <w:t>H</w:t>
            </w:r>
            <w:r w:rsidR="00376278" w:rsidRPr="003B31C5">
              <w:rPr>
                <w:rFonts w:ascii="Times New Roman" w:eastAsia="標楷體" w:hAnsi="標楷體"/>
                <w:kern w:val="0"/>
                <w:szCs w:val="24"/>
              </w:rPr>
              <w:t>的身份，但會自我揭露性喜好</w:t>
            </w:r>
          </w:p>
          <w:p w:rsidR="00376278" w:rsidRPr="003B31C5" w:rsidRDefault="00376278" w:rsidP="005A73BE">
            <w:pPr>
              <w:pStyle w:val="ListParagraph"/>
              <w:numPr>
                <w:ilvl w:val="0"/>
                <w:numId w:val="2"/>
              </w:numPr>
              <w:ind w:leftChars="0"/>
              <w:rPr>
                <w:rFonts w:ascii="Times New Roman" w:eastAsia="標楷體" w:hAnsi="Times New Roman"/>
                <w:kern w:val="0"/>
                <w:szCs w:val="24"/>
              </w:rPr>
            </w:pPr>
            <w:proofErr w:type="gramStart"/>
            <w:r w:rsidRPr="003B31C5">
              <w:rPr>
                <w:rFonts w:ascii="Times New Roman" w:eastAsia="標楷體" w:hAnsi="標楷體"/>
                <w:kern w:val="0"/>
                <w:szCs w:val="24"/>
              </w:rPr>
              <w:t>個</w:t>
            </w:r>
            <w:proofErr w:type="gramEnd"/>
            <w:r w:rsidRPr="003B31C5">
              <w:rPr>
                <w:rFonts w:ascii="Times New Roman" w:eastAsia="標楷體" w:hAnsi="標楷體"/>
                <w:kern w:val="0"/>
                <w:szCs w:val="24"/>
              </w:rPr>
              <w:t>版上完全沒有看到有人在約用藥</w:t>
            </w:r>
            <w:proofErr w:type="gramStart"/>
            <w:r w:rsidRPr="003B31C5">
              <w:rPr>
                <w:rFonts w:ascii="Times New Roman" w:eastAsia="標楷體" w:hAnsi="標楷體"/>
                <w:kern w:val="0"/>
                <w:szCs w:val="24"/>
              </w:rPr>
              <w:t>或是無套性行為</w:t>
            </w:r>
            <w:proofErr w:type="gramEnd"/>
            <w:r w:rsidRPr="003B31C5">
              <w:rPr>
                <w:rFonts w:ascii="Times New Roman" w:eastAsia="標楷體" w:hAnsi="標楷體"/>
                <w:kern w:val="0"/>
                <w:szCs w:val="24"/>
              </w:rPr>
              <w:t>。</w:t>
            </w:r>
          </w:p>
          <w:p w:rsidR="00376278" w:rsidRPr="003B31C5" w:rsidRDefault="00376278" w:rsidP="005A73BE">
            <w:pPr>
              <w:pStyle w:val="ListParagraph"/>
              <w:numPr>
                <w:ilvl w:val="0"/>
                <w:numId w:val="2"/>
              </w:numPr>
              <w:ind w:leftChars="0"/>
              <w:rPr>
                <w:rFonts w:ascii="Times New Roman" w:eastAsia="標楷體" w:hAnsi="Times New Roman"/>
                <w:kern w:val="0"/>
                <w:szCs w:val="24"/>
              </w:rPr>
            </w:pPr>
            <w:r w:rsidRPr="003B31C5">
              <w:rPr>
                <w:rFonts w:ascii="Times New Roman" w:eastAsia="標楷體" w:hAnsi="標楷體"/>
                <w:kern w:val="0"/>
                <w:szCs w:val="24"/>
              </w:rPr>
              <w:t>在這邊也可以看到一些非主流性文化中的</w:t>
            </w:r>
            <w:r w:rsidRPr="003B31C5">
              <w:rPr>
                <w:rFonts w:ascii="Times New Roman" w:eastAsia="標楷體" w:hAnsi="Times New Roman"/>
                <w:kern w:val="0"/>
                <w:szCs w:val="24"/>
              </w:rPr>
              <w:t>MSM</w:t>
            </w:r>
            <w:r w:rsidRPr="003B31C5">
              <w:rPr>
                <w:rFonts w:ascii="Times New Roman" w:eastAsia="標楷體" w:hAnsi="標楷體"/>
                <w:kern w:val="0"/>
                <w:szCs w:val="24"/>
              </w:rPr>
              <w:t>族群</w:t>
            </w:r>
          </w:p>
        </w:tc>
      </w:tr>
    </w:tbl>
    <w:p w:rsidR="00376278" w:rsidRPr="003B31C5" w:rsidRDefault="00376278" w:rsidP="00162FB2">
      <w:pPr>
        <w:widowControl/>
        <w:spacing w:line="360" w:lineRule="auto"/>
        <w:rPr>
          <w:rFonts w:ascii="新細明體"/>
          <w:sz w:val="28"/>
          <w:szCs w:val="28"/>
        </w:rPr>
      </w:pPr>
    </w:p>
    <w:p w:rsidR="00376278" w:rsidRPr="003B31C5" w:rsidRDefault="00376278" w:rsidP="00162FB2">
      <w:pPr>
        <w:pStyle w:val="2"/>
        <w:spacing w:line="360" w:lineRule="auto"/>
        <w:rPr>
          <w:rFonts w:ascii="標楷體" w:eastAsia="標楷體" w:hAnsi="標楷體"/>
          <w:color w:val="000000"/>
          <w:sz w:val="28"/>
          <w:szCs w:val="28"/>
          <w:u w:val="single"/>
        </w:rPr>
      </w:pPr>
      <w:bookmarkStart w:id="20" w:name="_Toc343272720"/>
      <w:r w:rsidRPr="003B31C5">
        <w:rPr>
          <w:rFonts w:eastAsia="標楷體" w:hint="eastAsia"/>
          <w:sz w:val="28"/>
          <w:szCs w:val="28"/>
          <w:u w:val="single"/>
        </w:rPr>
        <w:t>UT</w:t>
      </w:r>
      <w:r w:rsidRPr="003B31C5">
        <w:rPr>
          <w:rFonts w:eastAsia="標楷體" w:hint="eastAsia"/>
          <w:sz w:val="28"/>
          <w:szCs w:val="28"/>
          <w:u w:val="single"/>
        </w:rPr>
        <w:t>男同志聊天室</w:t>
      </w:r>
      <w:r w:rsidRPr="003B31C5">
        <w:rPr>
          <w:rFonts w:ascii="標楷體" w:eastAsia="標楷體" w:hAnsi="標楷體" w:hint="eastAsia"/>
          <w:sz w:val="28"/>
          <w:szCs w:val="28"/>
          <w:u w:val="single"/>
        </w:rPr>
        <w:t>約會(炮)網站觀察</w:t>
      </w:r>
      <w:bookmarkEnd w:id="20"/>
    </w:p>
    <w:p w:rsidR="0058616F" w:rsidRDefault="00E2084F" w:rsidP="005A73BE">
      <w:pPr>
        <w:tabs>
          <w:tab w:val="num" w:pos="720"/>
        </w:tabs>
        <w:spacing w:line="360" w:lineRule="auto"/>
        <w:ind w:right="28" w:firstLineChars="200" w:firstLine="560"/>
        <w:jc w:val="both"/>
        <w:rPr>
          <w:rFonts w:eastAsia="標楷體" w:hint="eastAsia"/>
          <w:sz w:val="28"/>
          <w:szCs w:val="28"/>
        </w:rPr>
      </w:pPr>
      <w:r w:rsidRPr="003B31C5">
        <w:rPr>
          <w:rFonts w:eastAsia="標楷體" w:hint="eastAsia"/>
          <w:sz w:val="28"/>
          <w:szCs w:val="28"/>
        </w:rPr>
        <w:t>UT</w:t>
      </w:r>
      <w:r w:rsidRPr="003B31C5">
        <w:rPr>
          <w:rFonts w:eastAsia="標楷體" w:hint="eastAsia"/>
          <w:sz w:val="28"/>
          <w:szCs w:val="28"/>
        </w:rPr>
        <w:t>男同志聊天室是目前最方便且隱密性高的交友管道，於</w:t>
      </w:r>
      <w:r w:rsidRPr="003B31C5">
        <w:rPr>
          <w:rFonts w:eastAsia="標楷體" w:hint="eastAsia"/>
          <w:sz w:val="28"/>
          <w:szCs w:val="28"/>
        </w:rPr>
        <w:t>2012</w:t>
      </w:r>
      <w:r w:rsidR="003F4481" w:rsidRPr="003B31C5">
        <w:rPr>
          <w:rFonts w:eastAsia="標楷體" w:hint="eastAsia"/>
          <w:sz w:val="28"/>
          <w:szCs w:val="28"/>
        </w:rPr>
        <w:t>年</w:t>
      </w:r>
      <w:r w:rsidR="003F4481" w:rsidRPr="003B31C5">
        <w:rPr>
          <w:rFonts w:eastAsia="標楷體" w:hint="eastAsia"/>
          <w:sz w:val="28"/>
          <w:szCs w:val="28"/>
        </w:rPr>
        <w:t>6</w:t>
      </w:r>
      <w:r w:rsidR="003F4481" w:rsidRPr="003B31C5">
        <w:rPr>
          <w:rFonts w:eastAsia="標楷體" w:hint="eastAsia"/>
          <w:sz w:val="28"/>
          <w:szCs w:val="28"/>
        </w:rPr>
        <w:t>月</w:t>
      </w:r>
      <w:r w:rsidRPr="003B31C5">
        <w:rPr>
          <w:rFonts w:eastAsia="標楷體" w:hint="eastAsia"/>
          <w:sz w:val="28"/>
          <w:szCs w:val="28"/>
        </w:rPr>
        <w:t>起</w:t>
      </w:r>
      <w:r w:rsidR="003F4481" w:rsidRPr="003B31C5">
        <w:rPr>
          <w:rFonts w:eastAsia="標楷體" w:hint="eastAsia"/>
          <w:sz w:val="28"/>
          <w:szCs w:val="28"/>
        </w:rPr>
        <w:t>每日晚上</w:t>
      </w:r>
      <w:r w:rsidR="003F4481" w:rsidRPr="003B31C5">
        <w:rPr>
          <w:rFonts w:eastAsia="標楷體" w:hint="eastAsia"/>
          <w:sz w:val="28"/>
          <w:szCs w:val="28"/>
        </w:rPr>
        <w:t>10</w:t>
      </w:r>
      <w:r w:rsidR="003F4481" w:rsidRPr="003B31C5">
        <w:rPr>
          <w:rFonts w:eastAsia="標楷體" w:hint="eastAsia"/>
          <w:sz w:val="28"/>
          <w:szCs w:val="28"/>
        </w:rPr>
        <w:t>點</w:t>
      </w:r>
      <w:r w:rsidRPr="003B31C5">
        <w:rPr>
          <w:rFonts w:eastAsia="標楷體" w:hint="eastAsia"/>
          <w:sz w:val="28"/>
          <w:szCs w:val="28"/>
        </w:rPr>
        <w:t>，分別進入</w:t>
      </w:r>
      <w:r w:rsidR="00FD4598" w:rsidRPr="003B31C5">
        <w:rPr>
          <w:rFonts w:eastAsia="標楷體" w:hint="eastAsia"/>
          <w:sz w:val="28"/>
          <w:szCs w:val="28"/>
        </w:rPr>
        <w:t>UT</w:t>
      </w:r>
      <w:r w:rsidR="00FD4598" w:rsidRPr="003B31C5">
        <w:rPr>
          <w:rFonts w:eastAsia="標楷體" w:hint="eastAsia"/>
          <w:sz w:val="28"/>
          <w:szCs w:val="28"/>
        </w:rPr>
        <w:t>男同志聊天室</w:t>
      </w:r>
      <w:proofErr w:type="gramStart"/>
      <w:r w:rsidRPr="003B31C5">
        <w:rPr>
          <w:rFonts w:eastAsia="標楷體" w:hint="eastAsia"/>
          <w:sz w:val="28"/>
          <w:szCs w:val="28"/>
        </w:rPr>
        <w:t>北部、中部、南部</w:t>
      </w:r>
      <w:proofErr w:type="gramEnd"/>
      <w:r w:rsidRPr="003B31C5">
        <w:rPr>
          <w:rFonts w:eastAsia="標楷體" w:hint="eastAsia"/>
          <w:sz w:val="28"/>
          <w:szCs w:val="28"/>
        </w:rPr>
        <w:t>的聊天室，</w:t>
      </w:r>
      <w:r w:rsidR="003F4481" w:rsidRPr="003B31C5">
        <w:rPr>
          <w:rFonts w:eastAsia="標楷體" w:hint="eastAsia"/>
          <w:sz w:val="28"/>
          <w:szCs w:val="28"/>
        </w:rPr>
        <w:t>收集</w:t>
      </w:r>
      <w:r w:rsidR="00FD4598" w:rsidRPr="003B31C5">
        <w:rPr>
          <w:rFonts w:eastAsia="標楷體" w:hint="eastAsia"/>
          <w:sz w:val="28"/>
          <w:szCs w:val="28"/>
        </w:rPr>
        <w:t>並分析</w:t>
      </w:r>
      <w:r w:rsidRPr="003B31C5">
        <w:rPr>
          <w:rFonts w:eastAsia="標楷體" w:hint="eastAsia"/>
          <w:sz w:val="28"/>
          <w:szCs w:val="28"/>
        </w:rPr>
        <w:t>上網</w:t>
      </w:r>
      <w:r w:rsidR="00246719" w:rsidRPr="003B31C5">
        <w:rPr>
          <w:rFonts w:eastAsia="標楷體" w:hint="eastAsia"/>
          <w:sz w:val="28"/>
          <w:szCs w:val="28"/>
        </w:rPr>
        <w:t>者的</w:t>
      </w:r>
      <w:r w:rsidRPr="003B31C5">
        <w:rPr>
          <w:rFonts w:eastAsia="標楷體" w:hint="eastAsia"/>
          <w:sz w:val="28"/>
          <w:szCs w:val="28"/>
        </w:rPr>
        <w:t>公開</w:t>
      </w:r>
      <w:proofErr w:type="gramStart"/>
      <w:r w:rsidRPr="003B31C5">
        <w:rPr>
          <w:rFonts w:eastAsia="標楷體" w:hint="eastAsia"/>
          <w:sz w:val="28"/>
          <w:szCs w:val="28"/>
        </w:rPr>
        <w:t>交友約炮之</w:t>
      </w:r>
      <w:proofErr w:type="gramEnd"/>
      <w:r w:rsidR="00246719" w:rsidRPr="003B31C5">
        <w:rPr>
          <w:rFonts w:eastAsia="標楷體" w:hint="eastAsia"/>
          <w:sz w:val="28"/>
          <w:szCs w:val="28"/>
        </w:rPr>
        <w:t>資</w:t>
      </w:r>
      <w:r w:rsidRPr="003B31C5">
        <w:rPr>
          <w:rFonts w:eastAsia="標楷體" w:hint="eastAsia"/>
          <w:sz w:val="28"/>
          <w:szCs w:val="28"/>
        </w:rPr>
        <w:t>訊</w:t>
      </w:r>
      <w:r w:rsidR="00FD4598" w:rsidRPr="003B31C5">
        <w:rPr>
          <w:rFonts w:eastAsia="標楷體" w:hint="eastAsia"/>
          <w:sz w:val="28"/>
          <w:szCs w:val="28"/>
        </w:rPr>
        <w:t>(</w:t>
      </w:r>
      <w:r w:rsidR="00FD4598" w:rsidRPr="003B31C5">
        <w:rPr>
          <w:rFonts w:eastAsia="標楷體" w:hint="eastAsia"/>
          <w:sz w:val="28"/>
          <w:szCs w:val="28"/>
        </w:rPr>
        <w:t>表二</w:t>
      </w:r>
      <w:r w:rsidR="00FD4598" w:rsidRPr="003B31C5">
        <w:rPr>
          <w:rFonts w:eastAsia="標楷體" w:hint="eastAsia"/>
          <w:sz w:val="28"/>
          <w:szCs w:val="28"/>
        </w:rPr>
        <w:t>)</w:t>
      </w:r>
      <w:r w:rsidR="00740535" w:rsidRPr="003B31C5">
        <w:rPr>
          <w:rFonts w:eastAsia="標楷體" w:hint="eastAsia"/>
          <w:sz w:val="28"/>
          <w:szCs w:val="28"/>
        </w:rPr>
        <w:t>。</w:t>
      </w:r>
      <w:r w:rsidR="00C40760" w:rsidRPr="003B31C5">
        <w:rPr>
          <w:rFonts w:eastAsia="標楷體" w:hint="eastAsia"/>
          <w:sz w:val="28"/>
          <w:szCs w:val="28"/>
        </w:rPr>
        <w:t>觀察發現</w:t>
      </w:r>
      <w:r w:rsidR="00740535" w:rsidRPr="003B31C5">
        <w:rPr>
          <w:rFonts w:eastAsia="標楷體" w:hint="eastAsia"/>
          <w:sz w:val="28"/>
          <w:szCs w:val="28"/>
        </w:rPr>
        <w:t>北部的使用者使用娛樂性用藥的比例為</w:t>
      </w:r>
      <w:r w:rsidR="00740535" w:rsidRPr="003B31C5">
        <w:rPr>
          <w:rFonts w:eastAsia="標楷體" w:hint="eastAsia"/>
          <w:sz w:val="28"/>
          <w:szCs w:val="28"/>
        </w:rPr>
        <w:t>3</w:t>
      </w:r>
      <w:r w:rsidR="00740535" w:rsidRPr="003B31C5">
        <w:rPr>
          <w:rFonts w:eastAsia="標楷體" w:hint="eastAsia"/>
          <w:sz w:val="28"/>
          <w:szCs w:val="28"/>
        </w:rPr>
        <w:t>區中最高，週一至週四每日平均有</w:t>
      </w:r>
      <w:r w:rsidR="00740535" w:rsidRPr="003B31C5">
        <w:rPr>
          <w:rFonts w:eastAsia="標楷體" w:hint="eastAsia"/>
          <w:sz w:val="28"/>
          <w:szCs w:val="28"/>
        </w:rPr>
        <w:t>29.5</w:t>
      </w:r>
      <w:r w:rsidR="00740535" w:rsidRPr="003B31C5">
        <w:rPr>
          <w:rFonts w:eastAsia="標楷體" w:hint="eastAsia"/>
          <w:sz w:val="28"/>
          <w:szCs w:val="28"/>
        </w:rPr>
        <w:t>位</w:t>
      </w:r>
      <w:r w:rsidR="00740535" w:rsidRPr="003B31C5">
        <w:rPr>
          <w:rFonts w:eastAsia="標楷體" w:hint="eastAsia"/>
          <w:sz w:val="28"/>
          <w:szCs w:val="28"/>
        </w:rPr>
        <w:t>(7.3%)</w:t>
      </w:r>
      <w:r w:rsidR="00740535" w:rsidRPr="003B31C5">
        <w:rPr>
          <w:rFonts w:eastAsia="標楷體" w:hint="eastAsia"/>
          <w:sz w:val="28"/>
          <w:szCs w:val="28"/>
        </w:rPr>
        <w:t>，週五至週日則平均</w:t>
      </w:r>
      <w:r w:rsidR="00740535" w:rsidRPr="003B31C5">
        <w:rPr>
          <w:rFonts w:eastAsia="標楷體" w:hint="eastAsia"/>
          <w:sz w:val="28"/>
          <w:szCs w:val="28"/>
        </w:rPr>
        <w:t>55</w:t>
      </w:r>
      <w:r w:rsidR="00740535" w:rsidRPr="003B31C5">
        <w:rPr>
          <w:rFonts w:eastAsia="標楷體" w:hint="eastAsia"/>
          <w:sz w:val="28"/>
          <w:szCs w:val="28"/>
        </w:rPr>
        <w:t>位</w:t>
      </w:r>
      <w:r w:rsidR="00740535" w:rsidRPr="003B31C5">
        <w:rPr>
          <w:rFonts w:eastAsia="標楷體" w:hint="eastAsia"/>
          <w:sz w:val="28"/>
          <w:szCs w:val="28"/>
        </w:rPr>
        <w:t>(11.4%)</w:t>
      </w:r>
      <w:r w:rsidR="00740535" w:rsidRPr="003B31C5">
        <w:rPr>
          <w:rFonts w:eastAsia="標楷體" w:hint="eastAsia"/>
          <w:sz w:val="28"/>
          <w:szCs w:val="28"/>
        </w:rPr>
        <w:t>，幾乎為其他地區的二倍。</w:t>
      </w:r>
      <w:proofErr w:type="gramStart"/>
      <w:r w:rsidR="00740535" w:rsidRPr="003B31C5">
        <w:rPr>
          <w:rFonts w:eastAsia="標楷體" w:hint="eastAsia"/>
          <w:sz w:val="28"/>
          <w:szCs w:val="28"/>
        </w:rPr>
        <w:t>此外，</w:t>
      </w:r>
      <w:proofErr w:type="gramEnd"/>
      <w:r w:rsidR="00740535" w:rsidRPr="003B31C5">
        <w:rPr>
          <w:rFonts w:eastAsia="標楷體" w:hint="eastAsia"/>
          <w:sz w:val="28"/>
          <w:szCs w:val="28"/>
        </w:rPr>
        <w:t>分析</w:t>
      </w:r>
      <w:r w:rsidR="003864EB" w:rsidRPr="003B31C5">
        <w:rPr>
          <w:rFonts w:eastAsia="標楷體" w:hint="eastAsia"/>
          <w:sz w:val="28"/>
          <w:szCs w:val="28"/>
        </w:rPr>
        <w:t>各區</w:t>
      </w:r>
      <w:r w:rsidR="00740535" w:rsidRPr="003B31C5">
        <w:rPr>
          <w:rFonts w:eastAsia="標楷體" w:hint="eastAsia"/>
          <w:sz w:val="28"/>
          <w:szCs w:val="28"/>
        </w:rPr>
        <w:t>使用</w:t>
      </w:r>
      <w:r w:rsidR="003864EB" w:rsidRPr="003B31C5">
        <w:rPr>
          <w:rFonts w:eastAsia="標楷體" w:hint="eastAsia"/>
          <w:sz w:val="28"/>
          <w:szCs w:val="28"/>
        </w:rPr>
        <w:t>甲基安非他命</w:t>
      </w:r>
      <w:r w:rsidR="00C40760" w:rsidRPr="003B31C5">
        <w:rPr>
          <w:rFonts w:eastAsia="標楷體" w:hint="eastAsia"/>
          <w:sz w:val="28"/>
          <w:szCs w:val="28"/>
        </w:rPr>
        <w:t>(</w:t>
      </w:r>
      <w:r w:rsidR="00C40760" w:rsidRPr="003B31C5">
        <w:rPr>
          <w:rFonts w:eastAsia="標楷體" w:hint="eastAsia"/>
          <w:sz w:val="28"/>
          <w:szCs w:val="28"/>
        </w:rPr>
        <w:t>煙</w:t>
      </w:r>
      <w:r w:rsidR="00C40760" w:rsidRPr="003B31C5">
        <w:rPr>
          <w:rFonts w:eastAsia="標楷體" w:hint="eastAsia"/>
          <w:sz w:val="28"/>
          <w:szCs w:val="28"/>
        </w:rPr>
        <w:t>)</w:t>
      </w:r>
      <w:r w:rsidR="003864EB" w:rsidRPr="003B31C5">
        <w:rPr>
          <w:rFonts w:eastAsia="標楷體" w:hint="eastAsia"/>
          <w:sz w:val="28"/>
          <w:szCs w:val="28"/>
        </w:rPr>
        <w:t>的比例</w:t>
      </w:r>
      <w:r w:rsidR="00740535" w:rsidRPr="003B31C5">
        <w:rPr>
          <w:rFonts w:eastAsia="標楷體" w:hint="eastAsia"/>
          <w:sz w:val="28"/>
          <w:szCs w:val="28"/>
        </w:rPr>
        <w:t>，則可發現在南部</w:t>
      </w:r>
      <w:r w:rsidR="00C40760" w:rsidRPr="003B31C5">
        <w:rPr>
          <w:rFonts w:eastAsia="標楷體" w:hint="eastAsia"/>
          <w:sz w:val="28"/>
          <w:szCs w:val="28"/>
        </w:rPr>
        <w:t>比起中北部較常使用甲基安非他命，南部</w:t>
      </w:r>
      <w:r w:rsidR="00740535" w:rsidRPr="003B31C5">
        <w:rPr>
          <w:rFonts w:eastAsia="標楷體" w:hint="eastAsia"/>
          <w:sz w:val="28"/>
          <w:szCs w:val="28"/>
        </w:rPr>
        <w:t>有</w:t>
      </w:r>
      <w:proofErr w:type="gramStart"/>
      <w:r w:rsidR="00740535" w:rsidRPr="003B31C5">
        <w:rPr>
          <w:rFonts w:eastAsia="標楷體" w:hint="eastAsia"/>
          <w:sz w:val="28"/>
          <w:szCs w:val="28"/>
        </w:rPr>
        <w:t>5</w:t>
      </w:r>
      <w:r w:rsidR="00740535" w:rsidRPr="003B31C5">
        <w:rPr>
          <w:rFonts w:eastAsia="標楷體" w:hint="eastAsia"/>
          <w:sz w:val="28"/>
          <w:szCs w:val="28"/>
        </w:rPr>
        <w:t>成</w:t>
      </w:r>
      <w:proofErr w:type="gramEnd"/>
      <w:r w:rsidR="003864EB" w:rsidRPr="003B31C5">
        <w:rPr>
          <w:rFonts w:eastAsia="標楷體" w:hint="eastAsia"/>
          <w:sz w:val="28"/>
          <w:szCs w:val="28"/>
        </w:rPr>
        <w:t>的娛樂性用藥</w:t>
      </w:r>
      <w:r w:rsidR="00740535" w:rsidRPr="003B31C5">
        <w:rPr>
          <w:rFonts w:eastAsia="標楷體" w:hint="eastAsia"/>
          <w:sz w:val="28"/>
          <w:szCs w:val="28"/>
        </w:rPr>
        <w:t>使用者</w:t>
      </w:r>
      <w:r w:rsidR="004B38CD" w:rsidRPr="003B31C5">
        <w:rPr>
          <w:rFonts w:eastAsia="標楷體" w:hint="eastAsia"/>
          <w:sz w:val="28"/>
          <w:szCs w:val="28"/>
        </w:rPr>
        <w:t>使</w:t>
      </w:r>
      <w:r w:rsidR="003864EB" w:rsidRPr="003B31C5">
        <w:rPr>
          <w:rFonts w:eastAsia="標楷體" w:hint="eastAsia"/>
          <w:sz w:val="28"/>
          <w:szCs w:val="28"/>
        </w:rPr>
        <w:t>用甲基安非他命</w:t>
      </w:r>
      <w:r w:rsidR="00740535" w:rsidRPr="003B31C5">
        <w:rPr>
          <w:rFonts w:eastAsia="標楷體" w:hint="eastAsia"/>
          <w:sz w:val="28"/>
          <w:szCs w:val="28"/>
        </w:rPr>
        <w:t>，中部為</w:t>
      </w:r>
      <w:proofErr w:type="gramStart"/>
      <w:r w:rsidR="00740535" w:rsidRPr="003B31C5">
        <w:rPr>
          <w:rFonts w:eastAsia="標楷體" w:hint="eastAsia"/>
          <w:sz w:val="28"/>
          <w:szCs w:val="28"/>
        </w:rPr>
        <w:t>3</w:t>
      </w:r>
      <w:r w:rsidR="00740535" w:rsidRPr="003B31C5">
        <w:rPr>
          <w:rFonts w:eastAsia="標楷體" w:hint="eastAsia"/>
          <w:sz w:val="28"/>
          <w:szCs w:val="28"/>
        </w:rPr>
        <w:t>成</w:t>
      </w:r>
      <w:proofErr w:type="gramEnd"/>
      <w:r w:rsidR="00740535" w:rsidRPr="003B31C5">
        <w:rPr>
          <w:rFonts w:eastAsia="標楷體" w:hint="eastAsia"/>
          <w:sz w:val="28"/>
          <w:szCs w:val="28"/>
        </w:rPr>
        <w:t>，北部</w:t>
      </w:r>
      <w:r w:rsidR="003864EB" w:rsidRPr="003B31C5">
        <w:rPr>
          <w:rFonts w:eastAsia="標楷體" w:hint="eastAsia"/>
          <w:sz w:val="28"/>
          <w:szCs w:val="28"/>
        </w:rPr>
        <w:t>約</w:t>
      </w:r>
      <w:proofErr w:type="gramStart"/>
      <w:r w:rsidR="003864EB" w:rsidRPr="003B31C5">
        <w:rPr>
          <w:rFonts w:eastAsia="標楷體" w:hint="eastAsia"/>
          <w:sz w:val="28"/>
          <w:szCs w:val="28"/>
        </w:rPr>
        <w:t>2</w:t>
      </w:r>
      <w:r w:rsidR="003864EB" w:rsidRPr="003B31C5">
        <w:rPr>
          <w:rFonts w:eastAsia="標楷體" w:hint="eastAsia"/>
          <w:sz w:val="28"/>
          <w:szCs w:val="28"/>
        </w:rPr>
        <w:t>成</w:t>
      </w:r>
      <w:proofErr w:type="gramEnd"/>
      <w:r w:rsidR="00740535" w:rsidRPr="003B31C5">
        <w:rPr>
          <w:rFonts w:eastAsia="標楷體" w:hint="eastAsia"/>
          <w:sz w:val="28"/>
          <w:szCs w:val="28"/>
        </w:rPr>
        <w:t>。</w:t>
      </w:r>
      <w:r w:rsidR="003864EB" w:rsidRPr="003B31C5">
        <w:rPr>
          <w:rFonts w:eastAsia="標楷體" w:hint="eastAsia"/>
          <w:sz w:val="28"/>
          <w:szCs w:val="28"/>
        </w:rPr>
        <w:t>最後北部有</w:t>
      </w:r>
      <w:r w:rsidR="003864EB" w:rsidRPr="003B31C5">
        <w:rPr>
          <w:rFonts w:eastAsia="標楷體" w:hint="eastAsia"/>
          <w:sz w:val="28"/>
          <w:szCs w:val="28"/>
        </w:rPr>
        <w:t>1.5%</w:t>
      </w:r>
      <w:r w:rsidR="003864EB" w:rsidRPr="003B31C5">
        <w:rPr>
          <w:rFonts w:eastAsia="標楷體" w:hint="eastAsia"/>
          <w:sz w:val="28"/>
          <w:szCs w:val="28"/>
        </w:rPr>
        <w:t>的網友會直接在暱稱上進行</w:t>
      </w:r>
      <w:r w:rsidR="003864EB" w:rsidRPr="003B31C5">
        <w:rPr>
          <w:rFonts w:eastAsia="標楷體" w:hint="eastAsia"/>
          <w:sz w:val="28"/>
          <w:szCs w:val="28"/>
        </w:rPr>
        <w:lastRenderedPageBreak/>
        <w:t>無套</w:t>
      </w:r>
      <w:proofErr w:type="gramStart"/>
      <w:r w:rsidR="003864EB" w:rsidRPr="003B31C5">
        <w:rPr>
          <w:rFonts w:eastAsia="標楷體" w:hint="eastAsia"/>
          <w:sz w:val="28"/>
          <w:szCs w:val="28"/>
        </w:rPr>
        <w:t>肛</w:t>
      </w:r>
      <w:proofErr w:type="gramEnd"/>
      <w:r w:rsidR="003864EB" w:rsidRPr="003B31C5">
        <w:rPr>
          <w:rFonts w:eastAsia="標楷體" w:hint="eastAsia"/>
          <w:sz w:val="28"/>
          <w:szCs w:val="28"/>
        </w:rPr>
        <w:t>交的邀約，其中</w:t>
      </w:r>
      <w:proofErr w:type="gramStart"/>
      <w:r w:rsidR="003864EB" w:rsidRPr="003B31C5">
        <w:rPr>
          <w:rFonts w:eastAsia="標楷體" w:hint="eastAsia"/>
          <w:sz w:val="28"/>
          <w:szCs w:val="28"/>
        </w:rPr>
        <w:t>8</w:t>
      </w:r>
      <w:r w:rsidR="003864EB" w:rsidRPr="003B31C5">
        <w:rPr>
          <w:rFonts w:eastAsia="標楷體" w:hint="eastAsia"/>
          <w:sz w:val="28"/>
          <w:szCs w:val="28"/>
        </w:rPr>
        <w:t>成</w:t>
      </w:r>
      <w:proofErr w:type="gramEnd"/>
      <w:r w:rsidR="003864EB" w:rsidRPr="003B31C5">
        <w:rPr>
          <w:rFonts w:eastAsia="標楷體" w:hint="eastAsia"/>
          <w:sz w:val="28"/>
          <w:szCs w:val="28"/>
        </w:rPr>
        <w:t>以上</w:t>
      </w:r>
      <w:r w:rsidR="00C40760" w:rsidRPr="003B31C5">
        <w:rPr>
          <w:rFonts w:eastAsia="標楷體" w:hint="eastAsia"/>
          <w:sz w:val="28"/>
          <w:szCs w:val="28"/>
        </w:rPr>
        <w:t>無套</w:t>
      </w:r>
      <w:proofErr w:type="gramStart"/>
      <w:r w:rsidR="00C40760" w:rsidRPr="003B31C5">
        <w:rPr>
          <w:rFonts w:eastAsia="標楷體" w:hint="eastAsia"/>
          <w:sz w:val="28"/>
          <w:szCs w:val="28"/>
        </w:rPr>
        <w:t>肛</w:t>
      </w:r>
      <w:proofErr w:type="gramEnd"/>
      <w:r w:rsidR="00C40760" w:rsidRPr="003B31C5">
        <w:rPr>
          <w:rFonts w:eastAsia="標楷體" w:hint="eastAsia"/>
          <w:sz w:val="28"/>
          <w:szCs w:val="28"/>
        </w:rPr>
        <w:t>交</w:t>
      </w:r>
      <w:proofErr w:type="gramStart"/>
      <w:r w:rsidR="00C40760" w:rsidRPr="003B31C5">
        <w:rPr>
          <w:rFonts w:eastAsia="標楷體" w:hint="eastAsia"/>
          <w:sz w:val="28"/>
          <w:szCs w:val="28"/>
        </w:rPr>
        <w:t>的約炮邀約</w:t>
      </w:r>
      <w:proofErr w:type="gramEnd"/>
      <w:r w:rsidR="00C40760" w:rsidRPr="003B31C5">
        <w:rPr>
          <w:rFonts w:eastAsia="標楷體" w:hint="eastAsia"/>
          <w:sz w:val="28"/>
          <w:szCs w:val="28"/>
        </w:rPr>
        <w:t>同時合併使用</w:t>
      </w:r>
      <w:r w:rsidR="003864EB" w:rsidRPr="003B31C5">
        <w:rPr>
          <w:rFonts w:eastAsia="標楷體" w:hint="eastAsia"/>
          <w:sz w:val="28"/>
          <w:szCs w:val="28"/>
        </w:rPr>
        <w:t>娛樂性藥物。</w:t>
      </w:r>
    </w:p>
    <w:p w:rsidR="00262499" w:rsidRPr="003B31C5" w:rsidRDefault="00262499" w:rsidP="00162FB2">
      <w:pPr>
        <w:tabs>
          <w:tab w:val="num" w:pos="720"/>
        </w:tabs>
        <w:spacing w:line="360" w:lineRule="auto"/>
        <w:ind w:right="28" w:firstLineChars="200" w:firstLine="560"/>
        <w:jc w:val="both"/>
        <w:rPr>
          <w:rFonts w:eastAsia="標楷體" w:hint="eastAsia"/>
          <w:sz w:val="28"/>
          <w:szCs w:val="28"/>
        </w:rPr>
      </w:pPr>
    </w:p>
    <w:p w:rsidR="00C40760" w:rsidRPr="003B31C5" w:rsidRDefault="00C40760" w:rsidP="00162FB2">
      <w:pPr>
        <w:widowControl/>
        <w:spacing w:line="360" w:lineRule="auto"/>
        <w:rPr>
          <w:rFonts w:eastAsia="標楷體"/>
          <w:b/>
          <w:szCs w:val="24"/>
        </w:rPr>
      </w:pPr>
      <w:r w:rsidRPr="003B31C5">
        <w:rPr>
          <w:rFonts w:eastAsia="標楷體" w:hAnsi="標楷體"/>
          <w:b/>
          <w:szCs w:val="24"/>
        </w:rPr>
        <w:t>表二、</w:t>
      </w:r>
      <w:r w:rsidRPr="003B31C5">
        <w:rPr>
          <w:rFonts w:eastAsia="標楷體"/>
          <w:b/>
          <w:szCs w:val="24"/>
        </w:rPr>
        <w:t>UT</w:t>
      </w:r>
      <w:r w:rsidRPr="003B31C5">
        <w:rPr>
          <w:rFonts w:eastAsia="標楷體" w:hAnsi="標楷體"/>
          <w:b/>
          <w:szCs w:val="24"/>
        </w:rPr>
        <w:t>男同志聊天室公開</w:t>
      </w:r>
      <w:proofErr w:type="gramStart"/>
      <w:r w:rsidRPr="003B31C5">
        <w:rPr>
          <w:rFonts w:eastAsia="標楷體" w:hAnsi="標楷體"/>
          <w:b/>
          <w:szCs w:val="24"/>
        </w:rPr>
        <w:t>交友約炮之</w:t>
      </w:r>
      <w:proofErr w:type="gramEnd"/>
      <w:r w:rsidRPr="003B31C5">
        <w:rPr>
          <w:rFonts w:eastAsia="標楷體" w:hAnsi="標楷體"/>
          <w:b/>
          <w:szCs w:val="24"/>
        </w:rPr>
        <w:t>資訊</w:t>
      </w:r>
    </w:p>
    <w:tbl>
      <w:tblPr>
        <w:tblW w:w="9970" w:type="dxa"/>
        <w:tblCellSpacing w:w="0" w:type="dxa"/>
        <w:tblLayout w:type="fixed"/>
        <w:tblCellMar>
          <w:left w:w="0" w:type="dxa"/>
          <w:right w:w="0" w:type="dxa"/>
        </w:tblCellMar>
        <w:tblLook w:val="0000"/>
      </w:tblPr>
      <w:tblGrid>
        <w:gridCol w:w="1090"/>
        <w:gridCol w:w="1320"/>
        <w:gridCol w:w="1119"/>
        <w:gridCol w:w="1200"/>
        <w:gridCol w:w="1200"/>
        <w:gridCol w:w="1288"/>
        <w:gridCol w:w="1673"/>
        <w:gridCol w:w="1080"/>
      </w:tblGrid>
      <w:tr w:rsidR="00FD4598" w:rsidRPr="003B31C5" w:rsidTr="00C40760">
        <w:trPr>
          <w:trHeight w:val="450"/>
          <w:tblCellSpacing w:w="0" w:type="dxa"/>
        </w:trPr>
        <w:tc>
          <w:tcPr>
            <w:tcW w:w="1090" w:type="dxa"/>
            <w:tcBorders>
              <w:top w:val="single" w:sz="4" w:space="0" w:color="FFFFFF"/>
              <w:left w:val="single" w:sz="4" w:space="0" w:color="FFFFFF"/>
              <w:bottom w:val="single" w:sz="12" w:space="0" w:color="FFFFFF"/>
              <w:right w:val="single" w:sz="4" w:space="0" w:color="FFFFFF"/>
            </w:tcBorders>
            <w:shd w:val="clear" w:color="auto" w:fill="4F81BD"/>
          </w:tcPr>
          <w:p w:rsidR="00FD4598" w:rsidRPr="003B31C5" w:rsidRDefault="00FD4598" w:rsidP="00162FB2">
            <w:pPr>
              <w:tabs>
                <w:tab w:val="num" w:pos="720"/>
              </w:tabs>
              <w:spacing w:line="360" w:lineRule="auto"/>
              <w:ind w:right="28"/>
              <w:jc w:val="both"/>
              <w:rPr>
                <w:rFonts w:eastAsia="標楷體"/>
                <w:szCs w:val="24"/>
              </w:rPr>
            </w:pPr>
            <w:r w:rsidRPr="003B31C5">
              <w:rPr>
                <w:rFonts w:eastAsia="標楷體" w:hAnsi="標楷體"/>
                <w:b/>
                <w:bCs/>
                <w:szCs w:val="24"/>
              </w:rPr>
              <w:t>地區</w:t>
            </w:r>
          </w:p>
        </w:tc>
        <w:tc>
          <w:tcPr>
            <w:tcW w:w="1320" w:type="dxa"/>
            <w:tcBorders>
              <w:top w:val="single" w:sz="4" w:space="0" w:color="FFFFFF"/>
              <w:left w:val="single" w:sz="4" w:space="0" w:color="FFFFFF"/>
              <w:bottom w:val="single" w:sz="12" w:space="0" w:color="FFFFFF"/>
              <w:right w:val="single" w:sz="4" w:space="0" w:color="FFFFFF"/>
            </w:tcBorders>
            <w:shd w:val="clear" w:color="auto" w:fill="4F81BD"/>
            <w:vAlign w:val="center"/>
          </w:tcPr>
          <w:p w:rsidR="00FD4598" w:rsidRPr="003B31C5" w:rsidRDefault="00FD4598" w:rsidP="00162FB2">
            <w:pPr>
              <w:tabs>
                <w:tab w:val="num" w:pos="720"/>
              </w:tabs>
              <w:spacing w:line="360" w:lineRule="auto"/>
              <w:ind w:leftChars="-4" w:right="28" w:hangingChars="4" w:hanging="10"/>
              <w:jc w:val="both"/>
              <w:rPr>
                <w:rFonts w:eastAsia="標楷體"/>
                <w:szCs w:val="24"/>
              </w:rPr>
            </w:pPr>
            <w:r w:rsidRPr="003B31C5">
              <w:rPr>
                <w:rFonts w:eastAsia="標楷體" w:hAnsi="標楷體"/>
                <w:b/>
                <w:bCs/>
                <w:szCs w:val="24"/>
              </w:rPr>
              <w:t>時間</w:t>
            </w:r>
          </w:p>
        </w:tc>
        <w:tc>
          <w:tcPr>
            <w:tcW w:w="1119" w:type="dxa"/>
            <w:tcBorders>
              <w:top w:val="single" w:sz="4" w:space="0" w:color="FFFFFF"/>
              <w:left w:val="single" w:sz="4" w:space="0" w:color="FFFFFF"/>
              <w:bottom w:val="single" w:sz="12" w:space="0" w:color="FFFFFF"/>
              <w:right w:val="single" w:sz="4" w:space="0" w:color="FFFFFF"/>
            </w:tcBorders>
            <w:shd w:val="clear" w:color="auto" w:fill="4F81BD"/>
            <w:vAlign w:val="center"/>
          </w:tcPr>
          <w:p w:rsidR="00FD4598" w:rsidRPr="003B31C5" w:rsidRDefault="00FD4598" w:rsidP="00162FB2">
            <w:pPr>
              <w:tabs>
                <w:tab w:val="num" w:pos="720"/>
              </w:tabs>
              <w:spacing w:line="360" w:lineRule="auto"/>
              <w:ind w:right="28" w:firstLineChars="12" w:firstLine="29"/>
              <w:jc w:val="both"/>
              <w:rPr>
                <w:rFonts w:eastAsia="標楷體"/>
                <w:szCs w:val="24"/>
              </w:rPr>
            </w:pPr>
            <w:r w:rsidRPr="003B31C5">
              <w:rPr>
                <w:rFonts w:eastAsia="標楷體" w:hAnsi="標楷體"/>
                <w:b/>
                <w:bCs/>
                <w:szCs w:val="24"/>
              </w:rPr>
              <w:t>人數</w:t>
            </w:r>
          </w:p>
        </w:tc>
        <w:tc>
          <w:tcPr>
            <w:tcW w:w="1200" w:type="dxa"/>
            <w:tcBorders>
              <w:top w:val="single" w:sz="4" w:space="0" w:color="FFFFFF"/>
              <w:left w:val="single" w:sz="4" w:space="0" w:color="FFFFFF"/>
              <w:bottom w:val="single" w:sz="12" w:space="0" w:color="FFFFFF"/>
              <w:right w:val="single" w:sz="4" w:space="0" w:color="FFFFFF"/>
            </w:tcBorders>
            <w:shd w:val="clear" w:color="auto" w:fill="4F81BD"/>
            <w:vAlign w:val="center"/>
          </w:tcPr>
          <w:p w:rsidR="00FD4598" w:rsidRPr="003B31C5" w:rsidRDefault="00FD4598" w:rsidP="00162FB2">
            <w:pPr>
              <w:tabs>
                <w:tab w:val="num" w:pos="720"/>
              </w:tabs>
              <w:spacing w:line="360" w:lineRule="auto"/>
              <w:ind w:right="28"/>
              <w:jc w:val="both"/>
              <w:rPr>
                <w:rFonts w:eastAsia="標楷體"/>
                <w:szCs w:val="24"/>
              </w:rPr>
            </w:pPr>
            <w:r w:rsidRPr="003B31C5">
              <w:rPr>
                <w:rFonts w:eastAsia="標楷體" w:hAnsi="標楷體"/>
                <w:b/>
                <w:bCs/>
                <w:szCs w:val="24"/>
              </w:rPr>
              <w:t>用藥</w:t>
            </w:r>
            <w:r w:rsidRPr="003B31C5">
              <w:rPr>
                <w:rFonts w:eastAsia="標楷體"/>
                <w:b/>
                <w:bCs/>
                <w:szCs w:val="24"/>
              </w:rPr>
              <w:t>(%)</w:t>
            </w:r>
          </w:p>
        </w:tc>
        <w:tc>
          <w:tcPr>
            <w:tcW w:w="1200" w:type="dxa"/>
            <w:tcBorders>
              <w:top w:val="single" w:sz="4" w:space="0" w:color="FFFFFF"/>
              <w:left w:val="single" w:sz="4" w:space="0" w:color="FFFFFF"/>
              <w:bottom w:val="single" w:sz="12" w:space="0" w:color="FFFFFF"/>
              <w:right w:val="single" w:sz="4" w:space="0" w:color="FFFFFF"/>
            </w:tcBorders>
            <w:shd w:val="clear" w:color="auto" w:fill="4F81BD"/>
            <w:vAlign w:val="center"/>
          </w:tcPr>
          <w:p w:rsidR="00FD4598" w:rsidRPr="003B31C5" w:rsidRDefault="00FD4598" w:rsidP="00162FB2">
            <w:pPr>
              <w:tabs>
                <w:tab w:val="num" w:pos="720"/>
              </w:tabs>
              <w:spacing w:line="360" w:lineRule="auto"/>
              <w:ind w:right="28"/>
              <w:jc w:val="both"/>
              <w:rPr>
                <w:rFonts w:eastAsia="標楷體"/>
                <w:szCs w:val="24"/>
              </w:rPr>
            </w:pPr>
            <w:proofErr w:type="gramStart"/>
            <w:r w:rsidRPr="003B31C5">
              <w:rPr>
                <w:rFonts w:eastAsia="標楷體" w:hAnsi="標楷體"/>
                <w:b/>
                <w:bCs/>
                <w:szCs w:val="24"/>
              </w:rPr>
              <w:t>用煙</w:t>
            </w:r>
            <w:proofErr w:type="gramEnd"/>
            <w:r w:rsidRPr="003B31C5">
              <w:rPr>
                <w:rFonts w:eastAsia="標楷體"/>
                <w:b/>
                <w:bCs/>
                <w:szCs w:val="24"/>
              </w:rPr>
              <w:t>(%)</w:t>
            </w:r>
          </w:p>
        </w:tc>
        <w:tc>
          <w:tcPr>
            <w:tcW w:w="1288" w:type="dxa"/>
            <w:tcBorders>
              <w:top w:val="single" w:sz="4" w:space="0" w:color="FFFFFF"/>
              <w:left w:val="single" w:sz="4" w:space="0" w:color="FFFFFF"/>
              <w:bottom w:val="single" w:sz="12" w:space="0" w:color="FFFFFF"/>
              <w:right w:val="single" w:sz="4" w:space="0" w:color="FFFFFF"/>
            </w:tcBorders>
            <w:shd w:val="clear" w:color="auto" w:fill="4F81BD"/>
            <w:vAlign w:val="center"/>
          </w:tcPr>
          <w:p w:rsidR="00FD4598" w:rsidRPr="003B31C5" w:rsidRDefault="00FD4598" w:rsidP="00162FB2">
            <w:pPr>
              <w:tabs>
                <w:tab w:val="num" w:pos="720"/>
              </w:tabs>
              <w:spacing w:line="360" w:lineRule="auto"/>
              <w:ind w:right="28"/>
              <w:jc w:val="both"/>
              <w:rPr>
                <w:rFonts w:eastAsia="標楷體"/>
                <w:szCs w:val="24"/>
              </w:rPr>
            </w:pPr>
            <w:proofErr w:type="gramStart"/>
            <w:r w:rsidRPr="003B31C5">
              <w:rPr>
                <w:rFonts w:eastAsia="標楷體" w:hAnsi="標楷體"/>
                <w:b/>
                <w:bCs/>
                <w:szCs w:val="24"/>
              </w:rPr>
              <w:t>約無套</w:t>
            </w:r>
            <w:proofErr w:type="gramEnd"/>
            <w:r w:rsidRPr="003B31C5">
              <w:rPr>
                <w:rFonts w:eastAsia="標楷體"/>
                <w:b/>
                <w:bCs/>
                <w:szCs w:val="24"/>
              </w:rPr>
              <w:t>(%)</w:t>
            </w:r>
          </w:p>
        </w:tc>
        <w:tc>
          <w:tcPr>
            <w:tcW w:w="1673" w:type="dxa"/>
            <w:tcBorders>
              <w:top w:val="single" w:sz="4" w:space="0" w:color="FFFFFF"/>
              <w:left w:val="single" w:sz="4" w:space="0" w:color="FFFFFF"/>
              <w:bottom w:val="single" w:sz="12" w:space="0" w:color="FFFFFF"/>
              <w:right w:val="single" w:sz="4" w:space="0" w:color="FFFFFF"/>
            </w:tcBorders>
            <w:shd w:val="clear" w:color="auto" w:fill="4F81BD"/>
            <w:vAlign w:val="center"/>
          </w:tcPr>
          <w:p w:rsidR="00FD4598" w:rsidRPr="003B31C5" w:rsidRDefault="00FD4598" w:rsidP="00162FB2">
            <w:pPr>
              <w:tabs>
                <w:tab w:val="num" w:pos="720"/>
              </w:tabs>
              <w:spacing w:line="360" w:lineRule="auto"/>
              <w:ind w:right="28"/>
              <w:jc w:val="both"/>
              <w:rPr>
                <w:rFonts w:eastAsia="標楷體"/>
                <w:szCs w:val="24"/>
              </w:rPr>
            </w:pPr>
            <w:proofErr w:type="gramStart"/>
            <w:r w:rsidRPr="003B31C5">
              <w:rPr>
                <w:rFonts w:eastAsia="標楷體" w:hAnsi="標楷體"/>
                <w:b/>
                <w:bCs/>
                <w:szCs w:val="24"/>
              </w:rPr>
              <w:t>無套</w:t>
            </w:r>
            <w:proofErr w:type="gramEnd"/>
            <w:r w:rsidRPr="003B31C5">
              <w:rPr>
                <w:rFonts w:eastAsia="標楷體"/>
                <w:b/>
                <w:bCs/>
                <w:szCs w:val="24"/>
              </w:rPr>
              <w:t>+</w:t>
            </w:r>
            <w:r w:rsidRPr="003B31C5">
              <w:rPr>
                <w:rFonts w:eastAsia="標楷體" w:hAnsi="標楷體"/>
                <w:b/>
                <w:bCs/>
                <w:szCs w:val="24"/>
              </w:rPr>
              <w:t>用藥</w:t>
            </w:r>
            <w:r w:rsidRPr="003B31C5">
              <w:rPr>
                <w:rFonts w:eastAsia="標楷體"/>
                <w:b/>
                <w:bCs/>
                <w:szCs w:val="24"/>
              </w:rPr>
              <w:t>( %)</w:t>
            </w:r>
          </w:p>
        </w:tc>
        <w:tc>
          <w:tcPr>
            <w:tcW w:w="1080" w:type="dxa"/>
            <w:tcBorders>
              <w:top w:val="single" w:sz="4" w:space="0" w:color="FFFFFF"/>
              <w:left w:val="single" w:sz="4" w:space="0" w:color="FFFFFF"/>
              <w:bottom w:val="single" w:sz="12" w:space="0" w:color="FFFFFF"/>
              <w:right w:val="single" w:sz="4" w:space="0" w:color="FFFFFF"/>
            </w:tcBorders>
            <w:shd w:val="clear" w:color="auto" w:fill="4F81BD"/>
            <w:vAlign w:val="center"/>
          </w:tcPr>
          <w:p w:rsidR="00FD4598" w:rsidRPr="003B31C5" w:rsidRDefault="00FD4598" w:rsidP="00162FB2">
            <w:pPr>
              <w:tabs>
                <w:tab w:val="num" w:pos="720"/>
              </w:tabs>
              <w:spacing w:line="360" w:lineRule="auto"/>
              <w:ind w:right="28"/>
              <w:jc w:val="both"/>
              <w:rPr>
                <w:rFonts w:eastAsia="標楷體"/>
                <w:szCs w:val="24"/>
              </w:rPr>
            </w:pPr>
            <w:r w:rsidRPr="003B31C5">
              <w:rPr>
                <w:rFonts w:eastAsia="標楷體"/>
                <w:b/>
                <w:bCs/>
                <w:szCs w:val="24"/>
              </w:rPr>
              <w:t>HIV</w:t>
            </w:r>
            <w:proofErr w:type="gramStart"/>
            <w:r w:rsidRPr="003B31C5">
              <w:rPr>
                <w:rFonts w:eastAsia="標楷體"/>
                <w:b/>
                <w:bCs/>
                <w:szCs w:val="24"/>
              </w:rPr>
              <w:t>+(</w:t>
            </w:r>
            <w:proofErr w:type="gramEnd"/>
            <w:r w:rsidRPr="003B31C5">
              <w:rPr>
                <w:rFonts w:eastAsia="標楷體"/>
                <w:b/>
                <w:bCs/>
                <w:szCs w:val="24"/>
              </w:rPr>
              <w:t>%)</w:t>
            </w:r>
          </w:p>
        </w:tc>
      </w:tr>
      <w:tr w:rsidR="00FD4598" w:rsidRPr="003B31C5" w:rsidTr="00C40760">
        <w:trPr>
          <w:trHeight w:val="315"/>
          <w:tblCellSpacing w:w="0" w:type="dxa"/>
        </w:trPr>
        <w:tc>
          <w:tcPr>
            <w:tcW w:w="1090" w:type="dxa"/>
            <w:vMerge w:val="restart"/>
            <w:tcBorders>
              <w:top w:val="single" w:sz="12" w:space="0" w:color="FFFFFF"/>
              <w:left w:val="single" w:sz="4" w:space="0" w:color="FFFFFF"/>
              <w:right w:val="single" w:sz="4" w:space="0" w:color="FFFFFF"/>
            </w:tcBorders>
            <w:shd w:val="clear" w:color="auto" w:fill="D0D8E8"/>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北部</w:t>
            </w:r>
          </w:p>
        </w:tc>
        <w:tc>
          <w:tcPr>
            <w:tcW w:w="1320" w:type="dxa"/>
            <w:tcBorders>
              <w:top w:val="single" w:sz="12"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星期一～四</w:t>
            </w:r>
          </w:p>
        </w:tc>
        <w:tc>
          <w:tcPr>
            <w:tcW w:w="1119" w:type="dxa"/>
            <w:tcBorders>
              <w:top w:val="single" w:sz="12"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402</w:t>
            </w:r>
          </w:p>
        </w:tc>
        <w:tc>
          <w:tcPr>
            <w:tcW w:w="1200" w:type="dxa"/>
            <w:tcBorders>
              <w:top w:val="single" w:sz="12"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29.5(7.3)</w:t>
            </w:r>
          </w:p>
        </w:tc>
        <w:tc>
          <w:tcPr>
            <w:tcW w:w="1200" w:type="dxa"/>
            <w:tcBorders>
              <w:top w:val="single" w:sz="12"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6(20)</w:t>
            </w:r>
          </w:p>
        </w:tc>
        <w:tc>
          <w:tcPr>
            <w:tcW w:w="1288" w:type="dxa"/>
            <w:tcBorders>
              <w:top w:val="single" w:sz="12"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6.3(1.5)</w:t>
            </w:r>
          </w:p>
        </w:tc>
        <w:tc>
          <w:tcPr>
            <w:tcW w:w="1673" w:type="dxa"/>
            <w:tcBorders>
              <w:top w:val="single" w:sz="12"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5.5(87)</w:t>
            </w:r>
          </w:p>
        </w:tc>
        <w:tc>
          <w:tcPr>
            <w:tcW w:w="1080" w:type="dxa"/>
            <w:tcBorders>
              <w:top w:val="single" w:sz="12"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3.8(0.9)</w:t>
            </w:r>
          </w:p>
        </w:tc>
      </w:tr>
      <w:tr w:rsidR="00FD4598" w:rsidRPr="003B31C5" w:rsidTr="00C40760">
        <w:trPr>
          <w:trHeight w:val="315"/>
          <w:tblCellSpacing w:w="0" w:type="dxa"/>
        </w:trPr>
        <w:tc>
          <w:tcPr>
            <w:tcW w:w="1090" w:type="dxa"/>
            <w:vMerge/>
            <w:tcBorders>
              <w:top w:val="single" w:sz="12" w:space="0" w:color="FFFFFF"/>
              <w:left w:val="single" w:sz="4" w:space="0" w:color="FFFFFF"/>
              <w:right w:val="single" w:sz="4" w:space="0" w:color="FFFFFF"/>
            </w:tcBorders>
            <w:vAlign w:val="center"/>
          </w:tcPr>
          <w:p w:rsidR="00FD4598" w:rsidRPr="003B31C5" w:rsidRDefault="00FD4598" w:rsidP="00162FB2">
            <w:pPr>
              <w:tabs>
                <w:tab w:val="num" w:pos="720"/>
              </w:tabs>
              <w:spacing w:line="360" w:lineRule="auto"/>
              <w:ind w:right="28" w:firstLineChars="200" w:firstLine="480"/>
              <w:jc w:val="both"/>
              <w:rPr>
                <w:rFonts w:eastAsia="標楷體"/>
                <w:szCs w:val="24"/>
              </w:rPr>
            </w:pPr>
          </w:p>
        </w:tc>
        <w:tc>
          <w:tcPr>
            <w:tcW w:w="132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星期五～日</w:t>
            </w:r>
          </w:p>
        </w:tc>
        <w:tc>
          <w:tcPr>
            <w:tcW w:w="1119"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481</w:t>
            </w:r>
          </w:p>
        </w:tc>
        <w:tc>
          <w:tcPr>
            <w:tcW w:w="120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55(11.4)</w:t>
            </w:r>
          </w:p>
        </w:tc>
        <w:tc>
          <w:tcPr>
            <w:tcW w:w="120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8.5(15.4)</w:t>
            </w:r>
          </w:p>
        </w:tc>
        <w:tc>
          <w:tcPr>
            <w:tcW w:w="1288"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7.6(1.5)</w:t>
            </w:r>
          </w:p>
        </w:tc>
        <w:tc>
          <w:tcPr>
            <w:tcW w:w="1673"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6.3(83)</w:t>
            </w:r>
          </w:p>
        </w:tc>
        <w:tc>
          <w:tcPr>
            <w:tcW w:w="108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4.2(0.8)</w:t>
            </w:r>
          </w:p>
        </w:tc>
      </w:tr>
      <w:tr w:rsidR="00FD4598" w:rsidRPr="003B31C5" w:rsidTr="00C40760">
        <w:trPr>
          <w:trHeight w:val="315"/>
          <w:tblCellSpacing w:w="0" w:type="dxa"/>
        </w:trPr>
        <w:tc>
          <w:tcPr>
            <w:tcW w:w="1090" w:type="dxa"/>
            <w:vMerge w:val="restart"/>
            <w:tcBorders>
              <w:top w:val="single" w:sz="4" w:space="0" w:color="FFFFFF"/>
              <w:left w:val="single" w:sz="4" w:space="0" w:color="FFFFFF"/>
              <w:right w:val="single" w:sz="4" w:space="0" w:color="FFFFFF"/>
            </w:tcBorders>
            <w:shd w:val="clear" w:color="auto" w:fill="D0D8E8"/>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中部</w:t>
            </w:r>
          </w:p>
        </w:tc>
        <w:tc>
          <w:tcPr>
            <w:tcW w:w="1320"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星期一～四</w:t>
            </w:r>
          </w:p>
        </w:tc>
        <w:tc>
          <w:tcPr>
            <w:tcW w:w="1119"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284</w:t>
            </w:r>
          </w:p>
        </w:tc>
        <w:tc>
          <w:tcPr>
            <w:tcW w:w="1200"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14(4.9)</w:t>
            </w:r>
          </w:p>
        </w:tc>
        <w:tc>
          <w:tcPr>
            <w:tcW w:w="1200"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5(35.7)</w:t>
            </w:r>
          </w:p>
        </w:tc>
        <w:tc>
          <w:tcPr>
            <w:tcW w:w="1288"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1.3(0.5)</w:t>
            </w:r>
          </w:p>
        </w:tc>
        <w:tc>
          <w:tcPr>
            <w:tcW w:w="1673"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0</w:t>
            </w:r>
          </w:p>
        </w:tc>
        <w:tc>
          <w:tcPr>
            <w:tcW w:w="1080"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0.3(0.1)</w:t>
            </w:r>
          </w:p>
        </w:tc>
      </w:tr>
      <w:tr w:rsidR="00FD4598" w:rsidRPr="003B31C5" w:rsidTr="00C40760">
        <w:trPr>
          <w:trHeight w:val="315"/>
          <w:tblCellSpacing w:w="0" w:type="dxa"/>
        </w:trPr>
        <w:tc>
          <w:tcPr>
            <w:tcW w:w="1090" w:type="dxa"/>
            <w:vMerge/>
            <w:tcBorders>
              <w:top w:val="single" w:sz="4" w:space="0" w:color="FFFFFF"/>
              <w:left w:val="single" w:sz="4" w:space="0" w:color="FFFFFF"/>
              <w:right w:val="single" w:sz="4" w:space="0" w:color="FFFFFF"/>
            </w:tcBorders>
            <w:vAlign w:val="center"/>
          </w:tcPr>
          <w:p w:rsidR="00FD4598" w:rsidRPr="003B31C5" w:rsidRDefault="00FD4598" w:rsidP="00162FB2">
            <w:pPr>
              <w:tabs>
                <w:tab w:val="num" w:pos="720"/>
              </w:tabs>
              <w:spacing w:line="360" w:lineRule="auto"/>
              <w:ind w:right="28"/>
              <w:jc w:val="both"/>
              <w:rPr>
                <w:rFonts w:eastAsia="標楷體" w:hAnsi="標楷體"/>
                <w:b/>
                <w:bCs/>
                <w:szCs w:val="24"/>
              </w:rPr>
            </w:pPr>
          </w:p>
        </w:tc>
        <w:tc>
          <w:tcPr>
            <w:tcW w:w="132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星期五～日</w:t>
            </w:r>
          </w:p>
        </w:tc>
        <w:tc>
          <w:tcPr>
            <w:tcW w:w="1119"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310</w:t>
            </w:r>
          </w:p>
        </w:tc>
        <w:tc>
          <w:tcPr>
            <w:tcW w:w="120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22.8(2.4)</w:t>
            </w:r>
          </w:p>
        </w:tc>
        <w:tc>
          <w:tcPr>
            <w:tcW w:w="120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8.3(36.2)</w:t>
            </w:r>
          </w:p>
        </w:tc>
        <w:tc>
          <w:tcPr>
            <w:tcW w:w="1288"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1(0.3)</w:t>
            </w:r>
          </w:p>
        </w:tc>
        <w:tc>
          <w:tcPr>
            <w:tcW w:w="1673"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0</w:t>
            </w:r>
          </w:p>
        </w:tc>
        <w:tc>
          <w:tcPr>
            <w:tcW w:w="108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1.8(0.5)</w:t>
            </w:r>
          </w:p>
        </w:tc>
      </w:tr>
      <w:tr w:rsidR="00FD4598" w:rsidRPr="003B31C5" w:rsidTr="00C40760">
        <w:trPr>
          <w:trHeight w:val="315"/>
          <w:tblCellSpacing w:w="0" w:type="dxa"/>
        </w:trPr>
        <w:tc>
          <w:tcPr>
            <w:tcW w:w="1090" w:type="dxa"/>
            <w:vMerge w:val="restart"/>
            <w:tcBorders>
              <w:top w:val="single" w:sz="4" w:space="0" w:color="FFFFFF"/>
              <w:left w:val="single" w:sz="4" w:space="0" w:color="FFFFFF"/>
              <w:right w:val="single" w:sz="4" w:space="0" w:color="FFFFFF"/>
            </w:tcBorders>
            <w:shd w:val="clear" w:color="auto" w:fill="D0D8E8"/>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南部</w:t>
            </w:r>
          </w:p>
        </w:tc>
        <w:tc>
          <w:tcPr>
            <w:tcW w:w="1320"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星期一～四</w:t>
            </w:r>
          </w:p>
        </w:tc>
        <w:tc>
          <w:tcPr>
            <w:tcW w:w="1119"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432</w:t>
            </w:r>
          </w:p>
        </w:tc>
        <w:tc>
          <w:tcPr>
            <w:tcW w:w="1200"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19.5(4.5)</w:t>
            </w:r>
          </w:p>
        </w:tc>
        <w:tc>
          <w:tcPr>
            <w:tcW w:w="1200"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10.3(52.6)</w:t>
            </w:r>
          </w:p>
        </w:tc>
        <w:tc>
          <w:tcPr>
            <w:tcW w:w="1288"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1(0.2)</w:t>
            </w:r>
          </w:p>
        </w:tc>
        <w:tc>
          <w:tcPr>
            <w:tcW w:w="1673"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0</w:t>
            </w:r>
          </w:p>
        </w:tc>
        <w:tc>
          <w:tcPr>
            <w:tcW w:w="1080" w:type="dxa"/>
            <w:tcBorders>
              <w:top w:val="single" w:sz="4" w:space="0" w:color="FFFFFF"/>
              <w:left w:val="single" w:sz="4" w:space="0" w:color="FFFFFF"/>
              <w:bottom w:val="single" w:sz="4" w:space="0" w:color="FFFFFF"/>
              <w:right w:val="single" w:sz="4" w:space="0" w:color="FFFFFF"/>
            </w:tcBorders>
            <w:shd w:val="clear" w:color="auto" w:fill="D0D8E8"/>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0.8(0.2)</w:t>
            </w:r>
          </w:p>
        </w:tc>
      </w:tr>
      <w:tr w:rsidR="00FD4598" w:rsidRPr="003B31C5" w:rsidTr="00C40760">
        <w:trPr>
          <w:trHeight w:val="315"/>
          <w:tblCellSpacing w:w="0" w:type="dxa"/>
        </w:trPr>
        <w:tc>
          <w:tcPr>
            <w:tcW w:w="1090" w:type="dxa"/>
            <w:vMerge/>
            <w:tcBorders>
              <w:top w:val="single" w:sz="4" w:space="0" w:color="FFFFFF"/>
              <w:left w:val="single" w:sz="4" w:space="0" w:color="FFFFFF"/>
              <w:right w:val="single" w:sz="4" w:space="0" w:color="FFFFFF"/>
            </w:tcBorders>
            <w:vAlign w:val="center"/>
          </w:tcPr>
          <w:p w:rsidR="00FD4598" w:rsidRPr="003B31C5" w:rsidRDefault="00FD4598" w:rsidP="00162FB2">
            <w:pPr>
              <w:tabs>
                <w:tab w:val="num" w:pos="720"/>
              </w:tabs>
              <w:spacing w:line="360" w:lineRule="auto"/>
              <w:ind w:right="28"/>
              <w:jc w:val="both"/>
              <w:rPr>
                <w:rFonts w:eastAsia="標楷體" w:hAnsi="標楷體"/>
                <w:b/>
                <w:bCs/>
                <w:szCs w:val="24"/>
              </w:rPr>
            </w:pPr>
          </w:p>
        </w:tc>
        <w:tc>
          <w:tcPr>
            <w:tcW w:w="132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星期五～日</w:t>
            </w:r>
          </w:p>
        </w:tc>
        <w:tc>
          <w:tcPr>
            <w:tcW w:w="1119"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441</w:t>
            </w:r>
          </w:p>
        </w:tc>
        <w:tc>
          <w:tcPr>
            <w:tcW w:w="120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25.8(5.8)</w:t>
            </w:r>
          </w:p>
        </w:tc>
        <w:tc>
          <w:tcPr>
            <w:tcW w:w="120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11.8(45.7)</w:t>
            </w:r>
          </w:p>
        </w:tc>
        <w:tc>
          <w:tcPr>
            <w:tcW w:w="1288"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1.5(0.3)</w:t>
            </w:r>
          </w:p>
        </w:tc>
        <w:tc>
          <w:tcPr>
            <w:tcW w:w="1673"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0</w:t>
            </w:r>
          </w:p>
        </w:tc>
        <w:tc>
          <w:tcPr>
            <w:tcW w:w="1080" w:type="dxa"/>
            <w:tcBorders>
              <w:top w:val="single" w:sz="4" w:space="0" w:color="FFFFFF"/>
              <w:left w:val="single" w:sz="4" w:space="0" w:color="FFFFFF"/>
              <w:bottom w:val="single" w:sz="4" w:space="0" w:color="FFFFFF"/>
              <w:right w:val="single" w:sz="4" w:space="0" w:color="FFFFFF"/>
            </w:tcBorders>
            <w:shd w:val="clear" w:color="auto" w:fill="E9EDF4"/>
            <w:vAlign w:val="center"/>
          </w:tcPr>
          <w:p w:rsidR="00FD4598" w:rsidRPr="003B31C5" w:rsidRDefault="00FD4598" w:rsidP="00162FB2">
            <w:pPr>
              <w:tabs>
                <w:tab w:val="num" w:pos="720"/>
              </w:tabs>
              <w:spacing w:line="360" w:lineRule="auto"/>
              <w:ind w:right="28"/>
              <w:jc w:val="both"/>
              <w:rPr>
                <w:rFonts w:eastAsia="標楷體" w:hAnsi="標楷體"/>
                <w:b/>
                <w:bCs/>
                <w:szCs w:val="24"/>
              </w:rPr>
            </w:pPr>
            <w:r w:rsidRPr="003B31C5">
              <w:rPr>
                <w:rFonts w:eastAsia="標楷體" w:hAnsi="標楷體"/>
                <w:b/>
                <w:bCs/>
                <w:szCs w:val="24"/>
              </w:rPr>
              <w:t>0.8(0.2)</w:t>
            </w:r>
          </w:p>
        </w:tc>
      </w:tr>
    </w:tbl>
    <w:p w:rsidR="00262499" w:rsidRDefault="00262499" w:rsidP="00262499">
      <w:pPr>
        <w:rPr>
          <w:rFonts w:ascii="標楷體" w:eastAsia="標楷體" w:hAnsi="標楷體" w:hint="eastAsia"/>
          <w:sz w:val="28"/>
          <w:szCs w:val="28"/>
          <w:u w:val="single"/>
        </w:rPr>
      </w:pPr>
    </w:p>
    <w:p w:rsidR="00376278" w:rsidRPr="003B31C5" w:rsidRDefault="00376278" w:rsidP="00162FB2">
      <w:pPr>
        <w:pStyle w:val="2"/>
        <w:spacing w:line="360" w:lineRule="auto"/>
        <w:rPr>
          <w:rFonts w:ascii="標楷體" w:eastAsia="標楷體" w:hAnsi="標楷體"/>
          <w:color w:val="000000"/>
          <w:sz w:val="28"/>
          <w:szCs w:val="28"/>
          <w:u w:val="single"/>
        </w:rPr>
      </w:pPr>
      <w:bookmarkStart w:id="21" w:name="_Toc343272721"/>
      <w:r w:rsidRPr="003B31C5">
        <w:rPr>
          <w:rFonts w:ascii="標楷體" w:eastAsia="標楷體" w:hAnsi="標楷體" w:hint="eastAsia"/>
          <w:sz w:val="28"/>
          <w:szCs w:val="28"/>
          <w:u w:val="single"/>
        </w:rPr>
        <w:t>男同志網路社群之網路約會(炮)文化</w:t>
      </w:r>
      <w:bookmarkEnd w:id="21"/>
    </w:p>
    <w:p w:rsidR="003864EB" w:rsidRPr="003B31C5" w:rsidRDefault="004F4CDA" w:rsidP="00162FB2">
      <w:pPr>
        <w:spacing w:line="360" w:lineRule="auto"/>
        <w:ind w:left="2" w:right="510" w:firstLineChars="177" w:firstLine="496"/>
        <w:jc w:val="both"/>
        <w:rPr>
          <w:rFonts w:eastAsia="標楷體" w:hint="eastAsia"/>
          <w:sz w:val="28"/>
          <w:szCs w:val="28"/>
        </w:rPr>
      </w:pPr>
      <w:r w:rsidRPr="003B31C5">
        <w:rPr>
          <w:rFonts w:eastAsia="標楷體" w:hint="eastAsia"/>
          <w:sz w:val="28"/>
          <w:szCs w:val="28"/>
        </w:rPr>
        <w:t>本研究訪談了</w:t>
      </w:r>
      <w:r w:rsidRPr="003B31C5">
        <w:rPr>
          <w:rFonts w:eastAsia="標楷體" w:hint="eastAsia"/>
          <w:sz w:val="28"/>
          <w:szCs w:val="28"/>
        </w:rPr>
        <w:t>23</w:t>
      </w:r>
      <w:r w:rsidRPr="003B31C5">
        <w:rPr>
          <w:rFonts w:eastAsia="標楷體" w:hint="eastAsia"/>
          <w:sz w:val="28"/>
          <w:szCs w:val="28"/>
        </w:rPr>
        <w:t>位</w:t>
      </w:r>
      <w:r w:rsidR="007D0451" w:rsidRPr="003B31C5">
        <w:rPr>
          <w:rFonts w:eastAsia="標楷體" w:hint="eastAsia"/>
          <w:sz w:val="28"/>
          <w:szCs w:val="28"/>
        </w:rPr>
        <w:t>曾經</w:t>
      </w:r>
      <w:r w:rsidRPr="003B31C5">
        <w:rPr>
          <w:rFonts w:eastAsia="標楷體" w:hint="eastAsia"/>
          <w:sz w:val="28"/>
          <w:szCs w:val="28"/>
        </w:rPr>
        <w:t>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經驗的男同志，其中</w:t>
      </w:r>
      <w:r w:rsidRPr="003B31C5">
        <w:rPr>
          <w:rFonts w:eastAsia="標楷體" w:hint="eastAsia"/>
          <w:sz w:val="28"/>
          <w:szCs w:val="28"/>
        </w:rPr>
        <w:t>10</w:t>
      </w:r>
      <w:r w:rsidRPr="003B31C5">
        <w:rPr>
          <w:rFonts w:eastAsia="標楷體" w:hint="eastAsia"/>
          <w:sz w:val="28"/>
          <w:szCs w:val="28"/>
        </w:rPr>
        <w:t>位為</w:t>
      </w:r>
      <w:r w:rsidRPr="003B31C5">
        <w:rPr>
          <w:rFonts w:eastAsia="標楷體" w:hint="eastAsia"/>
          <w:sz w:val="28"/>
          <w:szCs w:val="28"/>
        </w:rPr>
        <w:t>HIV</w:t>
      </w:r>
      <w:r w:rsidRPr="003B31C5">
        <w:rPr>
          <w:rFonts w:eastAsia="標楷體" w:hint="eastAsia"/>
          <w:sz w:val="28"/>
          <w:szCs w:val="28"/>
        </w:rPr>
        <w:t>感染者</w:t>
      </w:r>
      <w:r w:rsidR="00CC0F81" w:rsidRPr="003B31C5">
        <w:rPr>
          <w:rFonts w:eastAsia="標楷體" w:hint="eastAsia"/>
          <w:sz w:val="28"/>
          <w:szCs w:val="28"/>
        </w:rPr>
        <w:t>(43%)</w:t>
      </w:r>
      <w:r w:rsidRPr="003B31C5">
        <w:rPr>
          <w:rFonts w:eastAsia="標楷體" w:hint="eastAsia"/>
          <w:sz w:val="28"/>
          <w:szCs w:val="28"/>
        </w:rPr>
        <w:t>，</w:t>
      </w:r>
      <w:r w:rsidRPr="003B31C5">
        <w:rPr>
          <w:rFonts w:eastAsia="標楷體" w:hint="eastAsia"/>
          <w:sz w:val="28"/>
          <w:szCs w:val="28"/>
        </w:rPr>
        <w:t>11</w:t>
      </w:r>
      <w:r w:rsidRPr="003B31C5">
        <w:rPr>
          <w:rFonts w:eastAsia="標楷體" w:hint="eastAsia"/>
          <w:sz w:val="28"/>
          <w:szCs w:val="28"/>
        </w:rPr>
        <w:t>位受訪者</w:t>
      </w:r>
      <w:r w:rsidR="00CC0F81" w:rsidRPr="003B31C5">
        <w:rPr>
          <w:rFonts w:eastAsia="標楷體" w:hint="eastAsia"/>
          <w:sz w:val="28"/>
          <w:szCs w:val="28"/>
        </w:rPr>
        <w:t>(47.8%)</w:t>
      </w:r>
      <w:r w:rsidRPr="003B31C5">
        <w:rPr>
          <w:rFonts w:eastAsia="標楷體" w:hint="eastAsia"/>
          <w:sz w:val="28"/>
          <w:szCs w:val="28"/>
        </w:rPr>
        <w:t>有使用娛樂性藥物的經驗，受訪者來自成大醫院與陽光酷兒中心，年齡最小</w:t>
      </w:r>
      <w:r w:rsidRPr="003B31C5">
        <w:rPr>
          <w:rFonts w:eastAsia="標楷體" w:hint="eastAsia"/>
          <w:sz w:val="28"/>
          <w:szCs w:val="28"/>
        </w:rPr>
        <w:t>18</w:t>
      </w:r>
      <w:r w:rsidRPr="003B31C5">
        <w:rPr>
          <w:rFonts w:eastAsia="標楷體" w:hint="eastAsia"/>
          <w:sz w:val="28"/>
          <w:szCs w:val="28"/>
        </w:rPr>
        <w:t>歲，最大為</w:t>
      </w:r>
      <w:r w:rsidRPr="003B31C5">
        <w:rPr>
          <w:rFonts w:eastAsia="標楷體" w:hint="eastAsia"/>
          <w:sz w:val="28"/>
          <w:szCs w:val="28"/>
        </w:rPr>
        <w:t>44</w:t>
      </w:r>
      <w:r w:rsidRPr="003B31C5">
        <w:rPr>
          <w:rFonts w:eastAsia="標楷體" w:hint="eastAsia"/>
          <w:sz w:val="28"/>
          <w:szCs w:val="28"/>
        </w:rPr>
        <w:t>歲。</w:t>
      </w:r>
      <w:r w:rsidR="00FD05D3" w:rsidRPr="003B31C5">
        <w:rPr>
          <w:rFonts w:eastAsia="標楷體" w:hint="eastAsia"/>
          <w:sz w:val="28"/>
          <w:szCs w:val="28"/>
        </w:rPr>
        <w:t>首先分析</w:t>
      </w:r>
      <w:r w:rsidR="007C27CD" w:rsidRPr="003B31C5">
        <w:rPr>
          <w:rFonts w:eastAsia="標楷體" w:hint="eastAsia"/>
          <w:sz w:val="28"/>
          <w:szCs w:val="28"/>
        </w:rPr>
        <w:t>選擇網路交友的原因</w:t>
      </w:r>
      <w:r w:rsidR="00FD05D3" w:rsidRPr="003B31C5">
        <w:rPr>
          <w:rFonts w:eastAsia="標楷體" w:hint="eastAsia"/>
          <w:sz w:val="28"/>
          <w:szCs w:val="28"/>
        </w:rPr>
        <w:t>，並歸納</w:t>
      </w:r>
      <w:r w:rsidR="00FD05D3" w:rsidRPr="003B31C5">
        <w:rPr>
          <w:rFonts w:ascii="標楷體" w:eastAsia="標楷體" w:hAnsi="標楷體" w:hint="eastAsia"/>
          <w:sz w:val="28"/>
          <w:szCs w:val="28"/>
        </w:rPr>
        <w:t>網路約會(炮)文化的潛規則</w:t>
      </w:r>
      <w:r w:rsidR="007C27CD" w:rsidRPr="003B31C5">
        <w:rPr>
          <w:rFonts w:eastAsia="標楷體" w:hint="eastAsia"/>
          <w:sz w:val="28"/>
          <w:szCs w:val="28"/>
        </w:rPr>
        <w:t>。</w:t>
      </w:r>
    </w:p>
    <w:p w:rsidR="003864EB" w:rsidRPr="003B31C5" w:rsidRDefault="00FD05D3" w:rsidP="00162FB2">
      <w:pPr>
        <w:pStyle w:val="3"/>
        <w:spacing w:line="360" w:lineRule="auto"/>
        <w:rPr>
          <w:rFonts w:ascii="Times New Roman" w:eastAsia="標楷體" w:hAnsi="Times New Roman"/>
          <w:sz w:val="28"/>
          <w:szCs w:val="28"/>
        </w:rPr>
      </w:pPr>
      <w:bookmarkStart w:id="22" w:name="_Toc343272722"/>
      <w:r w:rsidRPr="003B31C5">
        <w:rPr>
          <w:rFonts w:ascii="標楷體" w:eastAsia="標楷體" w:hAnsi="標楷體" w:hint="eastAsia"/>
          <w:sz w:val="28"/>
          <w:szCs w:val="28"/>
        </w:rPr>
        <w:t>網路約會(炮)</w:t>
      </w:r>
      <w:r w:rsidR="007C27CD" w:rsidRPr="003B31C5">
        <w:rPr>
          <w:rFonts w:ascii="Times New Roman" w:eastAsia="標楷體" w:hAnsi="標楷體"/>
          <w:sz w:val="28"/>
          <w:szCs w:val="28"/>
        </w:rPr>
        <w:t>的</w:t>
      </w:r>
      <w:r w:rsidRPr="003B31C5">
        <w:rPr>
          <w:rFonts w:ascii="Times New Roman" w:eastAsia="標楷體" w:hAnsi="標楷體"/>
          <w:sz w:val="28"/>
          <w:szCs w:val="28"/>
        </w:rPr>
        <w:t>動機</w:t>
      </w:r>
      <w:bookmarkEnd w:id="22"/>
    </w:p>
    <w:p w:rsidR="00A30391" w:rsidRPr="003B31C5" w:rsidRDefault="00A30391" w:rsidP="00262499">
      <w:pPr>
        <w:pStyle w:val="4"/>
        <w:rPr>
          <w:rFonts w:eastAsia="標楷體"/>
          <w:b/>
          <w:sz w:val="28"/>
          <w:szCs w:val="28"/>
        </w:rPr>
      </w:pPr>
      <w:r w:rsidRPr="003B31C5">
        <w:rPr>
          <w:rFonts w:eastAsia="標楷體" w:hint="eastAsia"/>
          <w:b/>
          <w:sz w:val="28"/>
          <w:szCs w:val="28"/>
        </w:rPr>
        <w:t>匿名、</w:t>
      </w:r>
      <w:r w:rsidR="00FA1E5F" w:rsidRPr="003B31C5">
        <w:rPr>
          <w:rFonts w:eastAsia="標楷體" w:hint="eastAsia"/>
          <w:b/>
          <w:sz w:val="28"/>
          <w:szCs w:val="28"/>
        </w:rPr>
        <w:t>安全</w:t>
      </w:r>
      <w:r w:rsidRPr="003B31C5">
        <w:rPr>
          <w:rFonts w:eastAsia="標楷體" w:hint="eastAsia"/>
          <w:b/>
          <w:sz w:val="28"/>
          <w:szCs w:val="28"/>
        </w:rPr>
        <w:t>的交友媒介</w:t>
      </w:r>
    </w:p>
    <w:p w:rsidR="00A30391" w:rsidRPr="003B31C5" w:rsidRDefault="00A30391" w:rsidP="00162FB2">
      <w:pPr>
        <w:tabs>
          <w:tab w:val="num" w:pos="720"/>
        </w:tabs>
        <w:spacing w:line="360" w:lineRule="auto"/>
        <w:ind w:right="28" w:firstLineChars="200" w:firstLine="560"/>
        <w:jc w:val="both"/>
        <w:rPr>
          <w:rFonts w:eastAsia="標楷體" w:hint="eastAsia"/>
          <w:sz w:val="28"/>
          <w:szCs w:val="28"/>
        </w:rPr>
      </w:pPr>
      <w:r w:rsidRPr="003B31C5">
        <w:rPr>
          <w:rFonts w:eastAsia="標楷體" w:hint="eastAsia"/>
          <w:sz w:val="28"/>
          <w:szCs w:val="28"/>
        </w:rPr>
        <w:t>對年輕的男同志而言，網路不僅是他們生活的重心，也是進入男同志社群的第一步。台灣</w:t>
      </w:r>
      <w:r w:rsidR="004B38CD" w:rsidRPr="003B31C5">
        <w:rPr>
          <w:rFonts w:eastAsia="標楷體" w:hint="eastAsia"/>
          <w:sz w:val="28"/>
          <w:szCs w:val="28"/>
        </w:rPr>
        <w:t>目前</w:t>
      </w:r>
      <w:r w:rsidRPr="003B31C5">
        <w:rPr>
          <w:rFonts w:eastAsia="標楷體" w:hint="eastAsia"/>
          <w:sz w:val="28"/>
          <w:szCs w:val="28"/>
        </w:rPr>
        <w:t>的</w:t>
      </w:r>
      <w:r w:rsidR="00016C57" w:rsidRPr="003B31C5">
        <w:rPr>
          <w:rFonts w:eastAsia="標楷體" w:hint="eastAsia"/>
          <w:sz w:val="28"/>
          <w:szCs w:val="28"/>
        </w:rPr>
        <w:t>學校教育裡，同性戀議題仍屬於</w:t>
      </w:r>
      <w:r w:rsidRPr="003B31C5">
        <w:rPr>
          <w:rFonts w:eastAsia="標楷體" w:hint="eastAsia"/>
          <w:sz w:val="28"/>
          <w:szCs w:val="28"/>
        </w:rPr>
        <w:t>禁忌不敢談的議題。當在青春期的同志孩子，發現自己慾望的對象與周遭的朋友不同時，</w:t>
      </w:r>
      <w:r w:rsidR="00016C57" w:rsidRPr="003B31C5">
        <w:rPr>
          <w:rFonts w:eastAsia="標楷體" w:hint="eastAsia"/>
          <w:sz w:val="28"/>
          <w:szCs w:val="28"/>
        </w:rPr>
        <w:t>多半</w:t>
      </w:r>
      <w:r w:rsidRPr="003B31C5">
        <w:rPr>
          <w:rFonts w:eastAsia="標楷體" w:hint="eastAsia"/>
          <w:sz w:val="28"/>
          <w:szCs w:val="28"/>
        </w:rPr>
        <w:t>不敢向朋友或老師訴說他的困惑，於是網路成為他唯一尋找解答的管道。受訪者</w:t>
      </w:r>
      <w:r w:rsidRPr="003B31C5">
        <w:rPr>
          <w:rFonts w:eastAsia="標楷體" w:hint="eastAsia"/>
          <w:sz w:val="28"/>
          <w:szCs w:val="28"/>
        </w:rPr>
        <w:t>N9</w:t>
      </w:r>
      <w:r w:rsidRPr="003B31C5">
        <w:rPr>
          <w:rFonts w:eastAsia="標楷體" w:hint="eastAsia"/>
          <w:sz w:val="28"/>
          <w:szCs w:val="28"/>
        </w:rPr>
        <w:t>談到他第一次使用網</w:t>
      </w:r>
      <w:r w:rsidRPr="003B31C5">
        <w:rPr>
          <w:rFonts w:eastAsia="標楷體" w:hint="eastAsia"/>
          <w:sz w:val="28"/>
          <w:szCs w:val="28"/>
        </w:rPr>
        <w:lastRenderedPageBreak/>
        <w:t>路的經驗。</w:t>
      </w:r>
    </w:p>
    <w:p w:rsidR="00A30391" w:rsidRPr="003B31C5" w:rsidRDefault="00A30391" w:rsidP="00162FB2">
      <w:pPr>
        <w:tabs>
          <w:tab w:val="num" w:pos="720"/>
        </w:tabs>
        <w:spacing w:line="360" w:lineRule="auto"/>
        <w:ind w:right="28" w:firstLineChars="200" w:firstLine="560"/>
        <w:jc w:val="both"/>
        <w:rPr>
          <w:rFonts w:eastAsia="標楷體" w:hint="eastAsia"/>
          <w:sz w:val="28"/>
          <w:szCs w:val="28"/>
        </w:rPr>
      </w:pPr>
    </w:p>
    <w:p w:rsidR="00A30391" w:rsidRPr="003B31C5" w:rsidRDefault="00A30391" w:rsidP="00162FB2">
      <w:pPr>
        <w:tabs>
          <w:tab w:val="num" w:pos="720"/>
        </w:tabs>
        <w:spacing w:line="360" w:lineRule="auto"/>
        <w:ind w:leftChars="177" w:left="425" w:right="28" w:firstLineChars="22" w:firstLine="62"/>
        <w:jc w:val="both"/>
        <w:rPr>
          <w:rFonts w:ascii="新細明體" w:hAnsi="新細明體" w:hint="eastAsia"/>
          <w:sz w:val="28"/>
          <w:szCs w:val="28"/>
        </w:rPr>
      </w:pPr>
      <w:r w:rsidRPr="003B31C5">
        <w:rPr>
          <w:rFonts w:ascii="新細明體" w:hAnsi="新細明體" w:hint="eastAsia"/>
          <w:sz w:val="28"/>
          <w:szCs w:val="28"/>
        </w:rPr>
        <w:t>…</w:t>
      </w:r>
      <w:proofErr w:type="gramStart"/>
      <w:r w:rsidRPr="003B31C5">
        <w:rPr>
          <w:rFonts w:ascii="新細明體" w:hAnsi="新細明體" w:hint="eastAsia"/>
          <w:sz w:val="28"/>
          <w:szCs w:val="28"/>
        </w:rPr>
        <w:t>…</w:t>
      </w:r>
      <w:proofErr w:type="gramEnd"/>
      <w:r w:rsidRPr="003B31C5">
        <w:rPr>
          <w:rFonts w:ascii="新細明體" w:hAnsi="新細明體" w:hint="eastAsia"/>
          <w:sz w:val="28"/>
          <w:szCs w:val="28"/>
        </w:rPr>
        <w:t>因為這個年代不是都</w:t>
      </w:r>
      <w:proofErr w:type="gramStart"/>
      <w:r w:rsidRPr="003B31C5">
        <w:rPr>
          <w:rFonts w:ascii="新細明體" w:hAnsi="新細明體" w:hint="eastAsia"/>
          <w:sz w:val="28"/>
          <w:szCs w:val="28"/>
        </w:rPr>
        <w:t>很早嘛</w:t>
      </w:r>
      <w:proofErr w:type="gramEnd"/>
      <w:r w:rsidRPr="003B31C5">
        <w:rPr>
          <w:rFonts w:ascii="新細明體" w:hAnsi="新細明體" w:hint="eastAsia"/>
          <w:sz w:val="28"/>
          <w:szCs w:val="28"/>
        </w:rPr>
        <w:t>，我當時我14歲就發現了，15歲我才第一次去接觸，…</w:t>
      </w:r>
      <w:proofErr w:type="gramStart"/>
      <w:r w:rsidRPr="003B31C5">
        <w:rPr>
          <w:rFonts w:ascii="新細明體" w:hAnsi="新細明體" w:hint="eastAsia"/>
          <w:sz w:val="28"/>
          <w:szCs w:val="28"/>
        </w:rPr>
        <w:t>…</w:t>
      </w:r>
      <w:proofErr w:type="gramEnd"/>
      <w:r w:rsidRPr="003B31C5">
        <w:rPr>
          <w:rFonts w:ascii="新細明體" w:hAnsi="新細明體" w:hint="eastAsia"/>
          <w:sz w:val="28"/>
          <w:szCs w:val="28"/>
        </w:rPr>
        <w:t>那時候剛出道的時候，我其實我還沒有出櫃，</w:t>
      </w:r>
      <w:proofErr w:type="gramStart"/>
      <w:r w:rsidRPr="003B31C5">
        <w:rPr>
          <w:rFonts w:ascii="新細明體" w:hAnsi="新細明體" w:hint="eastAsia"/>
          <w:sz w:val="28"/>
          <w:szCs w:val="28"/>
        </w:rPr>
        <w:t>就是就是</w:t>
      </w:r>
      <w:proofErr w:type="gramEnd"/>
      <w:r w:rsidRPr="003B31C5">
        <w:rPr>
          <w:rFonts w:ascii="新細明體" w:hAnsi="新細明體" w:hint="eastAsia"/>
          <w:sz w:val="28"/>
          <w:szCs w:val="28"/>
        </w:rPr>
        <w:t>有點類似很多你們要幫助那些躲在角落的人啊，對，我就是那是那個人，所以我是沒有任何管道，但是又有性需求所以才會跑去UT</w:t>
      </w:r>
    </w:p>
    <w:p w:rsidR="00A30391" w:rsidRPr="003B31C5" w:rsidRDefault="00A30391" w:rsidP="00162FB2">
      <w:pPr>
        <w:tabs>
          <w:tab w:val="num" w:pos="720"/>
        </w:tabs>
        <w:spacing w:line="360" w:lineRule="auto"/>
        <w:ind w:right="28" w:firstLineChars="200" w:firstLine="560"/>
        <w:jc w:val="both"/>
        <w:rPr>
          <w:rFonts w:eastAsia="標楷體" w:hint="eastAsia"/>
          <w:sz w:val="28"/>
          <w:szCs w:val="28"/>
        </w:rPr>
      </w:pPr>
    </w:p>
    <w:p w:rsidR="00A30391" w:rsidRPr="003B31C5" w:rsidRDefault="00016C57" w:rsidP="00162FB2">
      <w:pPr>
        <w:tabs>
          <w:tab w:val="num" w:pos="720"/>
        </w:tabs>
        <w:spacing w:line="360" w:lineRule="auto"/>
        <w:ind w:right="28" w:firstLineChars="200" w:firstLine="560"/>
        <w:jc w:val="both"/>
        <w:rPr>
          <w:rFonts w:eastAsia="標楷體" w:hint="eastAsia"/>
          <w:sz w:val="28"/>
          <w:szCs w:val="28"/>
        </w:rPr>
      </w:pPr>
      <w:r w:rsidRPr="003B31C5">
        <w:rPr>
          <w:rFonts w:eastAsia="標楷體" w:hint="eastAsia"/>
          <w:sz w:val="28"/>
          <w:szCs w:val="28"/>
        </w:rPr>
        <w:t>除了年輕族群外，</w:t>
      </w:r>
      <w:r w:rsidR="004B38CD" w:rsidRPr="003B31C5">
        <w:rPr>
          <w:rFonts w:eastAsia="標楷體" w:hint="eastAsia"/>
          <w:sz w:val="28"/>
          <w:szCs w:val="28"/>
        </w:rPr>
        <w:t>網路也是</w:t>
      </w:r>
      <w:r w:rsidR="00A30391" w:rsidRPr="003B31C5">
        <w:rPr>
          <w:rFonts w:eastAsia="標楷體" w:hint="eastAsia"/>
          <w:sz w:val="28"/>
          <w:szCs w:val="28"/>
        </w:rPr>
        <w:t>有出櫃壓力，重視自己隱私的</w:t>
      </w:r>
      <w:r w:rsidRPr="003B31C5">
        <w:rPr>
          <w:rFonts w:eastAsia="標楷體" w:hint="eastAsia"/>
          <w:sz w:val="28"/>
          <w:szCs w:val="28"/>
        </w:rPr>
        <w:t>年長</w:t>
      </w:r>
      <w:r w:rsidR="00A30391" w:rsidRPr="003B31C5">
        <w:rPr>
          <w:rFonts w:eastAsia="標楷體" w:hint="eastAsia"/>
          <w:sz w:val="28"/>
          <w:szCs w:val="28"/>
        </w:rPr>
        <w:t>受訪者</w:t>
      </w:r>
      <w:r w:rsidRPr="003B31C5">
        <w:rPr>
          <w:rFonts w:eastAsia="標楷體" w:hint="eastAsia"/>
          <w:sz w:val="28"/>
          <w:szCs w:val="28"/>
        </w:rPr>
        <w:t>唯一的</w:t>
      </w:r>
      <w:r w:rsidR="004B38CD" w:rsidRPr="003B31C5">
        <w:rPr>
          <w:rFonts w:eastAsia="標楷體" w:hint="eastAsia"/>
          <w:sz w:val="28"/>
          <w:szCs w:val="28"/>
        </w:rPr>
        <w:t>約會</w:t>
      </w:r>
      <w:r w:rsidR="004B38CD" w:rsidRPr="003B31C5">
        <w:rPr>
          <w:rFonts w:eastAsia="標楷體" w:hint="eastAsia"/>
          <w:sz w:val="28"/>
          <w:szCs w:val="28"/>
        </w:rPr>
        <w:t>(</w:t>
      </w:r>
      <w:r w:rsidR="004B38CD" w:rsidRPr="003B31C5">
        <w:rPr>
          <w:rFonts w:eastAsia="標楷體" w:hint="eastAsia"/>
          <w:sz w:val="28"/>
          <w:szCs w:val="28"/>
        </w:rPr>
        <w:t>炮</w:t>
      </w:r>
      <w:r w:rsidR="004B38CD" w:rsidRPr="003B31C5">
        <w:rPr>
          <w:rFonts w:eastAsia="標楷體" w:hint="eastAsia"/>
          <w:sz w:val="28"/>
          <w:szCs w:val="28"/>
        </w:rPr>
        <w:t>)</w:t>
      </w:r>
      <w:r w:rsidRPr="003B31C5">
        <w:rPr>
          <w:rFonts w:eastAsia="標楷體" w:hint="eastAsia"/>
          <w:sz w:val="28"/>
          <w:szCs w:val="28"/>
        </w:rPr>
        <w:t>管道</w:t>
      </w:r>
      <w:r w:rsidR="00AD0481" w:rsidRPr="003B31C5">
        <w:rPr>
          <w:rFonts w:eastAsia="標楷體" w:hint="eastAsia"/>
          <w:sz w:val="28"/>
          <w:szCs w:val="28"/>
        </w:rPr>
        <w:t>。</w:t>
      </w:r>
      <w:r w:rsidRPr="003B31C5">
        <w:rPr>
          <w:rFonts w:eastAsia="標楷體" w:hint="eastAsia"/>
          <w:sz w:val="28"/>
          <w:szCs w:val="28"/>
        </w:rPr>
        <w:t>他們</w:t>
      </w:r>
      <w:r w:rsidR="00AD0481" w:rsidRPr="003B31C5">
        <w:rPr>
          <w:rFonts w:eastAsia="標楷體" w:hint="eastAsia"/>
          <w:sz w:val="28"/>
          <w:szCs w:val="28"/>
        </w:rPr>
        <w:t>多承擔更大的</w:t>
      </w:r>
      <w:r w:rsidR="00BB5B4C" w:rsidRPr="003B31C5">
        <w:rPr>
          <w:rFonts w:eastAsia="標楷體" w:hint="eastAsia"/>
          <w:sz w:val="28"/>
          <w:szCs w:val="28"/>
        </w:rPr>
        <w:t>社會</w:t>
      </w:r>
      <w:r w:rsidR="00AD0481" w:rsidRPr="003B31C5">
        <w:rPr>
          <w:rFonts w:eastAsia="標楷體" w:hint="eastAsia"/>
          <w:sz w:val="28"/>
          <w:szCs w:val="28"/>
        </w:rPr>
        <w:t>壓力，迫使他們</w:t>
      </w:r>
      <w:r w:rsidR="00A30391" w:rsidRPr="003B31C5">
        <w:rPr>
          <w:rFonts w:eastAsia="標楷體" w:hint="eastAsia"/>
          <w:sz w:val="28"/>
          <w:szCs w:val="28"/>
        </w:rPr>
        <w:t>無法在</w:t>
      </w:r>
      <w:r w:rsidRPr="003B31C5">
        <w:rPr>
          <w:rFonts w:eastAsia="標楷體" w:hint="eastAsia"/>
          <w:sz w:val="28"/>
          <w:szCs w:val="28"/>
        </w:rPr>
        <w:t>公眾場所拋頭露面，</w:t>
      </w:r>
      <w:r w:rsidR="00BB5B4C" w:rsidRPr="003B31C5">
        <w:rPr>
          <w:rFonts w:eastAsia="標楷體" w:hint="eastAsia"/>
          <w:sz w:val="28"/>
          <w:szCs w:val="28"/>
        </w:rPr>
        <w:t>因此</w:t>
      </w:r>
      <w:r w:rsidRPr="003B31C5">
        <w:rPr>
          <w:rFonts w:eastAsia="標楷體" w:hint="eastAsia"/>
          <w:sz w:val="28"/>
          <w:szCs w:val="28"/>
        </w:rPr>
        <w:t>唯有透過</w:t>
      </w:r>
      <w:r w:rsidR="00A30391" w:rsidRPr="003B31C5">
        <w:rPr>
          <w:rFonts w:eastAsia="標楷體" w:hint="eastAsia"/>
          <w:sz w:val="28"/>
          <w:szCs w:val="28"/>
        </w:rPr>
        <w:t>網路</w:t>
      </w:r>
      <w:r w:rsidRPr="003B31C5">
        <w:rPr>
          <w:rFonts w:eastAsia="標楷體" w:hint="eastAsia"/>
          <w:sz w:val="28"/>
          <w:szCs w:val="28"/>
        </w:rPr>
        <w:t>交友</w:t>
      </w:r>
      <w:r w:rsidR="00A30391" w:rsidRPr="003B31C5">
        <w:rPr>
          <w:rFonts w:eastAsia="標楷體" w:hint="eastAsia"/>
          <w:sz w:val="28"/>
          <w:szCs w:val="28"/>
        </w:rPr>
        <w:t>，</w:t>
      </w:r>
      <w:r w:rsidR="00BB5B4C" w:rsidRPr="003B31C5">
        <w:rPr>
          <w:rFonts w:eastAsia="標楷體" w:hint="eastAsia"/>
          <w:sz w:val="28"/>
          <w:szCs w:val="28"/>
        </w:rPr>
        <w:t>才</w:t>
      </w:r>
      <w:r w:rsidRPr="003B31C5">
        <w:rPr>
          <w:rFonts w:eastAsia="標楷體" w:hint="eastAsia"/>
          <w:sz w:val="28"/>
          <w:szCs w:val="28"/>
        </w:rPr>
        <w:t>能有</w:t>
      </w:r>
      <w:r w:rsidR="00A30391" w:rsidRPr="003B31C5">
        <w:rPr>
          <w:rFonts w:eastAsia="標楷體" w:hint="eastAsia"/>
          <w:sz w:val="28"/>
          <w:szCs w:val="28"/>
        </w:rPr>
        <w:t>較高的自主性來選擇對象</w:t>
      </w:r>
      <w:r w:rsidR="00AD0481" w:rsidRPr="003B31C5">
        <w:rPr>
          <w:rFonts w:eastAsia="標楷體" w:hint="eastAsia"/>
          <w:sz w:val="28"/>
          <w:szCs w:val="28"/>
        </w:rPr>
        <w:t>，保護自己的安全</w:t>
      </w:r>
      <w:r w:rsidR="00A30391" w:rsidRPr="003B31C5">
        <w:rPr>
          <w:rFonts w:eastAsia="標楷體" w:hint="eastAsia"/>
          <w:sz w:val="28"/>
          <w:szCs w:val="28"/>
        </w:rPr>
        <w:t>。受訪者</w:t>
      </w:r>
      <w:r w:rsidR="00A30391" w:rsidRPr="003B31C5">
        <w:rPr>
          <w:rFonts w:eastAsia="標楷體" w:hint="eastAsia"/>
          <w:sz w:val="28"/>
          <w:szCs w:val="28"/>
        </w:rPr>
        <w:t>N10</w:t>
      </w:r>
      <w:r w:rsidR="00A30391" w:rsidRPr="003B31C5">
        <w:rPr>
          <w:rFonts w:eastAsia="標楷體" w:hint="eastAsia"/>
          <w:sz w:val="28"/>
          <w:szCs w:val="28"/>
        </w:rPr>
        <w:t>今年</w:t>
      </w:r>
      <w:r w:rsidR="00A30391" w:rsidRPr="003B31C5">
        <w:rPr>
          <w:rFonts w:eastAsia="標楷體" w:hint="eastAsia"/>
          <w:sz w:val="28"/>
          <w:szCs w:val="28"/>
        </w:rPr>
        <w:t>42</w:t>
      </w:r>
      <w:r w:rsidR="00A30391" w:rsidRPr="003B31C5">
        <w:rPr>
          <w:rFonts w:eastAsia="標楷體" w:hint="eastAsia"/>
          <w:sz w:val="28"/>
          <w:szCs w:val="28"/>
        </w:rPr>
        <w:t>歲，在訪談中他就透露，之前沒有網路，他完全不敢認識其他</w:t>
      </w:r>
      <w:r w:rsidR="00DB7C20" w:rsidRPr="003B31C5">
        <w:rPr>
          <w:rFonts w:eastAsia="標楷體" w:hint="eastAsia"/>
          <w:sz w:val="28"/>
          <w:szCs w:val="28"/>
        </w:rPr>
        <w:t>的</w:t>
      </w:r>
      <w:r w:rsidR="00A30391" w:rsidRPr="003B31C5">
        <w:rPr>
          <w:rFonts w:eastAsia="標楷體" w:hint="eastAsia"/>
          <w:sz w:val="28"/>
          <w:szCs w:val="28"/>
        </w:rPr>
        <w:t>同志朋友，</w:t>
      </w:r>
      <w:r w:rsidR="00DB7C20" w:rsidRPr="003B31C5">
        <w:rPr>
          <w:rFonts w:eastAsia="標楷體" w:hint="eastAsia"/>
          <w:sz w:val="28"/>
          <w:szCs w:val="28"/>
        </w:rPr>
        <w:t>害怕</w:t>
      </w:r>
      <w:r w:rsidR="00506887" w:rsidRPr="003B31C5">
        <w:rPr>
          <w:rFonts w:eastAsia="標楷體" w:hint="eastAsia"/>
          <w:sz w:val="28"/>
          <w:szCs w:val="28"/>
        </w:rPr>
        <w:t>太曝露自己了，</w:t>
      </w:r>
      <w:r w:rsidR="00A30391" w:rsidRPr="003B31C5">
        <w:rPr>
          <w:rFonts w:eastAsia="標楷體" w:hint="eastAsia"/>
          <w:sz w:val="28"/>
          <w:szCs w:val="28"/>
        </w:rPr>
        <w:t>直到</w:t>
      </w:r>
      <w:r w:rsidR="00A30391" w:rsidRPr="003B31C5">
        <w:rPr>
          <w:rFonts w:eastAsia="標楷體" w:hint="eastAsia"/>
          <w:sz w:val="28"/>
          <w:szCs w:val="28"/>
        </w:rPr>
        <w:t>36</w:t>
      </w:r>
      <w:r w:rsidR="00A30391" w:rsidRPr="003B31C5">
        <w:rPr>
          <w:rFonts w:eastAsia="標楷體" w:hint="eastAsia"/>
          <w:sz w:val="28"/>
          <w:szCs w:val="28"/>
        </w:rPr>
        <w:t>歲，網</w:t>
      </w:r>
      <w:r w:rsidR="00DB7C20" w:rsidRPr="003B31C5">
        <w:rPr>
          <w:rFonts w:eastAsia="標楷體" w:hint="eastAsia"/>
          <w:sz w:val="28"/>
          <w:szCs w:val="28"/>
        </w:rPr>
        <w:t>際網</w:t>
      </w:r>
      <w:r w:rsidR="00A30391" w:rsidRPr="003B31C5">
        <w:rPr>
          <w:rFonts w:eastAsia="標楷體" w:hint="eastAsia"/>
          <w:sz w:val="28"/>
          <w:szCs w:val="28"/>
        </w:rPr>
        <w:t>路比較發達時，他才有勇氣透過這個相對「安全」的管道，進入男同志社群。</w:t>
      </w:r>
    </w:p>
    <w:p w:rsidR="00A30391" w:rsidRPr="003B31C5" w:rsidRDefault="00A30391" w:rsidP="00162FB2">
      <w:pPr>
        <w:tabs>
          <w:tab w:val="num" w:pos="720"/>
        </w:tabs>
        <w:spacing w:line="360" w:lineRule="auto"/>
        <w:ind w:right="28" w:firstLineChars="200" w:firstLine="560"/>
        <w:jc w:val="both"/>
        <w:rPr>
          <w:rFonts w:eastAsia="標楷體" w:hint="eastAsia"/>
          <w:sz w:val="28"/>
          <w:szCs w:val="28"/>
        </w:rPr>
      </w:pPr>
    </w:p>
    <w:p w:rsidR="00FA1E5F" w:rsidRPr="003B31C5" w:rsidRDefault="00FA1E5F" w:rsidP="00262499">
      <w:pPr>
        <w:pStyle w:val="4"/>
        <w:rPr>
          <w:rFonts w:eastAsia="標楷體" w:hint="eastAsia"/>
          <w:b/>
          <w:sz w:val="28"/>
          <w:szCs w:val="28"/>
        </w:rPr>
      </w:pPr>
      <w:r w:rsidRPr="003B31C5">
        <w:rPr>
          <w:rFonts w:eastAsia="標楷體" w:hint="eastAsia"/>
          <w:b/>
          <w:sz w:val="28"/>
          <w:szCs w:val="28"/>
        </w:rPr>
        <w:t>網路便捷性及入門檻低</w:t>
      </w:r>
    </w:p>
    <w:p w:rsidR="00FA1E5F" w:rsidRPr="003B31C5" w:rsidRDefault="00FA1E5F" w:rsidP="00162FB2">
      <w:pPr>
        <w:suppressAutoHyphens/>
        <w:spacing w:line="360" w:lineRule="auto"/>
        <w:ind w:right="28" w:firstLineChars="236" w:firstLine="661"/>
        <w:rPr>
          <w:rFonts w:eastAsia="標楷體" w:hint="eastAsia"/>
          <w:sz w:val="28"/>
          <w:szCs w:val="28"/>
        </w:rPr>
      </w:pPr>
      <w:r w:rsidRPr="003B31C5">
        <w:rPr>
          <w:rFonts w:eastAsia="標楷體" w:hint="eastAsia"/>
          <w:sz w:val="28"/>
          <w:szCs w:val="28"/>
        </w:rPr>
        <w:t>網路的便捷性，以及進入門檻低也都是受訪者選擇網路交友的重要原因，僅管有其他</w:t>
      </w:r>
      <w:r w:rsidR="00C161B2" w:rsidRPr="003B31C5">
        <w:rPr>
          <w:rFonts w:eastAsia="標楷體" w:hint="eastAsia"/>
          <w:sz w:val="28"/>
          <w:szCs w:val="28"/>
        </w:rPr>
        <w:t>實體</w:t>
      </w:r>
      <w:r w:rsidRPr="003B31C5">
        <w:rPr>
          <w:rFonts w:eastAsia="標楷體" w:hint="eastAsia"/>
          <w:sz w:val="28"/>
          <w:szCs w:val="28"/>
        </w:rPr>
        <w:t>的交友場域，但像三溫暖、酒吧等同志消費場所，學生或經濟能力差的男同志認為，與其花錢花時間還不一定能夠遇到有興趣的對象，不如選擇免費的網路，就算沒有</w:t>
      </w:r>
      <w:proofErr w:type="gramStart"/>
      <w:r w:rsidRPr="003B31C5">
        <w:rPr>
          <w:rFonts w:eastAsia="標楷體" w:hint="eastAsia"/>
          <w:sz w:val="28"/>
          <w:szCs w:val="28"/>
        </w:rPr>
        <w:t>約到炮</w:t>
      </w:r>
      <w:proofErr w:type="gramEnd"/>
      <w:r w:rsidRPr="003B31C5">
        <w:rPr>
          <w:rFonts w:eastAsia="標楷體" w:hint="eastAsia"/>
          <w:sz w:val="28"/>
          <w:szCs w:val="28"/>
        </w:rPr>
        <w:t>，也不會有什麼損失。受訪者</w:t>
      </w:r>
      <w:r w:rsidRPr="003B31C5">
        <w:rPr>
          <w:rFonts w:eastAsia="標楷體" w:hint="eastAsia"/>
          <w:sz w:val="28"/>
          <w:szCs w:val="28"/>
        </w:rPr>
        <w:t>N6</w:t>
      </w:r>
      <w:r w:rsidRPr="003B31C5">
        <w:rPr>
          <w:rFonts w:eastAsia="標楷體" w:hint="eastAsia"/>
          <w:sz w:val="28"/>
          <w:szCs w:val="28"/>
        </w:rPr>
        <w:t>為華僑，目前在台灣就讀大學，一開始他主要是去三溫暖尋找性邂逅，後來從三溫暖的其他朋友中得知台灣男同志</w:t>
      </w:r>
      <w:r w:rsidR="00C161B2" w:rsidRPr="003B31C5">
        <w:rPr>
          <w:rFonts w:eastAsia="標楷體" w:hint="eastAsia"/>
          <w:sz w:val="28"/>
          <w:szCs w:val="28"/>
        </w:rPr>
        <w:t>常用的</w:t>
      </w:r>
      <w:r w:rsidRPr="003B31C5">
        <w:rPr>
          <w:rFonts w:eastAsia="標楷體" w:hint="eastAsia"/>
          <w:sz w:val="28"/>
          <w:szCs w:val="28"/>
        </w:rPr>
        <w:t>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平台</w:t>
      </w:r>
      <w:r w:rsidR="0015380A" w:rsidRPr="003B31C5">
        <w:rPr>
          <w:rFonts w:eastAsia="標楷體" w:hint="eastAsia"/>
          <w:sz w:val="28"/>
          <w:szCs w:val="28"/>
        </w:rPr>
        <w:t>後</w:t>
      </w:r>
      <w:r w:rsidRPr="003B31C5">
        <w:rPr>
          <w:rFonts w:eastAsia="標楷體" w:hint="eastAsia"/>
          <w:sz w:val="28"/>
          <w:szCs w:val="28"/>
        </w:rPr>
        <w:t>，他便轉移至網路尋找約會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對象，經濟因素</w:t>
      </w:r>
      <w:r w:rsidR="00C161B2" w:rsidRPr="003B31C5">
        <w:rPr>
          <w:rFonts w:eastAsia="標楷體" w:hint="eastAsia"/>
          <w:sz w:val="28"/>
          <w:szCs w:val="28"/>
        </w:rPr>
        <w:t>就</w:t>
      </w:r>
      <w:r w:rsidRPr="003B31C5">
        <w:rPr>
          <w:rFonts w:eastAsia="標楷體" w:hint="eastAsia"/>
          <w:sz w:val="28"/>
          <w:szCs w:val="28"/>
        </w:rPr>
        <w:t>是他考</w:t>
      </w:r>
      <w:r w:rsidRPr="003B31C5">
        <w:rPr>
          <w:rFonts w:eastAsia="標楷體" w:hint="eastAsia"/>
          <w:sz w:val="28"/>
          <w:szCs w:val="28"/>
        </w:rPr>
        <w:lastRenderedPageBreak/>
        <w:t>量的重點。</w:t>
      </w:r>
    </w:p>
    <w:p w:rsidR="0015380A" w:rsidRPr="003B31C5" w:rsidRDefault="0015380A" w:rsidP="00162FB2">
      <w:pPr>
        <w:tabs>
          <w:tab w:val="num" w:pos="720"/>
        </w:tabs>
        <w:spacing w:line="360" w:lineRule="auto"/>
        <w:ind w:leftChars="236" w:left="566" w:right="28"/>
        <w:jc w:val="both"/>
        <w:rPr>
          <w:rFonts w:ascii="新細明體" w:hAnsi="新細明體" w:hint="eastAsia"/>
          <w:sz w:val="28"/>
          <w:szCs w:val="28"/>
        </w:rPr>
      </w:pPr>
    </w:p>
    <w:p w:rsidR="00FA1E5F" w:rsidRPr="003B31C5" w:rsidRDefault="00FA1E5F" w:rsidP="00162FB2">
      <w:pPr>
        <w:tabs>
          <w:tab w:val="num" w:pos="720"/>
        </w:tabs>
        <w:spacing w:line="360" w:lineRule="auto"/>
        <w:ind w:leftChars="236" w:left="566" w:right="28"/>
        <w:jc w:val="both"/>
        <w:rPr>
          <w:rFonts w:ascii="新細明體" w:hAnsi="新細明體" w:hint="eastAsia"/>
          <w:sz w:val="28"/>
          <w:szCs w:val="28"/>
        </w:rPr>
      </w:pPr>
      <w:r w:rsidRPr="003B31C5">
        <w:rPr>
          <w:rFonts w:ascii="新細明體" w:hAnsi="新細明體" w:hint="eastAsia"/>
          <w:sz w:val="28"/>
          <w:szCs w:val="28"/>
        </w:rPr>
        <w:t>因為三溫暖我也…</w:t>
      </w:r>
      <w:r w:rsidRPr="003B31C5">
        <w:rPr>
          <w:rFonts w:ascii="新細明體" w:hAnsi="新細明體" w:hint="eastAsia"/>
          <w:sz w:val="28"/>
          <w:szCs w:val="28"/>
          <w:u w:val="single"/>
        </w:rPr>
        <w:t>因為三溫暖要花錢啊，可是網路就不會花到錢</w:t>
      </w:r>
      <w:r w:rsidRPr="003B31C5">
        <w:rPr>
          <w:rFonts w:ascii="新細明體" w:hAnsi="新細明體" w:hint="eastAsia"/>
          <w:sz w:val="28"/>
          <w:szCs w:val="28"/>
        </w:rPr>
        <w:t>，然後我會打炮的對象我通常會選擇對方是自己住的，然後我會到他的家打炮</w:t>
      </w:r>
      <w:r w:rsidRPr="003B31C5">
        <w:rPr>
          <w:rFonts w:ascii="新細明體" w:hAnsi="新細明體"/>
          <w:sz w:val="28"/>
          <w:szCs w:val="28"/>
        </w:rPr>
        <w:t>…</w:t>
      </w:r>
      <w:r w:rsidRPr="003B31C5">
        <w:rPr>
          <w:rFonts w:ascii="新細明體" w:hAnsi="新細明體" w:hint="eastAsia"/>
          <w:sz w:val="28"/>
          <w:szCs w:val="28"/>
        </w:rPr>
        <w:t>(訪者：</w:t>
      </w:r>
      <w:r w:rsidRPr="003B31C5">
        <w:rPr>
          <w:rFonts w:hint="eastAsia"/>
          <w:sz w:val="28"/>
          <w:szCs w:val="28"/>
        </w:rPr>
        <w:t>所以就是不需要花到什麼旅館的錢</w:t>
      </w:r>
      <w:r w:rsidRPr="003B31C5">
        <w:rPr>
          <w:rFonts w:hint="eastAsia"/>
          <w:sz w:val="28"/>
          <w:szCs w:val="28"/>
        </w:rPr>
        <w:t>?</w:t>
      </w:r>
      <w:r w:rsidRPr="003B31C5">
        <w:rPr>
          <w:rFonts w:ascii="新細明體" w:hAnsi="新細明體" w:hint="eastAsia"/>
          <w:sz w:val="28"/>
          <w:szCs w:val="28"/>
        </w:rPr>
        <w:t>)…</w:t>
      </w:r>
      <w:r w:rsidRPr="003B31C5">
        <w:rPr>
          <w:rFonts w:hint="eastAsia"/>
          <w:sz w:val="28"/>
          <w:szCs w:val="28"/>
        </w:rPr>
        <w:t>對，我不會花，</w:t>
      </w:r>
      <w:proofErr w:type="gramStart"/>
      <w:r w:rsidRPr="003B31C5">
        <w:rPr>
          <w:rFonts w:hint="eastAsia"/>
          <w:sz w:val="28"/>
          <w:szCs w:val="28"/>
        </w:rPr>
        <w:t>網路遇見不會花錢</w:t>
      </w:r>
      <w:r w:rsidRPr="003B31C5">
        <w:rPr>
          <w:rFonts w:ascii="新細明體" w:hAnsi="新細明體"/>
          <w:sz w:val="28"/>
          <w:szCs w:val="28"/>
        </w:rPr>
        <w:t>(</w:t>
      </w:r>
      <w:proofErr w:type="gramEnd"/>
      <w:r w:rsidRPr="003B31C5">
        <w:rPr>
          <w:rFonts w:ascii="新細明體" w:hAnsi="新細明體"/>
          <w:sz w:val="28"/>
          <w:szCs w:val="28"/>
        </w:rPr>
        <w:t>N6)</w:t>
      </w:r>
    </w:p>
    <w:p w:rsidR="0015380A" w:rsidRPr="003B31C5" w:rsidRDefault="0015380A" w:rsidP="00162FB2">
      <w:pPr>
        <w:tabs>
          <w:tab w:val="num" w:pos="720"/>
        </w:tabs>
        <w:spacing w:line="360" w:lineRule="auto"/>
        <w:ind w:leftChars="236" w:left="566" w:right="28"/>
        <w:jc w:val="both"/>
        <w:rPr>
          <w:rFonts w:ascii="新細明體" w:hAnsi="新細明體"/>
          <w:sz w:val="28"/>
          <w:szCs w:val="28"/>
        </w:rPr>
      </w:pPr>
    </w:p>
    <w:p w:rsidR="00FA1E5F" w:rsidRPr="003B31C5" w:rsidRDefault="00FA1E5F" w:rsidP="00162FB2">
      <w:pPr>
        <w:tabs>
          <w:tab w:val="num" w:pos="720"/>
        </w:tabs>
        <w:spacing w:line="360" w:lineRule="auto"/>
        <w:ind w:right="28" w:firstLineChars="236" w:firstLine="661"/>
        <w:jc w:val="both"/>
        <w:rPr>
          <w:rFonts w:eastAsia="標楷體" w:hint="eastAsia"/>
          <w:sz w:val="28"/>
          <w:szCs w:val="28"/>
        </w:rPr>
      </w:pPr>
      <w:proofErr w:type="gramStart"/>
      <w:r w:rsidRPr="003B31C5">
        <w:rPr>
          <w:rFonts w:eastAsia="標楷體" w:hint="eastAsia"/>
          <w:sz w:val="28"/>
          <w:szCs w:val="28"/>
        </w:rPr>
        <w:t>此外，</w:t>
      </w:r>
      <w:proofErr w:type="gramEnd"/>
      <w:r w:rsidRPr="003B31C5">
        <w:rPr>
          <w:rFonts w:eastAsia="標楷體" w:hint="eastAsia"/>
          <w:sz w:val="28"/>
          <w:szCs w:val="28"/>
        </w:rPr>
        <w:t>像酒吧、公園等這類實體的約會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場所，由於必須直接地與人面對面互動，</w:t>
      </w:r>
      <w:r w:rsidR="006460F5" w:rsidRPr="003B31C5">
        <w:rPr>
          <w:rFonts w:eastAsia="標楷體" w:hint="eastAsia"/>
          <w:sz w:val="28"/>
          <w:szCs w:val="28"/>
        </w:rPr>
        <w:t>並要有一定</w:t>
      </w:r>
      <w:proofErr w:type="gramStart"/>
      <w:r w:rsidR="006460F5" w:rsidRPr="003B31C5">
        <w:rPr>
          <w:rFonts w:eastAsia="標楷體" w:hint="eastAsia"/>
          <w:sz w:val="28"/>
          <w:szCs w:val="28"/>
        </w:rPr>
        <w:t>的</w:t>
      </w:r>
      <w:r w:rsidRPr="003B31C5">
        <w:rPr>
          <w:rFonts w:eastAsia="標楷體" w:hint="eastAsia"/>
          <w:sz w:val="28"/>
          <w:szCs w:val="28"/>
        </w:rPr>
        <w:t>釣人</w:t>
      </w:r>
      <w:r w:rsidR="009B0762" w:rsidRPr="003B31C5">
        <w:rPr>
          <w:rFonts w:eastAsia="標楷體" w:hint="eastAsia"/>
          <w:sz w:val="28"/>
          <w:szCs w:val="28"/>
        </w:rPr>
        <w:t>技巧</w:t>
      </w:r>
      <w:proofErr w:type="gramEnd"/>
      <w:r w:rsidR="009B0762" w:rsidRPr="003B31C5">
        <w:rPr>
          <w:rFonts w:eastAsia="標楷體" w:hint="eastAsia"/>
          <w:sz w:val="28"/>
          <w:szCs w:val="28"/>
        </w:rPr>
        <w:t>，才有進一步的發展可能，</w:t>
      </w:r>
      <w:r w:rsidRPr="003B31C5">
        <w:rPr>
          <w:rFonts w:eastAsia="標楷體" w:hint="eastAsia"/>
          <w:sz w:val="28"/>
          <w:szCs w:val="28"/>
        </w:rPr>
        <w:t>對於那些不善交際，或是社會經驗不足的人，</w:t>
      </w:r>
      <w:r w:rsidR="006460F5" w:rsidRPr="003B31C5">
        <w:rPr>
          <w:rFonts w:eastAsia="標楷體" w:hint="eastAsia"/>
          <w:sz w:val="28"/>
          <w:szCs w:val="28"/>
        </w:rPr>
        <w:t>會是</w:t>
      </w:r>
      <w:r w:rsidRPr="003B31C5">
        <w:rPr>
          <w:rFonts w:eastAsia="標楷體" w:hint="eastAsia"/>
          <w:sz w:val="28"/>
          <w:szCs w:val="28"/>
        </w:rPr>
        <w:t>相當大的障礙。而網路的優點在於，他讓使用者能夠跨越這層障礙，免去面對面可能發生的尷尬情況，同時提供一個場域，讓資歷較淺的</w:t>
      </w:r>
      <w:r w:rsidRPr="003B31C5">
        <w:rPr>
          <w:rFonts w:eastAsia="標楷體" w:hint="eastAsia"/>
          <w:sz w:val="28"/>
          <w:szCs w:val="28"/>
        </w:rPr>
        <w:t>MSM</w:t>
      </w:r>
      <w:r w:rsidRPr="003B31C5">
        <w:rPr>
          <w:rFonts w:eastAsia="標楷體" w:hint="eastAsia"/>
          <w:sz w:val="28"/>
          <w:szCs w:val="28"/>
        </w:rPr>
        <w:t>族群「練習」這些社交技巧，同時也可以透過網路上的朋友所提供的「教戰手冊」，帶領進入這些實體的同志約會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場所。受訪者</w:t>
      </w:r>
      <w:r w:rsidRPr="003B31C5">
        <w:rPr>
          <w:rFonts w:eastAsia="標楷體" w:hint="eastAsia"/>
          <w:sz w:val="28"/>
          <w:szCs w:val="28"/>
        </w:rPr>
        <w:t>N7</w:t>
      </w:r>
      <w:r w:rsidRPr="003B31C5">
        <w:rPr>
          <w:rFonts w:eastAsia="標楷體" w:hint="eastAsia"/>
          <w:sz w:val="28"/>
          <w:szCs w:val="28"/>
        </w:rPr>
        <w:t>是一位研究生，從高中開始就會在網路上認識人，大學開始會與網友約會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，至今除了陽光酷兒中心之外，沒有去過其他男同志實體的約會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場所，除了免費外，避免尷尬也是他選擇網路的重要原因。而</w:t>
      </w:r>
      <w:r w:rsidRPr="003B31C5">
        <w:rPr>
          <w:rFonts w:eastAsia="標楷體" w:hint="eastAsia"/>
          <w:sz w:val="28"/>
          <w:szCs w:val="28"/>
        </w:rPr>
        <w:t>P10(</w:t>
      </w:r>
      <w:r w:rsidRPr="003B31C5">
        <w:rPr>
          <w:rFonts w:eastAsia="標楷體" w:hint="eastAsia"/>
          <w:sz w:val="28"/>
          <w:szCs w:val="28"/>
        </w:rPr>
        <w:t>感染者，有用藥經驗</w:t>
      </w:r>
      <w:r w:rsidRPr="003B31C5">
        <w:rPr>
          <w:rFonts w:eastAsia="標楷體" w:hint="eastAsia"/>
          <w:sz w:val="28"/>
          <w:szCs w:val="28"/>
        </w:rPr>
        <w:t>)</w:t>
      </w:r>
      <w:r w:rsidRPr="003B31C5">
        <w:rPr>
          <w:rFonts w:eastAsia="標楷體" w:hint="eastAsia"/>
          <w:sz w:val="28"/>
          <w:szCs w:val="28"/>
        </w:rPr>
        <w:t>，則是不習慣在這些場所的約會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語言，</w:t>
      </w:r>
      <w:r w:rsidR="006460F5" w:rsidRPr="003B31C5">
        <w:rPr>
          <w:rFonts w:eastAsia="標楷體" w:hint="eastAsia"/>
          <w:sz w:val="28"/>
          <w:szCs w:val="28"/>
        </w:rPr>
        <w:t>認為與他的個性相差太遠，所以選擇網路交友。</w:t>
      </w:r>
    </w:p>
    <w:p w:rsidR="00FA1E5F" w:rsidRPr="003B31C5" w:rsidRDefault="00FA1E5F" w:rsidP="00162FB2">
      <w:pPr>
        <w:tabs>
          <w:tab w:val="num" w:pos="720"/>
        </w:tabs>
        <w:spacing w:line="360" w:lineRule="auto"/>
        <w:ind w:leftChars="236" w:left="567" w:right="28" w:hanging="1"/>
        <w:jc w:val="both"/>
        <w:rPr>
          <w:rFonts w:ascii="新細明體" w:hAnsi="新細明體" w:hint="eastAsia"/>
          <w:sz w:val="28"/>
          <w:szCs w:val="28"/>
        </w:rPr>
      </w:pPr>
    </w:p>
    <w:p w:rsidR="00FA1E5F" w:rsidRPr="003B31C5" w:rsidRDefault="00FA1E5F" w:rsidP="00162FB2">
      <w:pPr>
        <w:tabs>
          <w:tab w:val="num" w:pos="720"/>
        </w:tabs>
        <w:spacing w:line="360" w:lineRule="auto"/>
        <w:ind w:leftChars="236" w:left="567" w:right="28" w:hanging="1"/>
        <w:jc w:val="both"/>
        <w:rPr>
          <w:rFonts w:ascii="新細明體" w:hAnsi="新細明體" w:hint="eastAsia"/>
          <w:sz w:val="28"/>
          <w:szCs w:val="28"/>
        </w:rPr>
      </w:pPr>
      <w:r w:rsidRPr="003B31C5">
        <w:rPr>
          <w:rFonts w:ascii="新細明體" w:hAnsi="新細明體" w:hint="eastAsia"/>
          <w:sz w:val="28"/>
          <w:szCs w:val="28"/>
        </w:rPr>
        <w:t>對阿，就是</w:t>
      </w:r>
      <w:r w:rsidRPr="003B31C5">
        <w:rPr>
          <w:rFonts w:ascii="新細明體" w:hAnsi="新細明體" w:hint="eastAsia"/>
          <w:sz w:val="28"/>
          <w:szCs w:val="28"/>
          <w:u w:val="single"/>
        </w:rPr>
        <w:t>簡單快速方便</w:t>
      </w:r>
      <w:r w:rsidRPr="003B31C5">
        <w:rPr>
          <w:rFonts w:ascii="新細明體" w:hAnsi="新細明體" w:hint="eastAsia"/>
          <w:sz w:val="28"/>
          <w:szCs w:val="28"/>
        </w:rPr>
        <w:t>，又不會</w:t>
      </w:r>
      <w:proofErr w:type="gramStart"/>
      <w:r w:rsidRPr="003B31C5">
        <w:rPr>
          <w:rFonts w:ascii="新細明體" w:hAnsi="新細明體" w:hint="eastAsia"/>
          <w:sz w:val="28"/>
          <w:szCs w:val="28"/>
        </w:rPr>
        <w:t>覺得說去那些</w:t>
      </w:r>
      <w:proofErr w:type="gramEnd"/>
      <w:r w:rsidRPr="003B31C5">
        <w:rPr>
          <w:rFonts w:ascii="新細明體" w:hAnsi="新細明體" w:hint="eastAsia"/>
          <w:sz w:val="28"/>
          <w:szCs w:val="28"/>
        </w:rPr>
        <w:t>地方尷尬什麼</w:t>
      </w:r>
      <w:proofErr w:type="gramStart"/>
      <w:r w:rsidRPr="003B31C5">
        <w:rPr>
          <w:rFonts w:ascii="新細明體" w:hAnsi="新細明體" w:hint="eastAsia"/>
          <w:sz w:val="28"/>
          <w:szCs w:val="28"/>
        </w:rPr>
        <w:t>之類，</w:t>
      </w:r>
      <w:proofErr w:type="gramEnd"/>
      <w:r w:rsidRPr="003B31C5">
        <w:rPr>
          <w:rFonts w:ascii="新細明體" w:hAnsi="新細明體" w:hint="eastAsia"/>
          <w:sz w:val="28"/>
          <w:szCs w:val="28"/>
        </w:rPr>
        <w:t>而且在上面又是匿名，人家頂多只看過你的照片而已，又找不到你的人</w:t>
      </w:r>
      <w:r w:rsidRPr="003B31C5">
        <w:rPr>
          <w:rFonts w:ascii="新細明體" w:hAnsi="新細明體"/>
          <w:sz w:val="28"/>
          <w:szCs w:val="28"/>
        </w:rPr>
        <w:t xml:space="preserve"> (N7)</w:t>
      </w:r>
    </w:p>
    <w:p w:rsidR="00FA1E5F" w:rsidRPr="003B31C5" w:rsidRDefault="00FA1E5F" w:rsidP="00162FB2">
      <w:pPr>
        <w:tabs>
          <w:tab w:val="num" w:pos="720"/>
        </w:tabs>
        <w:spacing w:line="360" w:lineRule="auto"/>
        <w:ind w:leftChars="236" w:left="567" w:right="28" w:hanging="1"/>
        <w:jc w:val="both"/>
        <w:rPr>
          <w:rFonts w:ascii="新細明體" w:hAnsi="新細明體" w:hint="eastAsia"/>
          <w:sz w:val="28"/>
          <w:szCs w:val="28"/>
        </w:rPr>
      </w:pPr>
    </w:p>
    <w:p w:rsidR="00FA1E5F" w:rsidRPr="003B31C5" w:rsidRDefault="00FA1E5F" w:rsidP="00162FB2">
      <w:pPr>
        <w:tabs>
          <w:tab w:val="num" w:pos="720"/>
        </w:tabs>
        <w:spacing w:line="360" w:lineRule="auto"/>
        <w:ind w:leftChars="236" w:left="567" w:right="28" w:hanging="1"/>
        <w:jc w:val="both"/>
        <w:rPr>
          <w:rFonts w:ascii="新細明體" w:hAnsi="新細明體" w:hint="eastAsia"/>
          <w:sz w:val="28"/>
          <w:szCs w:val="28"/>
        </w:rPr>
      </w:pPr>
      <w:r w:rsidRPr="003B31C5">
        <w:rPr>
          <w:rFonts w:ascii="新細明體" w:hAnsi="新細明體" w:hint="eastAsia"/>
          <w:sz w:val="28"/>
          <w:szCs w:val="28"/>
        </w:rPr>
        <w:lastRenderedPageBreak/>
        <w:t>…有他那個圈內的場所，就是有些</w:t>
      </w:r>
      <w:proofErr w:type="gramStart"/>
      <w:r w:rsidRPr="003B31C5">
        <w:rPr>
          <w:rFonts w:ascii="新細明體" w:hAnsi="新細明體" w:hint="eastAsia"/>
          <w:sz w:val="28"/>
          <w:szCs w:val="28"/>
        </w:rPr>
        <w:t>人會眼對眼</w:t>
      </w:r>
      <w:proofErr w:type="gramEnd"/>
      <w:r w:rsidRPr="003B31C5">
        <w:rPr>
          <w:rFonts w:ascii="新細明體" w:hAnsi="新細明體" w:hint="eastAsia"/>
          <w:sz w:val="28"/>
          <w:szCs w:val="28"/>
        </w:rPr>
        <w:t>啊，或者是對一些手勢、動作，有所體會、有所領悟，剛好我是屬於很</w:t>
      </w:r>
      <w:proofErr w:type="gramStart"/>
      <w:r w:rsidRPr="003B31C5">
        <w:rPr>
          <w:rFonts w:ascii="新細明體" w:hAnsi="新細明體" w:hint="eastAsia"/>
          <w:sz w:val="28"/>
          <w:szCs w:val="28"/>
        </w:rPr>
        <w:t>直白那</w:t>
      </w:r>
      <w:proofErr w:type="gramEnd"/>
      <w:r w:rsidRPr="003B31C5">
        <w:rPr>
          <w:rFonts w:ascii="新細明體" w:hAnsi="新細明體" w:hint="eastAsia"/>
          <w:sz w:val="28"/>
          <w:szCs w:val="28"/>
        </w:rPr>
        <w:t>一種。我完全看不懂這種東西。(P10)</w:t>
      </w:r>
    </w:p>
    <w:p w:rsidR="00FA1E5F" w:rsidRPr="003B31C5" w:rsidRDefault="00FA1E5F" w:rsidP="00162FB2">
      <w:pPr>
        <w:tabs>
          <w:tab w:val="num" w:pos="720"/>
        </w:tabs>
        <w:spacing w:line="360" w:lineRule="auto"/>
        <w:ind w:leftChars="236" w:left="567" w:right="28" w:hanging="1"/>
        <w:jc w:val="both"/>
        <w:rPr>
          <w:rFonts w:ascii="新細明體" w:hAnsi="新細明體" w:hint="eastAsia"/>
          <w:sz w:val="28"/>
          <w:szCs w:val="28"/>
        </w:rPr>
      </w:pPr>
    </w:p>
    <w:p w:rsidR="00FA1E5F" w:rsidRPr="003B31C5" w:rsidRDefault="00FA1E5F" w:rsidP="00162FB2">
      <w:pPr>
        <w:tabs>
          <w:tab w:val="num" w:pos="720"/>
        </w:tabs>
        <w:spacing w:line="360" w:lineRule="auto"/>
        <w:ind w:right="28" w:firstLine="566"/>
        <w:jc w:val="both"/>
        <w:rPr>
          <w:rFonts w:ascii="標楷體" w:eastAsia="標楷體" w:hAnsi="標楷體" w:hint="eastAsia"/>
          <w:sz w:val="28"/>
          <w:szCs w:val="28"/>
        </w:rPr>
      </w:pPr>
      <w:r w:rsidRPr="003B31C5">
        <w:rPr>
          <w:rFonts w:ascii="標楷體" w:eastAsia="標楷體" w:hAnsi="標楷體" w:hint="eastAsia"/>
          <w:sz w:val="28"/>
          <w:szCs w:val="28"/>
        </w:rPr>
        <w:t>另一個這些實體的約會(炮)場所，往往都是有年齡的限制，受訪者N13今年18歲，剛要升大學一年級，14歲就開始會上網認識朋友，至今已交過13位男朋友，全部都是從網路上認識來的，對他而言，不是他要選擇網路，而是他並沒有其他的管道可以認識同志朋友。</w:t>
      </w:r>
    </w:p>
    <w:p w:rsidR="0029190B" w:rsidRPr="003B31C5" w:rsidRDefault="0029190B" w:rsidP="00162FB2">
      <w:pPr>
        <w:tabs>
          <w:tab w:val="num" w:pos="720"/>
        </w:tabs>
        <w:spacing w:line="360" w:lineRule="auto"/>
        <w:ind w:right="28" w:firstLine="566"/>
        <w:jc w:val="both"/>
        <w:rPr>
          <w:rFonts w:ascii="標楷體" w:eastAsia="標楷體" w:hAnsi="標楷體" w:hint="eastAsia"/>
          <w:sz w:val="28"/>
          <w:szCs w:val="28"/>
        </w:rPr>
      </w:pPr>
    </w:p>
    <w:p w:rsidR="00A30391" w:rsidRPr="003B31C5" w:rsidRDefault="00A30391" w:rsidP="00262499">
      <w:pPr>
        <w:pStyle w:val="4"/>
        <w:rPr>
          <w:rFonts w:eastAsia="標楷體" w:hint="eastAsia"/>
          <w:b/>
          <w:sz w:val="28"/>
          <w:szCs w:val="28"/>
        </w:rPr>
      </w:pPr>
      <w:r w:rsidRPr="003B31C5">
        <w:rPr>
          <w:rFonts w:eastAsia="標楷體" w:hint="eastAsia"/>
          <w:b/>
          <w:sz w:val="28"/>
          <w:szCs w:val="28"/>
        </w:rPr>
        <w:t>可進行初步的對象篩選</w:t>
      </w:r>
      <w:r w:rsidR="0033005A" w:rsidRPr="003B31C5">
        <w:rPr>
          <w:rFonts w:eastAsia="標楷體" w:hint="eastAsia"/>
          <w:b/>
          <w:sz w:val="28"/>
          <w:szCs w:val="28"/>
        </w:rPr>
        <w:t>及協商</w:t>
      </w:r>
    </w:p>
    <w:p w:rsidR="00A30391" w:rsidRPr="003B31C5" w:rsidRDefault="00A30391" w:rsidP="00162FB2">
      <w:pPr>
        <w:tabs>
          <w:tab w:val="num" w:pos="720"/>
        </w:tabs>
        <w:spacing w:line="360" w:lineRule="auto"/>
        <w:ind w:right="28" w:firstLineChars="177" w:firstLine="496"/>
        <w:jc w:val="both"/>
        <w:rPr>
          <w:rFonts w:eastAsia="標楷體" w:hint="eastAsia"/>
          <w:sz w:val="28"/>
          <w:szCs w:val="28"/>
        </w:rPr>
      </w:pPr>
      <w:r w:rsidRPr="003B31C5">
        <w:rPr>
          <w:rFonts w:eastAsia="標楷體" w:hint="eastAsia"/>
          <w:sz w:val="28"/>
          <w:szCs w:val="28"/>
        </w:rPr>
        <w:t>網路的一種重要的優點在於，他提供一個可以協商及拒絕的空間，讓使用者可以做初步的對象篩選，受訪者</w:t>
      </w:r>
      <w:r w:rsidRPr="003B31C5">
        <w:rPr>
          <w:rFonts w:eastAsia="標楷體" w:hint="eastAsia"/>
          <w:sz w:val="28"/>
          <w:szCs w:val="28"/>
        </w:rPr>
        <w:t>N8</w:t>
      </w:r>
      <w:r w:rsidRPr="003B31C5">
        <w:rPr>
          <w:rFonts w:eastAsia="標楷體" w:hint="eastAsia"/>
          <w:sz w:val="28"/>
          <w:szCs w:val="28"/>
        </w:rPr>
        <w:t>大二的時候就知道自己對男生有興趣，但仍在探索自己的性傾向，直到退伍後，才開始上網去認識朋友，主要的活動場域是</w:t>
      </w:r>
      <w:r w:rsidRPr="003B31C5">
        <w:rPr>
          <w:rFonts w:eastAsia="標楷體" w:hint="eastAsia"/>
          <w:sz w:val="28"/>
          <w:szCs w:val="28"/>
        </w:rPr>
        <w:t>TT1069</w:t>
      </w:r>
      <w:r w:rsidRPr="003B31C5">
        <w:rPr>
          <w:rFonts w:eastAsia="標楷體" w:hint="eastAsia"/>
          <w:sz w:val="28"/>
          <w:szCs w:val="28"/>
        </w:rPr>
        <w:t>的成人交友網。在他的認知裡，在網路交朋友是比較安全的。</w:t>
      </w:r>
    </w:p>
    <w:p w:rsidR="00A30391" w:rsidRPr="003B31C5" w:rsidRDefault="00A30391" w:rsidP="00162FB2">
      <w:pPr>
        <w:tabs>
          <w:tab w:val="num" w:pos="720"/>
        </w:tabs>
        <w:spacing w:line="360" w:lineRule="auto"/>
        <w:ind w:right="28" w:firstLineChars="177" w:firstLine="496"/>
        <w:jc w:val="both"/>
        <w:rPr>
          <w:rFonts w:eastAsia="標楷體" w:hint="eastAsia"/>
          <w:sz w:val="28"/>
          <w:szCs w:val="28"/>
        </w:rPr>
      </w:pPr>
    </w:p>
    <w:p w:rsidR="00A30391" w:rsidRPr="003B31C5" w:rsidRDefault="00A30391" w:rsidP="00162FB2">
      <w:pPr>
        <w:tabs>
          <w:tab w:val="num" w:pos="720"/>
        </w:tabs>
        <w:spacing w:line="360" w:lineRule="auto"/>
        <w:ind w:leftChars="177" w:left="426" w:right="28" w:hanging="1"/>
        <w:jc w:val="both"/>
        <w:rPr>
          <w:rFonts w:ascii="新細明體" w:hAnsi="新細明體"/>
          <w:sz w:val="28"/>
          <w:szCs w:val="28"/>
        </w:rPr>
      </w:pPr>
      <w:r w:rsidRPr="003B31C5">
        <w:rPr>
          <w:rFonts w:ascii="新細明體" w:hAnsi="新細明體" w:hint="eastAsia"/>
          <w:sz w:val="28"/>
          <w:szCs w:val="28"/>
        </w:rPr>
        <w:t>…好像，以我自己的認知，我覺得比網路還要危險，</w:t>
      </w:r>
      <w:r w:rsidRPr="003B31C5">
        <w:rPr>
          <w:rFonts w:ascii="新細明體" w:hAnsi="新細明體" w:hint="eastAsia"/>
          <w:sz w:val="28"/>
          <w:szCs w:val="28"/>
          <w:u w:val="single"/>
        </w:rPr>
        <w:t>因為三溫暖可能你根本不認識就這樣發洩，可是網路你還可以先聊天，聊得來OK聊不來就算了</w:t>
      </w:r>
      <w:r w:rsidRPr="003B31C5">
        <w:rPr>
          <w:rFonts w:ascii="新細明體" w:hAnsi="新細明體" w:hint="eastAsia"/>
          <w:sz w:val="28"/>
          <w:szCs w:val="28"/>
        </w:rPr>
        <w:t xml:space="preserve"> (N8)</w:t>
      </w:r>
    </w:p>
    <w:p w:rsidR="00A30391" w:rsidRPr="003B31C5" w:rsidRDefault="00A30391" w:rsidP="00162FB2">
      <w:pPr>
        <w:tabs>
          <w:tab w:val="num" w:pos="720"/>
        </w:tabs>
        <w:spacing w:line="360" w:lineRule="auto"/>
        <w:ind w:right="28" w:firstLineChars="177" w:firstLine="496"/>
        <w:jc w:val="both"/>
        <w:rPr>
          <w:rFonts w:eastAsia="標楷體" w:hint="eastAsia"/>
          <w:sz w:val="28"/>
          <w:szCs w:val="28"/>
        </w:rPr>
      </w:pPr>
      <w:r w:rsidRPr="003B31C5">
        <w:rPr>
          <w:rFonts w:eastAsia="標楷體" w:hint="eastAsia"/>
          <w:sz w:val="28"/>
          <w:szCs w:val="28"/>
        </w:rPr>
        <w:t xml:space="preserve"> </w:t>
      </w:r>
    </w:p>
    <w:p w:rsidR="00A30391" w:rsidRPr="003B31C5" w:rsidRDefault="00A30391" w:rsidP="00162FB2">
      <w:pPr>
        <w:tabs>
          <w:tab w:val="num" w:pos="720"/>
        </w:tabs>
        <w:spacing w:line="360" w:lineRule="auto"/>
        <w:ind w:right="28" w:firstLineChars="177" w:firstLine="496"/>
        <w:jc w:val="both"/>
        <w:rPr>
          <w:rFonts w:eastAsia="標楷體" w:hint="eastAsia"/>
          <w:sz w:val="28"/>
          <w:szCs w:val="28"/>
        </w:rPr>
      </w:pPr>
      <w:r w:rsidRPr="003B31C5">
        <w:rPr>
          <w:rFonts w:eastAsia="標楷體" w:hint="eastAsia"/>
          <w:sz w:val="28"/>
          <w:szCs w:val="28"/>
        </w:rPr>
        <w:t>對一些受訪者而言，他們期待的不僅是慾望的發洩，而是親密關係發展的可能，</w:t>
      </w:r>
      <w:r w:rsidR="0033005A" w:rsidRPr="003B31C5">
        <w:rPr>
          <w:rFonts w:eastAsia="標楷體" w:hint="eastAsia"/>
          <w:sz w:val="28"/>
          <w:szCs w:val="28"/>
        </w:rPr>
        <w:t>因此會比較傾向雙方有一定的熟識後再進行性行為。</w:t>
      </w:r>
      <w:proofErr w:type="gramStart"/>
      <w:r w:rsidR="0033005A" w:rsidRPr="003B31C5">
        <w:rPr>
          <w:rFonts w:eastAsia="標楷體" w:hint="eastAsia"/>
          <w:sz w:val="28"/>
          <w:szCs w:val="28"/>
        </w:rPr>
        <w:t>此外，</w:t>
      </w:r>
      <w:proofErr w:type="gramEnd"/>
      <w:r w:rsidR="0033005A" w:rsidRPr="003B31C5">
        <w:rPr>
          <w:rFonts w:eastAsia="標楷體" w:hint="eastAsia"/>
          <w:sz w:val="28"/>
          <w:szCs w:val="28"/>
        </w:rPr>
        <w:t>若單</w:t>
      </w:r>
      <w:r w:rsidRPr="003B31C5">
        <w:rPr>
          <w:rFonts w:eastAsia="標楷體" w:hint="eastAsia"/>
          <w:sz w:val="28"/>
          <w:szCs w:val="28"/>
        </w:rPr>
        <w:t>就慾望的</w:t>
      </w:r>
      <w:proofErr w:type="gramStart"/>
      <w:r w:rsidRPr="003B31C5">
        <w:rPr>
          <w:rFonts w:eastAsia="標楷體" w:hint="eastAsia"/>
          <w:sz w:val="28"/>
          <w:szCs w:val="28"/>
        </w:rPr>
        <w:t>渲洩</w:t>
      </w:r>
      <w:proofErr w:type="gramEnd"/>
      <w:r w:rsidRPr="003B31C5">
        <w:rPr>
          <w:rFonts w:eastAsia="標楷體" w:hint="eastAsia"/>
          <w:sz w:val="28"/>
          <w:szCs w:val="28"/>
        </w:rPr>
        <w:t>來看，</w:t>
      </w:r>
      <w:r w:rsidRPr="003B31C5">
        <w:rPr>
          <w:rFonts w:eastAsia="標楷體" w:hint="eastAsia"/>
          <w:sz w:val="28"/>
          <w:szCs w:val="28"/>
        </w:rPr>
        <w:lastRenderedPageBreak/>
        <w:t>網路的聊天平台，同樣也提供</w:t>
      </w:r>
      <w:r w:rsidRPr="003B31C5">
        <w:rPr>
          <w:rFonts w:eastAsia="標楷體" w:hint="eastAsia"/>
          <w:sz w:val="28"/>
          <w:szCs w:val="28"/>
        </w:rPr>
        <w:t>MSM</w:t>
      </w:r>
      <w:r w:rsidR="0033005A" w:rsidRPr="003B31C5">
        <w:rPr>
          <w:rFonts w:eastAsia="標楷體" w:hint="eastAsia"/>
          <w:sz w:val="28"/>
          <w:szCs w:val="28"/>
        </w:rPr>
        <w:t>族群一個能夠協商要怎麼玩，</w:t>
      </w:r>
      <w:r w:rsidRPr="003B31C5">
        <w:rPr>
          <w:rFonts w:eastAsia="標楷體" w:hint="eastAsia"/>
          <w:sz w:val="28"/>
          <w:szCs w:val="28"/>
        </w:rPr>
        <w:t>誰要準備潤滑液和保險套等</w:t>
      </w:r>
      <w:r w:rsidR="0033005A" w:rsidRPr="003B31C5">
        <w:rPr>
          <w:rFonts w:eastAsia="標楷體" w:hint="eastAsia"/>
          <w:sz w:val="28"/>
          <w:szCs w:val="28"/>
        </w:rPr>
        <w:t>相關事項的平台</w:t>
      </w:r>
      <w:r w:rsidRPr="003B31C5">
        <w:rPr>
          <w:rFonts w:eastAsia="標楷體" w:hint="eastAsia"/>
          <w:sz w:val="28"/>
          <w:szCs w:val="28"/>
        </w:rPr>
        <w:t>。</w:t>
      </w:r>
      <w:r w:rsidRPr="003B31C5">
        <w:rPr>
          <w:rFonts w:eastAsia="標楷體" w:hint="eastAsia"/>
          <w:sz w:val="28"/>
          <w:szCs w:val="28"/>
        </w:rPr>
        <w:t>N3</w:t>
      </w:r>
      <w:r w:rsidRPr="003B31C5">
        <w:rPr>
          <w:rFonts w:eastAsia="標楷體" w:hint="eastAsia"/>
          <w:sz w:val="28"/>
          <w:szCs w:val="28"/>
        </w:rPr>
        <w:t>第一次性行為是發生在</w:t>
      </w:r>
      <w:r w:rsidRPr="003B31C5">
        <w:rPr>
          <w:rFonts w:eastAsia="標楷體" w:hint="eastAsia"/>
          <w:sz w:val="28"/>
          <w:szCs w:val="28"/>
        </w:rPr>
        <w:t>18</w:t>
      </w:r>
      <w:r w:rsidRPr="003B31C5">
        <w:rPr>
          <w:rFonts w:eastAsia="標楷體" w:hint="eastAsia"/>
          <w:sz w:val="28"/>
          <w:szCs w:val="28"/>
        </w:rPr>
        <w:t>歲，對象即是在</w:t>
      </w:r>
      <w:r w:rsidRPr="003B31C5">
        <w:rPr>
          <w:rFonts w:eastAsia="標楷體" w:hint="eastAsia"/>
          <w:sz w:val="28"/>
          <w:szCs w:val="28"/>
        </w:rPr>
        <w:t>UT</w:t>
      </w:r>
      <w:r w:rsidRPr="003B31C5">
        <w:rPr>
          <w:rFonts w:eastAsia="標楷體" w:hint="eastAsia"/>
          <w:sz w:val="28"/>
          <w:szCs w:val="28"/>
        </w:rPr>
        <w:t>認識的網友，雖然他一直有安全性行為的概念，但第一次的時候，因為</w:t>
      </w:r>
      <w:r w:rsidR="000345FC" w:rsidRPr="003B31C5">
        <w:rPr>
          <w:rFonts w:eastAsia="標楷體" w:hint="eastAsia"/>
          <w:sz w:val="28"/>
          <w:szCs w:val="28"/>
        </w:rPr>
        <w:t>當場</w:t>
      </w:r>
      <w:r w:rsidRPr="003B31C5">
        <w:rPr>
          <w:rFonts w:eastAsia="標楷體" w:hint="eastAsia"/>
          <w:sz w:val="28"/>
          <w:szCs w:val="28"/>
        </w:rPr>
        <w:t>不曉得如何拒絕而進行</w:t>
      </w:r>
      <w:proofErr w:type="gramStart"/>
      <w:r w:rsidRPr="003B31C5">
        <w:rPr>
          <w:rFonts w:eastAsia="標楷體" w:hint="eastAsia"/>
          <w:sz w:val="28"/>
          <w:szCs w:val="28"/>
        </w:rPr>
        <w:t>了無套性行為</w:t>
      </w:r>
      <w:proofErr w:type="gramEnd"/>
      <w:r w:rsidRPr="003B31C5">
        <w:rPr>
          <w:rFonts w:eastAsia="標楷體" w:hint="eastAsia"/>
          <w:sz w:val="28"/>
          <w:szCs w:val="28"/>
        </w:rPr>
        <w:t>。後來他</w:t>
      </w:r>
      <w:r w:rsidR="000345FC" w:rsidRPr="003B31C5">
        <w:rPr>
          <w:rFonts w:eastAsia="標楷體" w:hint="eastAsia"/>
          <w:sz w:val="28"/>
          <w:szCs w:val="28"/>
        </w:rPr>
        <w:t>學會在彼此見面前要先討論要怎麼玩，</w:t>
      </w:r>
      <w:r w:rsidR="009B0762" w:rsidRPr="003B31C5">
        <w:rPr>
          <w:rFonts w:eastAsia="標楷體" w:hint="eastAsia"/>
          <w:sz w:val="28"/>
          <w:szCs w:val="28"/>
        </w:rPr>
        <w:t>協商誰要準備東西保險套、潤滑夜，</w:t>
      </w:r>
      <w:r w:rsidR="000345FC" w:rsidRPr="003B31C5">
        <w:rPr>
          <w:rFonts w:eastAsia="標楷體" w:hint="eastAsia"/>
          <w:sz w:val="28"/>
          <w:szCs w:val="28"/>
        </w:rPr>
        <w:t>如果要</w:t>
      </w:r>
      <w:proofErr w:type="gramStart"/>
      <w:r w:rsidR="000345FC" w:rsidRPr="003B31C5">
        <w:rPr>
          <w:rFonts w:eastAsia="標楷體" w:hint="eastAsia"/>
          <w:sz w:val="28"/>
          <w:szCs w:val="28"/>
        </w:rPr>
        <w:t>約無套</w:t>
      </w:r>
      <w:proofErr w:type="gramEnd"/>
      <w:r w:rsidR="009B0762" w:rsidRPr="003B31C5">
        <w:rPr>
          <w:rFonts w:eastAsia="標楷體" w:hint="eastAsia"/>
          <w:sz w:val="28"/>
          <w:szCs w:val="28"/>
        </w:rPr>
        <w:t>的，他</w:t>
      </w:r>
      <w:r w:rsidR="000345FC" w:rsidRPr="003B31C5">
        <w:rPr>
          <w:rFonts w:eastAsia="標楷體" w:hint="eastAsia"/>
          <w:sz w:val="28"/>
          <w:szCs w:val="28"/>
        </w:rPr>
        <w:t>就可以輕易</w:t>
      </w:r>
      <w:r w:rsidR="009B0762" w:rsidRPr="003B31C5">
        <w:rPr>
          <w:rFonts w:eastAsia="標楷體" w:hint="eastAsia"/>
          <w:sz w:val="28"/>
          <w:szCs w:val="28"/>
        </w:rPr>
        <w:t>地</w:t>
      </w:r>
      <w:r w:rsidRPr="003B31C5">
        <w:rPr>
          <w:rFonts w:eastAsia="標楷體" w:hint="eastAsia"/>
          <w:sz w:val="28"/>
          <w:szCs w:val="28"/>
        </w:rPr>
        <w:t>拒絕。</w:t>
      </w:r>
    </w:p>
    <w:p w:rsidR="00A30391" w:rsidRPr="003B31C5" w:rsidRDefault="00A30391" w:rsidP="00162FB2">
      <w:pPr>
        <w:tabs>
          <w:tab w:val="num" w:pos="720"/>
        </w:tabs>
        <w:spacing w:line="360" w:lineRule="auto"/>
        <w:ind w:right="28" w:firstLineChars="177" w:firstLine="496"/>
        <w:jc w:val="both"/>
        <w:rPr>
          <w:rFonts w:eastAsia="標楷體" w:hint="eastAsia"/>
          <w:sz w:val="28"/>
          <w:szCs w:val="28"/>
        </w:rPr>
      </w:pPr>
      <w:r w:rsidRPr="003B31C5">
        <w:rPr>
          <w:rFonts w:eastAsia="標楷體" w:hint="eastAsia"/>
          <w:sz w:val="28"/>
          <w:szCs w:val="28"/>
        </w:rPr>
        <w:t xml:space="preserve"> </w:t>
      </w:r>
    </w:p>
    <w:p w:rsidR="00A30391" w:rsidRPr="003B31C5" w:rsidRDefault="00A30391" w:rsidP="00162FB2">
      <w:pPr>
        <w:tabs>
          <w:tab w:val="num" w:pos="720"/>
        </w:tabs>
        <w:spacing w:line="360" w:lineRule="auto"/>
        <w:ind w:leftChars="177" w:left="426" w:right="28" w:hanging="1"/>
        <w:jc w:val="both"/>
        <w:rPr>
          <w:rFonts w:ascii="新細明體" w:hAnsi="新細明體"/>
          <w:sz w:val="28"/>
          <w:szCs w:val="28"/>
        </w:rPr>
      </w:pPr>
      <w:r w:rsidRPr="003B31C5">
        <w:rPr>
          <w:rFonts w:ascii="新細明體" w:hAnsi="新細明體" w:hint="eastAsia"/>
          <w:sz w:val="28"/>
          <w:szCs w:val="28"/>
        </w:rPr>
        <w:t>…</w:t>
      </w:r>
      <w:proofErr w:type="gramStart"/>
      <w:r w:rsidRPr="003B31C5">
        <w:rPr>
          <w:rFonts w:ascii="新細明體" w:hAnsi="新細明體" w:hint="eastAsia"/>
          <w:sz w:val="28"/>
          <w:szCs w:val="28"/>
          <w:u w:val="single"/>
        </w:rPr>
        <w:t>網路約炮有</w:t>
      </w:r>
      <w:proofErr w:type="gramEnd"/>
      <w:r w:rsidRPr="003B31C5">
        <w:rPr>
          <w:rFonts w:ascii="新細明體" w:hAnsi="新細明體" w:hint="eastAsia"/>
          <w:sz w:val="28"/>
          <w:szCs w:val="28"/>
          <w:u w:val="single"/>
        </w:rPr>
        <w:t>個好處就是，在約之前都會先告知，你有沒有東西，比如我有或是你要帶過來，通常都會做這樣的動作，</w:t>
      </w:r>
      <w:r w:rsidRPr="003B31C5">
        <w:rPr>
          <w:rFonts w:hint="eastAsia"/>
          <w:sz w:val="28"/>
          <w:szCs w:val="28"/>
        </w:rPr>
        <w:t>因為講真的保險套太容易買，便利商店就有，真的沒有的話，請對方過來或我過去順便買一下，這都沒有問題的</w:t>
      </w:r>
      <w:r w:rsidRPr="003B31C5">
        <w:rPr>
          <w:rFonts w:ascii="新細明體" w:hAnsi="新細明體" w:hint="eastAsia"/>
          <w:sz w:val="28"/>
          <w:szCs w:val="28"/>
        </w:rPr>
        <w:t>。(N3)</w:t>
      </w:r>
    </w:p>
    <w:p w:rsidR="00A30391" w:rsidRPr="003B31C5" w:rsidRDefault="00A30391" w:rsidP="00162FB2">
      <w:pPr>
        <w:tabs>
          <w:tab w:val="num" w:pos="720"/>
        </w:tabs>
        <w:spacing w:line="360" w:lineRule="auto"/>
        <w:ind w:right="28" w:firstLineChars="177" w:firstLine="496"/>
        <w:jc w:val="both"/>
        <w:rPr>
          <w:rFonts w:eastAsia="標楷體" w:hint="eastAsia"/>
          <w:sz w:val="28"/>
          <w:szCs w:val="28"/>
        </w:rPr>
      </w:pPr>
    </w:p>
    <w:p w:rsidR="00A30391" w:rsidRPr="003B31C5" w:rsidRDefault="00A30391" w:rsidP="00262499">
      <w:pPr>
        <w:pStyle w:val="4"/>
        <w:rPr>
          <w:rFonts w:eastAsia="標楷體" w:hint="eastAsia"/>
          <w:b/>
          <w:sz w:val="28"/>
          <w:szCs w:val="28"/>
        </w:rPr>
      </w:pPr>
      <w:proofErr w:type="gramStart"/>
      <w:r w:rsidRPr="003B31C5">
        <w:rPr>
          <w:rFonts w:eastAsia="標楷體" w:hint="eastAsia"/>
          <w:b/>
          <w:sz w:val="28"/>
          <w:szCs w:val="28"/>
        </w:rPr>
        <w:t>是約炮也是</w:t>
      </w:r>
      <w:proofErr w:type="gramEnd"/>
      <w:r w:rsidRPr="003B31C5">
        <w:rPr>
          <w:rFonts w:eastAsia="標楷體" w:hint="eastAsia"/>
          <w:b/>
          <w:sz w:val="28"/>
          <w:szCs w:val="28"/>
        </w:rPr>
        <w:t>重要</w:t>
      </w:r>
      <w:proofErr w:type="gramStart"/>
      <w:r w:rsidRPr="003B31C5">
        <w:rPr>
          <w:rFonts w:eastAsia="標楷體" w:hint="eastAsia"/>
          <w:b/>
          <w:sz w:val="28"/>
          <w:szCs w:val="28"/>
        </w:rPr>
        <w:t>的交男</w:t>
      </w:r>
      <w:proofErr w:type="gramEnd"/>
      <w:r w:rsidRPr="003B31C5">
        <w:rPr>
          <w:rFonts w:eastAsia="標楷體" w:hint="eastAsia"/>
          <w:b/>
          <w:sz w:val="28"/>
          <w:szCs w:val="28"/>
        </w:rPr>
        <w:t>(</w:t>
      </w:r>
      <w:r w:rsidRPr="003B31C5">
        <w:rPr>
          <w:rFonts w:eastAsia="標楷體" w:hint="eastAsia"/>
          <w:b/>
          <w:sz w:val="28"/>
          <w:szCs w:val="28"/>
        </w:rPr>
        <w:t>友</w:t>
      </w:r>
      <w:r w:rsidRPr="003B31C5">
        <w:rPr>
          <w:rFonts w:eastAsia="標楷體" w:hint="eastAsia"/>
          <w:b/>
          <w:sz w:val="28"/>
          <w:szCs w:val="28"/>
        </w:rPr>
        <w:t>)</w:t>
      </w:r>
      <w:r w:rsidRPr="003B31C5">
        <w:rPr>
          <w:rFonts w:eastAsia="標楷體" w:hint="eastAsia"/>
          <w:b/>
          <w:sz w:val="28"/>
          <w:szCs w:val="28"/>
        </w:rPr>
        <w:t>管道</w:t>
      </w:r>
    </w:p>
    <w:p w:rsidR="00A30391" w:rsidRPr="003B31C5" w:rsidRDefault="008F1007" w:rsidP="00162FB2">
      <w:pPr>
        <w:tabs>
          <w:tab w:val="num" w:pos="720"/>
        </w:tabs>
        <w:spacing w:line="360" w:lineRule="auto"/>
        <w:ind w:right="28" w:firstLineChars="236" w:firstLine="661"/>
        <w:jc w:val="both"/>
        <w:rPr>
          <w:rFonts w:eastAsia="標楷體" w:hint="eastAsia"/>
          <w:sz w:val="28"/>
          <w:szCs w:val="28"/>
        </w:rPr>
      </w:pPr>
      <w:r w:rsidRPr="003B31C5">
        <w:rPr>
          <w:rFonts w:eastAsia="標楷體" w:hint="eastAsia"/>
          <w:sz w:val="28"/>
          <w:szCs w:val="28"/>
        </w:rPr>
        <w:t>身處</w:t>
      </w:r>
      <w:r w:rsidR="00206740" w:rsidRPr="003B31C5">
        <w:rPr>
          <w:rFonts w:eastAsia="標楷體" w:hint="eastAsia"/>
          <w:sz w:val="28"/>
          <w:szCs w:val="28"/>
        </w:rPr>
        <w:t>在</w:t>
      </w:r>
      <w:r w:rsidR="00A30391" w:rsidRPr="003B31C5">
        <w:rPr>
          <w:rFonts w:eastAsia="標楷體" w:hint="eastAsia"/>
          <w:sz w:val="28"/>
          <w:szCs w:val="28"/>
        </w:rPr>
        <w:t>數位時代，網路</w:t>
      </w:r>
      <w:r w:rsidR="00206740" w:rsidRPr="003B31C5">
        <w:rPr>
          <w:rFonts w:eastAsia="標楷體" w:hint="eastAsia"/>
          <w:sz w:val="28"/>
          <w:szCs w:val="28"/>
        </w:rPr>
        <w:t>已</w:t>
      </w:r>
      <w:r w:rsidRPr="003B31C5">
        <w:rPr>
          <w:rFonts w:eastAsia="標楷體" w:hint="eastAsia"/>
          <w:sz w:val="28"/>
          <w:szCs w:val="28"/>
        </w:rPr>
        <w:t>是</w:t>
      </w:r>
      <w:r w:rsidR="00A30391" w:rsidRPr="003B31C5">
        <w:rPr>
          <w:rFonts w:eastAsia="標楷體" w:hint="eastAsia"/>
          <w:sz w:val="28"/>
          <w:szCs w:val="28"/>
        </w:rPr>
        <w:t>所有人的必需品，我們有不懂的事不再是去圖書館找資料，而是上</w:t>
      </w:r>
      <w:proofErr w:type="spellStart"/>
      <w:r w:rsidR="00A30391" w:rsidRPr="003B31C5">
        <w:rPr>
          <w:rFonts w:eastAsia="標楷體" w:hint="eastAsia"/>
          <w:sz w:val="28"/>
          <w:szCs w:val="28"/>
        </w:rPr>
        <w:t>goole</w:t>
      </w:r>
      <w:proofErr w:type="spellEnd"/>
      <w:r w:rsidR="00A30391" w:rsidRPr="003B31C5">
        <w:rPr>
          <w:rFonts w:eastAsia="標楷體" w:hint="eastAsia"/>
          <w:sz w:val="28"/>
          <w:szCs w:val="28"/>
        </w:rPr>
        <w:t>直接尋找解答，人際關係的連</w:t>
      </w:r>
      <w:proofErr w:type="gramStart"/>
      <w:r w:rsidR="00A30391" w:rsidRPr="003B31C5">
        <w:rPr>
          <w:rFonts w:eastAsia="標楷體" w:hint="eastAsia"/>
          <w:sz w:val="28"/>
          <w:szCs w:val="28"/>
        </w:rPr>
        <w:t>繫</w:t>
      </w:r>
      <w:proofErr w:type="gramEnd"/>
      <w:r w:rsidR="00A30391" w:rsidRPr="003B31C5">
        <w:rPr>
          <w:rFonts w:eastAsia="標楷體" w:hint="eastAsia"/>
          <w:sz w:val="28"/>
          <w:szCs w:val="28"/>
        </w:rPr>
        <w:t>不再是靠電話</w:t>
      </w:r>
      <w:r w:rsidR="00A30391" w:rsidRPr="003B31C5">
        <w:rPr>
          <w:rFonts w:eastAsia="標楷體" w:hint="eastAsia"/>
          <w:sz w:val="28"/>
          <w:szCs w:val="28"/>
        </w:rPr>
        <w:t>/</w:t>
      </w:r>
      <w:r w:rsidR="00A30391" w:rsidRPr="003B31C5">
        <w:rPr>
          <w:rFonts w:eastAsia="標楷體" w:hint="eastAsia"/>
          <w:sz w:val="28"/>
          <w:szCs w:val="28"/>
        </w:rPr>
        <w:t>書信的聯絡，而是</w:t>
      </w:r>
      <w:proofErr w:type="gramStart"/>
      <w:r w:rsidR="00A30391" w:rsidRPr="003B31C5">
        <w:rPr>
          <w:rFonts w:eastAsia="標楷體" w:hint="eastAsia"/>
          <w:sz w:val="28"/>
          <w:szCs w:val="28"/>
        </w:rPr>
        <w:t>在臉書</w:t>
      </w:r>
      <w:proofErr w:type="gramEnd"/>
      <w:r w:rsidR="00A30391" w:rsidRPr="003B31C5">
        <w:rPr>
          <w:rFonts w:eastAsia="標楷體" w:hint="eastAsia"/>
          <w:sz w:val="28"/>
          <w:szCs w:val="28"/>
        </w:rPr>
        <w:t>(</w:t>
      </w:r>
      <w:proofErr w:type="spellStart"/>
      <w:r w:rsidR="00A30391" w:rsidRPr="003B31C5">
        <w:rPr>
          <w:rFonts w:eastAsia="標楷體" w:hint="eastAsia"/>
          <w:sz w:val="28"/>
          <w:szCs w:val="28"/>
        </w:rPr>
        <w:t>Facebook</w:t>
      </w:r>
      <w:proofErr w:type="spellEnd"/>
      <w:r w:rsidR="00A30391" w:rsidRPr="003B31C5">
        <w:rPr>
          <w:rFonts w:eastAsia="標楷體" w:hint="eastAsia"/>
          <w:sz w:val="28"/>
          <w:szCs w:val="28"/>
        </w:rPr>
        <w:t>)</w:t>
      </w:r>
      <w:proofErr w:type="gramStart"/>
      <w:r w:rsidR="00A30391" w:rsidRPr="003B31C5">
        <w:rPr>
          <w:rFonts w:eastAsia="標楷體" w:hint="eastAsia"/>
          <w:sz w:val="28"/>
          <w:szCs w:val="28"/>
        </w:rPr>
        <w:t>互加好友</w:t>
      </w:r>
      <w:proofErr w:type="gramEnd"/>
      <w:r w:rsidR="00A30391" w:rsidRPr="003B31C5">
        <w:rPr>
          <w:rFonts w:eastAsia="標楷體" w:hint="eastAsia"/>
          <w:sz w:val="28"/>
          <w:szCs w:val="28"/>
        </w:rPr>
        <w:t>，相同地，伴侶的尋求也不再是茫茫人海中，靠著</w:t>
      </w:r>
      <w:proofErr w:type="gramStart"/>
      <w:r w:rsidR="00A30391" w:rsidRPr="003B31C5">
        <w:rPr>
          <w:rFonts w:eastAsia="標楷體" w:hint="eastAsia"/>
          <w:sz w:val="28"/>
          <w:szCs w:val="28"/>
        </w:rPr>
        <w:t>緣份</w:t>
      </w:r>
      <w:proofErr w:type="gramEnd"/>
      <w:r w:rsidR="00A30391" w:rsidRPr="003B31C5">
        <w:rPr>
          <w:rFonts w:eastAsia="標楷體" w:hint="eastAsia"/>
          <w:sz w:val="28"/>
          <w:szCs w:val="28"/>
        </w:rPr>
        <w:t>的相遇，而是在網路上直接輸入你的理想伴侶的條件，就可以在最短的時間內，找到目標。尤其年輕族群更是依賴網路，不止</w:t>
      </w:r>
      <w:r w:rsidR="00A30391" w:rsidRPr="003B31C5">
        <w:rPr>
          <w:rFonts w:eastAsia="標楷體" w:hint="eastAsia"/>
          <w:sz w:val="28"/>
          <w:szCs w:val="28"/>
        </w:rPr>
        <w:t>18</w:t>
      </w:r>
      <w:r w:rsidR="00A30391" w:rsidRPr="003B31C5">
        <w:rPr>
          <w:rFonts w:eastAsia="標楷體" w:hint="eastAsia"/>
          <w:sz w:val="28"/>
          <w:szCs w:val="28"/>
        </w:rPr>
        <w:t>歲的</w:t>
      </w:r>
      <w:r w:rsidR="00A30391" w:rsidRPr="003B31C5">
        <w:rPr>
          <w:rFonts w:eastAsia="標楷體" w:hint="eastAsia"/>
          <w:sz w:val="28"/>
          <w:szCs w:val="28"/>
        </w:rPr>
        <w:t>N13</w:t>
      </w:r>
      <w:r w:rsidR="00A30391" w:rsidRPr="003B31C5">
        <w:rPr>
          <w:rFonts w:eastAsia="標楷體" w:hint="eastAsia"/>
          <w:sz w:val="28"/>
          <w:szCs w:val="28"/>
        </w:rPr>
        <w:t>在網路上交到</w:t>
      </w:r>
      <w:r w:rsidR="00A30391" w:rsidRPr="003B31C5">
        <w:rPr>
          <w:rFonts w:eastAsia="標楷體" w:hint="eastAsia"/>
          <w:sz w:val="28"/>
          <w:szCs w:val="28"/>
        </w:rPr>
        <w:t>13</w:t>
      </w:r>
      <w:r w:rsidR="00A30391" w:rsidRPr="003B31C5">
        <w:rPr>
          <w:rFonts w:eastAsia="標楷體" w:hint="eastAsia"/>
          <w:sz w:val="28"/>
          <w:szCs w:val="28"/>
        </w:rPr>
        <w:t>位男朋友。現在是大四學生的</w:t>
      </w:r>
      <w:r w:rsidR="00A30391" w:rsidRPr="003B31C5">
        <w:rPr>
          <w:rFonts w:eastAsia="標楷體" w:hint="eastAsia"/>
          <w:sz w:val="28"/>
          <w:szCs w:val="28"/>
        </w:rPr>
        <w:t>N1</w:t>
      </w:r>
      <w:r w:rsidR="00A30391" w:rsidRPr="003B31C5">
        <w:rPr>
          <w:rFonts w:eastAsia="標楷體" w:hint="eastAsia"/>
          <w:sz w:val="28"/>
          <w:szCs w:val="28"/>
        </w:rPr>
        <w:t>，</w:t>
      </w:r>
      <w:r w:rsidR="00A30391" w:rsidRPr="003B31C5">
        <w:rPr>
          <w:rFonts w:eastAsia="標楷體" w:hint="eastAsia"/>
          <w:sz w:val="28"/>
          <w:szCs w:val="28"/>
        </w:rPr>
        <w:t>7</w:t>
      </w:r>
      <w:r w:rsidR="00A30391" w:rsidRPr="003B31C5">
        <w:rPr>
          <w:rFonts w:eastAsia="標楷體" w:hint="eastAsia"/>
          <w:sz w:val="28"/>
          <w:szCs w:val="28"/>
        </w:rPr>
        <w:t>位伴侶有</w:t>
      </w:r>
      <w:r w:rsidR="00A30391" w:rsidRPr="003B31C5">
        <w:rPr>
          <w:rFonts w:eastAsia="標楷體" w:hint="eastAsia"/>
          <w:sz w:val="28"/>
          <w:szCs w:val="28"/>
        </w:rPr>
        <w:t>6</w:t>
      </w:r>
      <w:r w:rsidR="00A30391" w:rsidRPr="003B31C5">
        <w:rPr>
          <w:rFonts w:eastAsia="標楷體" w:hint="eastAsia"/>
          <w:sz w:val="28"/>
          <w:szCs w:val="28"/>
        </w:rPr>
        <w:t>位是在網路上找到的，其他的受訪者也是類似的情況，網路是他們找到伴侶最主要的管道，甚至是唯一的管道，以受訪者</w:t>
      </w:r>
      <w:r w:rsidR="00A30391" w:rsidRPr="003B31C5">
        <w:rPr>
          <w:rFonts w:eastAsia="標楷體" w:hint="eastAsia"/>
          <w:sz w:val="28"/>
          <w:szCs w:val="28"/>
        </w:rPr>
        <w:t>P1</w:t>
      </w:r>
      <w:r w:rsidR="002A2BA9" w:rsidRPr="003B31C5">
        <w:rPr>
          <w:rFonts w:eastAsia="標楷體" w:hint="eastAsia"/>
          <w:sz w:val="28"/>
          <w:szCs w:val="28"/>
        </w:rPr>
        <w:t>(</w:t>
      </w:r>
      <w:r w:rsidR="002A2BA9" w:rsidRPr="003B31C5">
        <w:rPr>
          <w:rFonts w:eastAsia="標楷體" w:hint="eastAsia"/>
          <w:sz w:val="28"/>
          <w:szCs w:val="28"/>
        </w:rPr>
        <w:t>感染者，無使用娛樂性用藥經驗</w:t>
      </w:r>
      <w:r w:rsidR="002A2BA9" w:rsidRPr="003B31C5">
        <w:rPr>
          <w:rFonts w:eastAsia="標楷體" w:hint="eastAsia"/>
          <w:sz w:val="28"/>
          <w:szCs w:val="28"/>
        </w:rPr>
        <w:t>)</w:t>
      </w:r>
      <w:r w:rsidR="00F3329F" w:rsidRPr="003B31C5">
        <w:rPr>
          <w:rFonts w:eastAsia="標楷體" w:hint="eastAsia"/>
          <w:sz w:val="28"/>
          <w:szCs w:val="28"/>
        </w:rPr>
        <w:t>來說，網路</w:t>
      </w:r>
      <w:proofErr w:type="gramStart"/>
      <w:r w:rsidR="00F3329F" w:rsidRPr="003B31C5">
        <w:rPr>
          <w:rFonts w:eastAsia="標楷體" w:hint="eastAsia"/>
          <w:sz w:val="28"/>
          <w:szCs w:val="28"/>
        </w:rPr>
        <w:t>約炮不單</w:t>
      </w:r>
      <w:proofErr w:type="gramEnd"/>
      <w:r w:rsidR="00F3329F" w:rsidRPr="003B31C5">
        <w:rPr>
          <w:rFonts w:eastAsia="標楷體" w:hint="eastAsia"/>
          <w:sz w:val="28"/>
          <w:szCs w:val="28"/>
        </w:rPr>
        <w:t>只</w:t>
      </w:r>
      <w:r w:rsidR="00EB18F5" w:rsidRPr="003B31C5">
        <w:rPr>
          <w:rFonts w:eastAsia="標楷體" w:hint="eastAsia"/>
          <w:sz w:val="28"/>
          <w:szCs w:val="28"/>
        </w:rPr>
        <w:t>是生理上的發洩，</w:t>
      </w:r>
      <w:r w:rsidR="00F3329F" w:rsidRPr="003B31C5">
        <w:rPr>
          <w:rFonts w:eastAsia="標楷體" w:hint="eastAsia"/>
          <w:sz w:val="28"/>
          <w:szCs w:val="28"/>
        </w:rPr>
        <w:t>也是</w:t>
      </w:r>
      <w:r w:rsidR="00A30391" w:rsidRPr="003B31C5">
        <w:rPr>
          <w:rFonts w:eastAsia="標楷體" w:hint="eastAsia"/>
          <w:sz w:val="28"/>
          <w:szCs w:val="28"/>
        </w:rPr>
        <w:t>尋找伴侶的一種方法。</w:t>
      </w:r>
    </w:p>
    <w:p w:rsidR="00F3329F" w:rsidRPr="003B31C5" w:rsidRDefault="00F3329F" w:rsidP="00162FB2">
      <w:pPr>
        <w:tabs>
          <w:tab w:val="num" w:pos="720"/>
        </w:tabs>
        <w:spacing w:line="360" w:lineRule="auto"/>
        <w:ind w:right="28" w:firstLineChars="236" w:firstLine="661"/>
        <w:jc w:val="both"/>
        <w:rPr>
          <w:rFonts w:eastAsia="標楷體" w:hint="eastAsia"/>
          <w:sz w:val="28"/>
          <w:szCs w:val="28"/>
        </w:rPr>
      </w:pPr>
    </w:p>
    <w:p w:rsidR="00A30391" w:rsidRPr="003B31C5" w:rsidRDefault="00A30391" w:rsidP="00162FB2">
      <w:pPr>
        <w:tabs>
          <w:tab w:val="num" w:pos="720"/>
        </w:tabs>
        <w:spacing w:line="360" w:lineRule="auto"/>
        <w:ind w:leftChars="236" w:left="567" w:right="28" w:hanging="1"/>
        <w:jc w:val="both"/>
        <w:rPr>
          <w:rFonts w:ascii="新細明體" w:hAnsi="新細明體" w:hint="eastAsia"/>
          <w:sz w:val="28"/>
          <w:szCs w:val="28"/>
        </w:rPr>
      </w:pPr>
      <w:r w:rsidRPr="003B31C5">
        <w:rPr>
          <w:rFonts w:ascii="新細明體" w:hAnsi="新細明體" w:hint="eastAsia"/>
          <w:sz w:val="28"/>
          <w:szCs w:val="28"/>
        </w:rPr>
        <w:t>…</w:t>
      </w:r>
      <w:proofErr w:type="gramStart"/>
      <w:r w:rsidRPr="003B31C5">
        <w:rPr>
          <w:rFonts w:ascii="新細明體" w:hAnsi="新細明體" w:hint="eastAsia"/>
          <w:sz w:val="28"/>
          <w:szCs w:val="28"/>
        </w:rPr>
        <w:t>…</w:t>
      </w:r>
      <w:proofErr w:type="gramEnd"/>
      <w:r w:rsidRPr="003B31C5">
        <w:rPr>
          <w:rFonts w:ascii="新細明體" w:hAnsi="新細明體" w:hint="eastAsia"/>
          <w:sz w:val="28"/>
          <w:szCs w:val="28"/>
        </w:rPr>
        <w:t>他會不會其實是個不好的人、有些人他工作很差、有些人他工作不認真，就開始會想這些事情，你知道嗎？可是其實你只是要跟</w:t>
      </w:r>
      <w:proofErr w:type="gramStart"/>
      <w:r w:rsidRPr="003B31C5">
        <w:rPr>
          <w:rFonts w:ascii="新細明體" w:hAnsi="新細明體" w:hint="eastAsia"/>
          <w:sz w:val="28"/>
          <w:szCs w:val="28"/>
        </w:rPr>
        <w:t>他約炮而已</w:t>
      </w:r>
      <w:proofErr w:type="gramEnd"/>
      <w:r w:rsidRPr="003B31C5">
        <w:rPr>
          <w:rFonts w:ascii="新細明體" w:hAnsi="新細明體" w:hint="eastAsia"/>
          <w:sz w:val="28"/>
          <w:szCs w:val="28"/>
        </w:rPr>
        <w:t>。這些就不重要了，對啊，所以我才會覺得，當你所謂的品質好時候，就不是</w:t>
      </w:r>
      <w:proofErr w:type="gramStart"/>
      <w:r w:rsidRPr="003B31C5">
        <w:rPr>
          <w:rFonts w:ascii="新細明體" w:hAnsi="新細明體" w:hint="eastAsia"/>
          <w:sz w:val="28"/>
          <w:szCs w:val="28"/>
        </w:rPr>
        <w:t>約炮了</w:t>
      </w:r>
      <w:proofErr w:type="gramEnd"/>
      <w:r w:rsidRPr="003B31C5">
        <w:rPr>
          <w:rFonts w:ascii="新細明體" w:hAnsi="新細明體" w:hint="eastAsia"/>
          <w:sz w:val="28"/>
          <w:szCs w:val="28"/>
        </w:rPr>
        <w:t>。</w:t>
      </w:r>
      <w:r w:rsidRPr="003B31C5">
        <w:rPr>
          <w:rFonts w:ascii="新細明體" w:hAnsi="新細明體" w:hint="eastAsia"/>
          <w:sz w:val="28"/>
          <w:szCs w:val="28"/>
          <w:u w:val="single"/>
        </w:rPr>
        <w:t>它是你在尋求一個，我覺得那就不是你生理上想要…那個已經轉換成我的心理有需求，而不是生理有需求，我覺得那是，只是我還是會用</w:t>
      </w:r>
      <w:proofErr w:type="gramStart"/>
      <w:r w:rsidRPr="003B31C5">
        <w:rPr>
          <w:rFonts w:ascii="新細明體" w:hAnsi="新細明體" w:hint="eastAsia"/>
          <w:sz w:val="28"/>
          <w:szCs w:val="28"/>
          <w:u w:val="single"/>
        </w:rPr>
        <w:t>約炮這</w:t>
      </w:r>
      <w:proofErr w:type="gramEnd"/>
      <w:r w:rsidRPr="003B31C5">
        <w:rPr>
          <w:rFonts w:ascii="新細明體" w:hAnsi="新細明體" w:hint="eastAsia"/>
          <w:sz w:val="28"/>
          <w:szCs w:val="28"/>
          <w:u w:val="single"/>
        </w:rPr>
        <w:t>件事情，這個名義是因為我</w:t>
      </w:r>
      <w:proofErr w:type="gramStart"/>
      <w:r w:rsidRPr="003B31C5">
        <w:rPr>
          <w:rFonts w:ascii="新細明體" w:hAnsi="新細明體" w:hint="eastAsia"/>
          <w:sz w:val="28"/>
          <w:szCs w:val="28"/>
          <w:u w:val="single"/>
        </w:rPr>
        <w:t>覺得約炮是</w:t>
      </w:r>
      <w:proofErr w:type="gramEnd"/>
      <w:r w:rsidRPr="003B31C5">
        <w:rPr>
          <w:rFonts w:ascii="新細明體" w:hAnsi="新細明體" w:hint="eastAsia"/>
          <w:sz w:val="28"/>
          <w:szCs w:val="28"/>
          <w:u w:val="single"/>
        </w:rPr>
        <w:t>最快的。</w:t>
      </w:r>
      <w:proofErr w:type="gramStart"/>
      <w:r w:rsidRPr="003B31C5">
        <w:rPr>
          <w:rFonts w:ascii="新細明體" w:hAnsi="新細明體" w:hint="eastAsia"/>
          <w:sz w:val="28"/>
          <w:szCs w:val="28"/>
          <w:u w:val="single"/>
        </w:rPr>
        <w:t>約炮是</w:t>
      </w:r>
      <w:proofErr w:type="gramEnd"/>
      <w:r w:rsidRPr="003B31C5">
        <w:rPr>
          <w:rFonts w:ascii="新細明體" w:hAnsi="新細明體" w:hint="eastAsia"/>
          <w:sz w:val="28"/>
          <w:szCs w:val="28"/>
          <w:u w:val="single"/>
        </w:rPr>
        <w:t>最快，很快就可以碰到人</w:t>
      </w:r>
      <w:r w:rsidRPr="003B31C5">
        <w:rPr>
          <w:rFonts w:ascii="新細明體" w:hAnsi="新細明體" w:hint="eastAsia"/>
          <w:sz w:val="28"/>
          <w:szCs w:val="28"/>
        </w:rPr>
        <w:t>。(P1)</w:t>
      </w:r>
    </w:p>
    <w:p w:rsidR="00A30391" w:rsidRPr="003B31C5" w:rsidRDefault="00A30391" w:rsidP="00162FB2">
      <w:pPr>
        <w:tabs>
          <w:tab w:val="num" w:pos="720"/>
        </w:tabs>
        <w:spacing w:line="360" w:lineRule="auto"/>
        <w:ind w:right="28" w:firstLineChars="236" w:firstLine="661"/>
        <w:jc w:val="both"/>
        <w:rPr>
          <w:rFonts w:eastAsia="標楷體" w:hint="eastAsia"/>
          <w:sz w:val="28"/>
          <w:szCs w:val="28"/>
        </w:rPr>
      </w:pPr>
    </w:p>
    <w:p w:rsidR="00A30391" w:rsidRPr="003B31C5" w:rsidRDefault="00A30391" w:rsidP="00162FB2">
      <w:pPr>
        <w:tabs>
          <w:tab w:val="num" w:pos="720"/>
        </w:tabs>
        <w:spacing w:line="360" w:lineRule="auto"/>
        <w:ind w:right="28" w:firstLineChars="236" w:firstLine="661"/>
        <w:jc w:val="both"/>
        <w:rPr>
          <w:rFonts w:eastAsia="標楷體" w:hint="eastAsia"/>
          <w:sz w:val="28"/>
          <w:szCs w:val="28"/>
        </w:rPr>
      </w:pPr>
      <w:r w:rsidRPr="003B31C5">
        <w:rPr>
          <w:rFonts w:eastAsia="標楷體" w:hint="eastAsia"/>
          <w:sz w:val="28"/>
          <w:szCs w:val="28"/>
        </w:rPr>
        <w:t>除了伴侶之外，當然也是認識朋友</w:t>
      </w:r>
      <w:proofErr w:type="gramStart"/>
      <w:r w:rsidRPr="003B31C5">
        <w:rPr>
          <w:rFonts w:eastAsia="標楷體" w:hint="eastAsia"/>
          <w:sz w:val="28"/>
          <w:szCs w:val="28"/>
        </w:rPr>
        <w:t>或是炮友最</w:t>
      </w:r>
      <w:proofErr w:type="gramEnd"/>
      <w:r w:rsidRPr="003B31C5">
        <w:rPr>
          <w:rFonts w:eastAsia="標楷體" w:hint="eastAsia"/>
          <w:sz w:val="28"/>
          <w:szCs w:val="28"/>
        </w:rPr>
        <w:t>方便的工具。</w:t>
      </w:r>
      <w:r w:rsidR="002A2BA9" w:rsidRPr="003B31C5">
        <w:rPr>
          <w:rFonts w:eastAsia="標楷體" w:hint="eastAsia"/>
          <w:sz w:val="28"/>
          <w:szCs w:val="28"/>
        </w:rPr>
        <w:t>44</w:t>
      </w:r>
      <w:r w:rsidR="002A2BA9" w:rsidRPr="003B31C5">
        <w:rPr>
          <w:rFonts w:eastAsia="標楷體" w:hint="eastAsia"/>
          <w:sz w:val="28"/>
          <w:szCs w:val="28"/>
        </w:rPr>
        <w:t>歲的</w:t>
      </w:r>
      <w:r w:rsidRPr="003B31C5">
        <w:rPr>
          <w:rFonts w:eastAsia="標楷體"/>
          <w:sz w:val="28"/>
          <w:szCs w:val="28"/>
        </w:rPr>
        <w:t>P</w:t>
      </w:r>
      <w:r w:rsidRPr="003B31C5">
        <w:rPr>
          <w:rFonts w:eastAsia="標楷體" w:hint="eastAsia"/>
          <w:sz w:val="28"/>
          <w:szCs w:val="28"/>
        </w:rPr>
        <w:t>2</w:t>
      </w:r>
      <w:r w:rsidR="002A2BA9" w:rsidRPr="003B31C5">
        <w:rPr>
          <w:rFonts w:eastAsia="標楷體" w:hint="eastAsia"/>
          <w:sz w:val="28"/>
          <w:szCs w:val="28"/>
        </w:rPr>
        <w:t>(HIV</w:t>
      </w:r>
      <w:r w:rsidR="002A2BA9" w:rsidRPr="003B31C5">
        <w:rPr>
          <w:rFonts w:eastAsia="標楷體" w:hint="eastAsia"/>
          <w:sz w:val="28"/>
          <w:szCs w:val="28"/>
        </w:rPr>
        <w:t>感染者，有使用娛樂性用藥</w:t>
      </w:r>
      <w:r w:rsidR="002A2BA9" w:rsidRPr="003B31C5">
        <w:rPr>
          <w:rFonts w:eastAsia="標楷體" w:hint="eastAsia"/>
          <w:sz w:val="28"/>
          <w:szCs w:val="28"/>
        </w:rPr>
        <w:t>)</w:t>
      </w:r>
      <w:r w:rsidRPr="003B31C5">
        <w:rPr>
          <w:rFonts w:eastAsia="標楷體" w:hint="eastAsia"/>
          <w:sz w:val="28"/>
          <w:szCs w:val="28"/>
        </w:rPr>
        <w:t>，他上</w:t>
      </w:r>
      <w:r w:rsidRPr="003B31C5">
        <w:rPr>
          <w:rFonts w:eastAsia="標楷體" w:hint="eastAsia"/>
          <w:sz w:val="28"/>
          <w:szCs w:val="28"/>
        </w:rPr>
        <w:t>UT</w:t>
      </w:r>
      <w:r w:rsidRPr="003B31C5">
        <w:rPr>
          <w:rFonts w:eastAsia="標楷體" w:hint="eastAsia"/>
          <w:sz w:val="28"/>
          <w:szCs w:val="28"/>
        </w:rPr>
        <w:t>聊天室並不是都為了要約</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002A2BA9" w:rsidRPr="003B31C5">
        <w:rPr>
          <w:rFonts w:eastAsia="標楷體" w:hint="eastAsia"/>
          <w:sz w:val="28"/>
          <w:szCs w:val="28"/>
        </w:rPr>
        <w:t>，有的時候只是</w:t>
      </w:r>
      <w:r w:rsidRPr="003B31C5">
        <w:rPr>
          <w:rFonts w:eastAsia="標楷體" w:hint="eastAsia"/>
          <w:sz w:val="28"/>
          <w:szCs w:val="28"/>
        </w:rPr>
        <w:t>找人聊天，認識朋友，如果感覺不錯，就可以放進他的「儲藏庫」。</w:t>
      </w:r>
    </w:p>
    <w:p w:rsidR="00A30391" w:rsidRPr="003B31C5" w:rsidRDefault="00A30391" w:rsidP="00162FB2">
      <w:pPr>
        <w:tabs>
          <w:tab w:val="num" w:pos="720"/>
        </w:tabs>
        <w:spacing w:line="360" w:lineRule="auto"/>
        <w:ind w:right="28" w:firstLineChars="236" w:firstLine="661"/>
        <w:jc w:val="both"/>
        <w:rPr>
          <w:rFonts w:eastAsia="標楷體" w:hint="eastAsia"/>
          <w:sz w:val="28"/>
          <w:szCs w:val="28"/>
        </w:rPr>
      </w:pPr>
    </w:p>
    <w:p w:rsidR="00A30391" w:rsidRPr="003B31C5" w:rsidRDefault="00A30391" w:rsidP="00162FB2">
      <w:pPr>
        <w:tabs>
          <w:tab w:val="num" w:pos="720"/>
        </w:tabs>
        <w:spacing w:line="360" w:lineRule="auto"/>
        <w:ind w:right="28" w:firstLineChars="236" w:firstLine="661"/>
        <w:jc w:val="both"/>
        <w:rPr>
          <w:rFonts w:ascii="新細明體" w:hAnsi="新細明體" w:hint="eastAsia"/>
          <w:sz w:val="28"/>
          <w:szCs w:val="28"/>
        </w:rPr>
      </w:pPr>
      <w:r w:rsidRPr="003B31C5">
        <w:rPr>
          <w:rFonts w:ascii="新細明體" w:hAnsi="新細明體" w:hint="eastAsia"/>
          <w:sz w:val="28"/>
          <w:szCs w:val="28"/>
          <w:u w:val="single"/>
        </w:rPr>
        <w:t>沒有耶，我覺得就可以上去聊，就把它當作儲存庫</w:t>
      </w:r>
      <w:r w:rsidRPr="003B31C5">
        <w:rPr>
          <w:rFonts w:ascii="新細明體" w:hAnsi="新細明體" w:hint="eastAsia"/>
          <w:sz w:val="28"/>
          <w:szCs w:val="28"/>
        </w:rPr>
        <w:t xml:space="preserve"> (P2)</w:t>
      </w:r>
    </w:p>
    <w:p w:rsidR="00A30391" w:rsidRPr="003B31C5" w:rsidRDefault="00A30391" w:rsidP="00162FB2">
      <w:pPr>
        <w:tabs>
          <w:tab w:val="num" w:pos="720"/>
        </w:tabs>
        <w:spacing w:line="360" w:lineRule="auto"/>
        <w:ind w:leftChars="236" w:left="567" w:right="28" w:hanging="1"/>
        <w:jc w:val="both"/>
        <w:rPr>
          <w:rFonts w:eastAsia="標楷體" w:hint="eastAsia"/>
          <w:sz w:val="28"/>
          <w:szCs w:val="28"/>
        </w:rPr>
      </w:pPr>
      <w:r w:rsidRPr="003B31C5">
        <w:rPr>
          <w:kern w:val="0"/>
          <w:sz w:val="28"/>
          <w:szCs w:val="28"/>
          <w:lang w:val="zh-TW"/>
        </w:rPr>
        <w:t>朋友要先問起來啊</w:t>
      </w:r>
      <w:r w:rsidRPr="003B31C5">
        <w:rPr>
          <w:rFonts w:hint="eastAsia"/>
          <w:kern w:val="0"/>
          <w:sz w:val="28"/>
          <w:szCs w:val="28"/>
          <w:lang w:val="zh-TW"/>
        </w:rPr>
        <w:t>(</w:t>
      </w:r>
      <w:r w:rsidRPr="003B31C5">
        <w:rPr>
          <w:rFonts w:hint="eastAsia"/>
          <w:kern w:val="0"/>
          <w:sz w:val="28"/>
          <w:szCs w:val="28"/>
          <w:lang w:val="zh-TW"/>
        </w:rPr>
        <w:t>關於性喜好</w:t>
      </w:r>
      <w:r w:rsidRPr="003B31C5">
        <w:rPr>
          <w:rFonts w:hint="eastAsia"/>
          <w:kern w:val="0"/>
          <w:sz w:val="28"/>
          <w:szCs w:val="28"/>
          <w:lang w:val="zh-TW"/>
        </w:rPr>
        <w:t>)</w:t>
      </w:r>
      <w:r w:rsidRPr="003B31C5">
        <w:rPr>
          <w:kern w:val="0"/>
          <w:sz w:val="28"/>
          <w:szCs w:val="28"/>
          <w:lang w:val="zh-TW"/>
        </w:rPr>
        <w:t>，以後</w:t>
      </w:r>
      <w:proofErr w:type="gramStart"/>
      <w:r w:rsidRPr="003B31C5">
        <w:rPr>
          <w:kern w:val="0"/>
          <w:sz w:val="28"/>
          <w:szCs w:val="28"/>
          <w:lang w:val="zh-TW"/>
        </w:rPr>
        <w:t>當炮友</w:t>
      </w:r>
      <w:proofErr w:type="gramEnd"/>
      <w:r w:rsidRPr="003B31C5">
        <w:rPr>
          <w:kern w:val="0"/>
          <w:sz w:val="28"/>
          <w:szCs w:val="28"/>
          <w:lang w:val="zh-TW"/>
        </w:rPr>
        <w:t>。你的目的是有循序漸進的，不是說一定要幹嘛，但是說至少你要知道說你最終的目的，一定是塞在</w:t>
      </w:r>
      <w:proofErr w:type="gramStart"/>
      <w:r w:rsidRPr="003B31C5">
        <w:rPr>
          <w:kern w:val="0"/>
          <w:sz w:val="28"/>
          <w:szCs w:val="28"/>
          <w:lang w:val="zh-TW"/>
        </w:rPr>
        <w:t>那邊，</w:t>
      </w:r>
      <w:proofErr w:type="gramEnd"/>
      <w:r w:rsidRPr="003B31C5">
        <w:rPr>
          <w:kern w:val="0"/>
          <w:sz w:val="28"/>
          <w:szCs w:val="28"/>
          <w:lang w:val="zh-TW"/>
        </w:rPr>
        <w:t>有時候像我上去，如果我上去沒有甚麼事，我就擺在那邊等著被敲，如果有甚麼目的就主動敲一下，看到喜歡的就敲一下，如果好奇</w:t>
      </w:r>
      <w:r w:rsidRPr="003B31C5">
        <w:rPr>
          <w:rFonts w:hint="eastAsia"/>
          <w:kern w:val="0"/>
          <w:sz w:val="28"/>
          <w:szCs w:val="28"/>
          <w:lang w:val="zh-TW"/>
        </w:rPr>
        <w:t>的</w:t>
      </w:r>
      <w:r w:rsidRPr="003B31C5">
        <w:rPr>
          <w:kern w:val="0"/>
          <w:sz w:val="28"/>
          <w:szCs w:val="28"/>
          <w:lang w:val="zh-TW"/>
        </w:rPr>
        <w:t>敲一下，就等看有沒有回應。</w:t>
      </w:r>
      <w:r w:rsidRPr="003B31C5">
        <w:rPr>
          <w:rFonts w:ascii="新細明體" w:hAnsi="新細明體" w:hint="eastAsia"/>
          <w:sz w:val="28"/>
          <w:szCs w:val="28"/>
        </w:rPr>
        <w:t>(P2)</w:t>
      </w:r>
    </w:p>
    <w:p w:rsidR="00A30391" w:rsidRPr="003B31C5" w:rsidRDefault="00A30391" w:rsidP="00162FB2">
      <w:pPr>
        <w:tabs>
          <w:tab w:val="num" w:pos="720"/>
        </w:tabs>
        <w:spacing w:line="360" w:lineRule="auto"/>
        <w:ind w:right="28"/>
        <w:jc w:val="both"/>
        <w:rPr>
          <w:rFonts w:eastAsia="標楷體" w:hint="eastAsia"/>
          <w:b/>
          <w:sz w:val="28"/>
          <w:szCs w:val="28"/>
        </w:rPr>
      </w:pPr>
    </w:p>
    <w:p w:rsidR="00A30391" w:rsidRPr="003B31C5" w:rsidRDefault="00A30391" w:rsidP="00162FB2">
      <w:pPr>
        <w:pStyle w:val="3"/>
        <w:spacing w:line="360" w:lineRule="auto"/>
        <w:rPr>
          <w:rFonts w:ascii="Times New Roman" w:eastAsia="標楷體" w:hAnsi="Times New Roman"/>
          <w:sz w:val="28"/>
          <w:szCs w:val="28"/>
        </w:rPr>
      </w:pPr>
      <w:bookmarkStart w:id="23" w:name="_Toc343272723"/>
      <w:r w:rsidRPr="003B31C5">
        <w:rPr>
          <w:rFonts w:ascii="標楷體" w:eastAsia="標楷體" w:hAnsi="標楷體" w:hint="eastAsia"/>
          <w:sz w:val="28"/>
          <w:szCs w:val="28"/>
        </w:rPr>
        <w:lastRenderedPageBreak/>
        <w:t>網路約會(炮)</w:t>
      </w:r>
      <w:r w:rsidRPr="003B31C5">
        <w:rPr>
          <w:rFonts w:ascii="Times New Roman" w:eastAsia="標楷體" w:hAnsi="標楷體"/>
          <w:sz w:val="28"/>
          <w:szCs w:val="28"/>
        </w:rPr>
        <w:t>的</w:t>
      </w:r>
      <w:r w:rsidRPr="003B31C5">
        <w:rPr>
          <w:rFonts w:ascii="Times New Roman" w:eastAsia="標楷體" w:hAnsi="標楷體" w:hint="eastAsia"/>
          <w:sz w:val="28"/>
          <w:szCs w:val="28"/>
        </w:rPr>
        <w:t>文化的潛規則</w:t>
      </w:r>
      <w:bookmarkEnd w:id="23"/>
    </w:p>
    <w:p w:rsidR="00A30391" w:rsidRPr="003B31C5" w:rsidRDefault="00A30391" w:rsidP="00262499">
      <w:pPr>
        <w:pStyle w:val="4"/>
        <w:rPr>
          <w:rFonts w:eastAsia="標楷體" w:hint="eastAsia"/>
          <w:sz w:val="28"/>
          <w:szCs w:val="28"/>
        </w:rPr>
      </w:pPr>
      <w:proofErr w:type="gramStart"/>
      <w:r w:rsidRPr="003B31C5">
        <w:rPr>
          <w:rFonts w:eastAsia="標楷體" w:hint="eastAsia"/>
          <w:b/>
          <w:sz w:val="28"/>
          <w:szCs w:val="28"/>
        </w:rPr>
        <w:t>用套是</w:t>
      </w:r>
      <w:proofErr w:type="gramEnd"/>
      <w:r w:rsidRPr="003B31C5">
        <w:rPr>
          <w:rFonts w:eastAsia="標楷體" w:hint="eastAsia"/>
          <w:b/>
          <w:sz w:val="28"/>
          <w:szCs w:val="28"/>
        </w:rPr>
        <w:t>基本原則，</w:t>
      </w:r>
      <w:proofErr w:type="gramStart"/>
      <w:r w:rsidRPr="003B31C5">
        <w:rPr>
          <w:rFonts w:eastAsia="標楷體" w:hint="eastAsia"/>
          <w:b/>
          <w:sz w:val="28"/>
          <w:szCs w:val="28"/>
        </w:rPr>
        <w:t>無套是</w:t>
      </w:r>
      <w:proofErr w:type="gramEnd"/>
      <w:r w:rsidRPr="003B31C5">
        <w:rPr>
          <w:rFonts w:eastAsia="標楷體" w:hint="eastAsia"/>
          <w:b/>
          <w:sz w:val="28"/>
          <w:szCs w:val="28"/>
        </w:rPr>
        <w:t>彼此同意下的選擇</w:t>
      </w:r>
    </w:p>
    <w:p w:rsidR="00A30391" w:rsidRPr="003B31C5" w:rsidRDefault="00D401F7" w:rsidP="00162FB2">
      <w:pPr>
        <w:suppressAutoHyphens/>
        <w:spacing w:line="360" w:lineRule="auto"/>
        <w:ind w:left="142" w:right="28" w:firstLineChars="240" w:firstLine="672"/>
        <w:rPr>
          <w:rFonts w:eastAsia="標楷體" w:hint="eastAsia"/>
          <w:sz w:val="28"/>
          <w:szCs w:val="28"/>
        </w:rPr>
      </w:pPr>
      <w:r w:rsidRPr="003B31C5">
        <w:rPr>
          <w:rFonts w:eastAsia="標楷體" w:hint="eastAsia"/>
          <w:sz w:val="28"/>
          <w:szCs w:val="28"/>
        </w:rPr>
        <w:t>訪談過程中，</w:t>
      </w:r>
      <w:r w:rsidR="00A30391" w:rsidRPr="003B31C5">
        <w:rPr>
          <w:rFonts w:eastAsia="標楷體" w:hint="eastAsia"/>
          <w:sz w:val="28"/>
          <w:szCs w:val="28"/>
        </w:rPr>
        <w:t>當談到與網友約會</w:t>
      </w:r>
      <w:r w:rsidR="00A30391" w:rsidRPr="003B31C5">
        <w:rPr>
          <w:rFonts w:eastAsia="標楷體" w:hint="eastAsia"/>
          <w:sz w:val="28"/>
          <w:szCs w:val="28"/>
        </w:rPr>
        <w:t>(</w:t>
      </w:r>
      <w:r w:rsidR="00A30391" w:rsidRPr="003B31C5">
        <w:rPr>
          <w:rFonts w:eastAsia="標楷體" w:hint="eastAsia"/>
          <w:sz w:val="28"/>
          <w:szCs w:val="28"/>
        </w:rPr>
        <w:t>炮</w:t>
      </w:r>
      <w:r w:rsidR="00A30391" w:rsidRPr="003B31C5">
        <w:rPr>
          <w:rFonts w:eastAsia="標楷體" w:hint="eastAsia"/>
          <w:sz w:val="28"/>
          <w:szCs w:val="28"/>
        </w:rPr>
        <w:t>)</w:t>
      </w:r>
      <w:r w:rsidR="00A30391" w:rsidRPr="003B31C5">
        <w:rPr>
          <w:rFonts w:eastAsia="標楷體" w:hint="eastAsia"/>
          <w:sz w:val="28"/>
          <w:szCs w:val="28"/>
        </w:rPr>
        <w:t>發</w:t>
      </w:r>
      <w:r w:rsidRPr="003B31C5">
        <w:rPr>
          <w:rFonts w:eastAsia="標楷體" w:hint="eastAsia"/>
          <w:sz w:val="28"/>
          <w:szCs w:val="28"/>
        </w:rPr>
        <w:t>生</w:t>
      </w:r>
      <w:proofErr w:type="gramStart"/>
      <w:r w:rsidRPr="003B31C5">
        <w:rPr>
          <w:rFonts w:eastAsia="標楷體" w:hint="eastAsia"/>
          <w:sz w:val="28"/>
          <w:szCs w:val="28"/>
        </w:rPr>
        <w:t>一夜情時</w:t>
      </w:r>
      <w:proofErr w:type="gramEnd"/>
      <w:r w:rsidRPr="003B31C5">
        <w:rPr>
          <w:rFonts w:eastAsia="標楷體" w:hint="eastAsia"/>
          <w:sz w:val="28"/>
          <w:szCs w:val="28"/>
        </w:rPr>
        <w:t>，所有的受訪者皆表示使用保險套是基本的原則與默契，</w:t>
      </w:r>
      <w:r w:rsidR="00A30391" w:rsidRPr="003B31C5">
        <w:rPr>
          <w:rFonts w:eastAsia="標楷體" w:hint="eastAsia"/>
          <w:sz w:val="28"/>
          <w:szCs w:val="28"/>
        </w:rPr>
        <w:t>不</w:t>
      </w:r>
      <w:r w:rsidRPr="003B31C5">
        <w:rPr>
          <w:rFonts w:eastAsia="標楷體" w:hint="eastAsia"/>
          <w:sz w:val="28"/>
          <w:szCs w:val="28"/>
        </w:rPr>
        <w:t>用</w:t>
      </w:r>
      <w:r w:rsidR="00A30391" w:rsidRPr="003B31C5">
        <w:rPr>
          <w:rFonts w:eastAsia="標楷體" w:hint="eastAsia"/>
          <w:sz w:val="28"/>
          <w:szCs w:val="28"/>
        </w:rPr>
        <w:t>特別在暱稱</w:t>
      </w:r>
      <w:proofErr w:type="gramStart"/>
      <w:r w:rsidR="00A30391" w:rsidRPr="003B31C5">
        <w:rPr>
          <w:rFonts w:eastAsia="標楷體" w:hint="eastAsia"/>
          <w:sz w:val="28"/>
          <w:szCs w:val="28"/>
        </w:rPr>
        <w:t>上面寫要約</w:t>
      </w:r>
      <w:proofErr w:type="gramEnd"/>
      <w:r w:rsidR="00A30391" w:rsidRPr="003B31C5">
        <w:rPr>
          <w:rFonts w:eastAsia="標楷體" w:hint="eastAsia"/>
          <w:sz w:val="28"/>
          <w:szCs w:val="28"/>
        </w:rPr>
        <w:t>「</w:t>
      </w:r>
      <w:proofErr w:type="gramStart"/>
      <w:r w:rsidR="00A30391" w:rsidRPr="003B31C5">
        <w:rPr>
          <w:rFonts w:eastAsia="標楷體" w:hint="eastAsia"/>
          <w:sz w:val="28"/>
          <w:szCs w:val="28"/>
        </w:rPr>
        <w:t>戴套</w:t>
      </w:r>
      <w:proofErr w:type="gramEnd"/>
      <w:r w:rsidR="00A30391" w:rsidRPr="003B31C5">
        <w:rPr>
          <w:rFonts w:eastAsia="標楷體" w:hint="eastAsia"/>
          <w:sz w:val="28"/>
          <w:szCs w:val="28"/>
        </w:rPr>
        <w:t>」的性愛。受訪者</w:t>
      </w:r>
      <w:r w:rsidR="00A30391" w:rsidRPr="003B31C5">
        <w:rPr>
          <w:rFonts w:eastAsia="標楷體" w:hint="eastAsia"/>
          <w:sz w:val="28"/>
          <w:szCs w:val="28"/>
        </w:rPr>
        <w:t xml:space="preserve">P1 </w:t>
      </w:r>
      <w:r w:rsidR="002505EC" w:rsidRPr="003B31C5">
        <w:rPr>
          <w:rFonts w:eastAsia="標楷體" w:hint="eastAsia"/>
          <w:sz w:val="28"/>
          <w:szCs w:val="28"/>
        </w:rPr>
        <w:t>講得直接</w:t>
      </w:r>
      <w:r w:rsidR="00A30391" w:rsidRPr="003B31C5">
        <w:rPr>
          <w:rFonts w:eastAsia="標楷體" w:hint="eastAsia"/>
          <w:sz w:val="28"/>
          <w:szCs w:val="28"/>
        </w:rPr>
        <w:t>，有老二的人都</w:t>
      </w:r>
      <w:proofErr w:type="gramStart"/>
      <w:r w:rsidR="00A30391" w:rsidRPr="003B31C5">
        <w:rPr>
          <w:rFonts w:eastAsia="標楷體" w:hint="eastAsia"/>
          <w:sz w:val="28"/>
          <w:szCs w:val="28"/>
        </w:rPr>
        <w:t>想要無套</w:t>
      </w:r>
      <w:proofErr w:type="gramEnd"/>
      <w:r w:rsidR="00A30391" w:rsidRPr="003B31C5">
        <w:rPr>
          <w:rFonts w:eastAsia="標楷體" w:hint="eastAsia"/>
          <w:sz w:val="28"/>
          <w:szCs w:val="28"/>
        </w:rPr>
        <w:t>，但在網路約會</w:t>
      </w:r>
      <w:r w:rsidR="00A30391" w:rsidRPr="003B31C5">
        <w:rPr>
          <w:rFonts w:eastAsia="標楷體" w:hint="eastAsia"/>
          <w:sz w:val="28"/>
          <w:szCs w:val="28"/>
        </w:rPr>
        <w:t>(</w:t>
      </w:r>
      <w:r w:rsidR="00A30391" w:rsidRPr="003B31C5">
        <w:rPr>
          <w:rFonts w:eastAsia="標楷體" w:hint="eastAsia"/>
          <w:sz w:val="28"/>
          <w:szCs w:val="28"/>
        </w:rPr>
        <w:t>炮</w:t>
      </w:r>
      <w:r w:rsidR="00A30391" w:rsidRPr="003B31C5">
        <w:rPr>
          <w:rFonts w:eastAsia="標楷體" w:hint="eastAsia"/>
          <w:sz w:val="28"/>
          <w:szCs w:val="28"/>
        </w:rPr>
        <w:t>)</w:t>
      </w:r>
      <w:r w:rsidR="00A30391" w:rsidRPr="003B31C5">
        <w:rPr>
          <w:rFonts w:eastAsia="標楷體" w:hint="eastAsia"/>
          <w:sz w:val="28"/>
          <w:szCs w:val="28"/>
        </w:rPr>
        <w:t>文化中，使用者都了解</w:t>
      </w:r>
      <w:proofErr w:type="gramStart"/>
      <w:r w:rsidR="00A30391" w:rsidRPr="003B31C5">
        <w:rPr>
          <w:rFonts w:eastAsia="標楷體" w:hint="eastAsia"/>
          <w:sz w:val="28"/>
          <w:szCs w:val="28"/>
        </w:rPr>
        <w:t>無套所</w:t>
      </w:r>
      <w:proofErr w:type="gramEnd"/>
      <w:r w:rsidR="00A30391" w:rsidRPr="003B31C5">
        <w:rPr>
          <w:rFonts w:eastAsia="標楷體" w:hint="eastAsia"/>
          <w:sz w:val="28"/>
          <w:szCs w:val="28"/>
        </w:rPr>
        <w:t>帶來的風險，因此並不被廣泛地接受。</w:t>
      </w:r>
    </w:p>
    <w:p w:rsidR="00A30391" w:rsidRPr="003B31C5" w:rsidRDefault="00A30391" w:rsidP="00162FB2">
      <w:pPr>
        <w:suppressAutoHyphens/>
        <w:spacing w:line="360" w:lineRule="auto"/>
        <w:ind w:left="142" w:right="28" w:firstLineChars="240" w:firstLine="672"/>
        <w:rPr>
          <w:rFonts w:eastAsia="標楷體" w:hint="eastAsia"/>
          <w:sz w:val="28"/>
          <w:szCs w:val="28"/>
        </w:rPr>
      </w:pPr>
    </w:p>
    <w:p w:rsidR="00A30391" w:rsidRPr="003B31C5" w:rsidRDefault="00A30391" w:rsidP="00162FB2">
      <w:pPr>
        <w:suppressAutoHyphens/>
        <w:spacing w:line="360" w:lineRule="auto"/>
        <w:ind w:left="720" w:right="28"/>
        <w:rPr>
          <w:rFonts w:ascii="新細明體" w:hAnsi="新細明體"/>
          <w:sz w:val="28"/>
          <w:szCs w:val="28"/>
        </w:rPr>
      </w:pPr>
      <w:r w:rsidRPr="003B31C5">
        <w:rPr>
          <w:rFonts w:ascii="新細明體" w:hAnsi="新細明體" w:hint="eastAsia"/>
          <w:sz w:val="28"/>
          <w:szCs w:val="28"/>
        </w:rPr>
        <w:t>除非他如果有特別，通常都是特別提</w:t>
      </w:r>
      <w:proofErr w:type="gramStart"/>
      <w:r w:rsidRPr="003B31C5">
        <w:rPr>
          <w:rFonts w:ascii="新細明體" w:hAnsi="新細明體" w:hint="eastAsia"/>
          <w:sz w:val="28"/>
          <w:szCs w:val="28"/>
        </w:rPr>
        <w:t>說要無套</w:t>
      </w:r>
      <w:proofErr w:type="gramEnd"/>
      <w:r w:rsidRPr="003B31C5">
        <w:rPr>
          <w:rFonts w:ascii="新細明體" w:hAnsi="新細明體" w:hint="eastAsia"/>
          <w:sz w:val="28"/>
          <w:szCs w:val="28"/>
        </w:rPr>
        <w:t>，</w:t>
      </w:r>
      <w:r w:rsidRPr="003B31C5">
        <w:rPr>
          <w:rFonts w:ascii="新細明體" w:hAnsi="新細明體" w:hint="eastAsia"/>
          <w:sz w:val="28"/>
          <w:szCs w:val="28"/>
          <w:u w:val="single"/>
        </w:rPr>
        <w:t>不會有人特別提</w:t>
      </w:r>
      <w:proofErr w:type="gramStart"/>
      <w:r w:rsidRPr="003B31C5">
        <w:rPr>
          <w:rFonts w:ascii="新細明體" w:hAnsi="新細明體" w:hint="eastAsia"/>
          <w:sz w:val="28"/>
          <w:szCs w:val="28"/>
          <w:u w:val="single"/>
        </w:rPr>
        <w:t>說要戴套哦</w:t>
      </w:r>
      <w:proofErr w:type="gramEnd"/>
      <w:r w:rsidRPr="003B31C5">
        <w:rPr>
          <w:rFonts w:ascii="新細明體" w:hAnsi="新細明體" w:hint="eastAsia"/>
          <w:sz w:val="28"/>
          <w:szCs w:val="28"/>
          <w:u w:val="single"/>
        </w:rPr>
        <w:t>之類的，不會特別還打註記說，等</w:t>
      </w:r>
      <w:proofErr w:type="gramStart"/>
      <w:r w:rsidRPr="003B31C5">
        <w:rPr>
          <w:rFonts w:ascii="新細明體" w:hAnsi="新細明體" w:hint="eastAsia"/>
          <w:sz w:val="28"/>
          <w:szCs w:val="28"/>
          <w:u w:val="single"/>
        </w:rPr>
        <w:t>一</w:t>
      </w:r>
      <w:proofErr w:type="gramEnd"/>
      <w:r w:rsidRPr="003B31C5">
        <w:rPr>
          <w:rFonts w:ascii="新細明體" w:hAnsi="新細明體" w:hint="eastAsia"/>
          <w:sz w:val="28"/>
          <w:szCs w:val="28"/>
          <w:u w:val="single"/>
        </w:rPr>
        <w:t>下來我要帶套，不會這樣子講，只會講等一下我</w:t>
      </w:r>
      <w:proofErr w:type="gramStart"/>
      <w:r w:rsidRPr="003B31C5">
        <w:rPr>
          <w:rFonts w:ascii="新細明體" w:hAnsi="新細明體" w:hint="eastAsia"/>
          <w:sz w:val="28"/>
          <w:szCs w:val="28"/>
          <w:u w:val="single"/>
        </w:rPr>
        <w:t>想要無套</w:t>
      </w:r>
      <w:proofErr w:type="gramEnd"/>
      <w:r w:rsidRPr="003B31C5">
        <w:rPr>
          <w:rFonts w:ascii="新細明體" w:hAnsi="新細明體" w:hint="eastAsia"/>
          <w:sz w:val="28"/>
          <w:szCs w:val="28"/>
        </w:rPr>
        <w:t>。</w:t>
      </w:r>
      <w:r w:rsidRPr="003B31C5">
        <w:rPr>
          <w:rFonts w:ascii="新細明體" w:hAnsi="新細明體"/>
          <w:sz w:val="28"/>
          <w:szCs w:val="28"/>
        </w:rPr>
        <w:t xml:space="preserve"> </w:t>
      </w:r>
      <w:r w:rsidRPr="003B31C5">
        <w:rPr>
          <w:rFonts w:ascii="新細明體" w:hAnsi="新細明體" w:hint="eastAsia"/>
          <w:sz w:val="28"/>
          <w:szCs w:val="28"/>
          <w:u w:val="single"/>
        </w:rPr>
        <w:t>有老二的人都會</w:t>
      </w:r>
      <w:proofErr w:type="gramStart"/>
      <w:r w:rsidRPr="003B31C5">
        <w:rPr>
          <w:rFonts w:ascii="新細明體" w:hAnsi="新細明體" w:hint="eastAsia"/>
          <w:sz w:val="28"/>
          <w:szCs w:val="28"/>
          <w:u w:val="single"/>
        </w:rPr>
        <w:t>想要無套</w:t>
      </w:r>
      <w:proofErr w:type="gramEnd"/>
      <w:r w:rsidRPr="003B31C5">
        <w:rPr>
          <w:rFonts w:ascii="新細明體" w:hAnsi="新細明體" w:hint="eastAsia"/>
          <w:sz w:val="28"/>
          <w:szCs w:val="28"/>
        </w:rPr>
        <w:t>，只是我覺得看在每一個人的那個觀念上，有的人他就會比較覺得說，無所謂啊，那當然</w:t>
      </w:r>
      <w:proofErr w:type="gramStart"/>
      <w:r w:rsidRPr="003B31C5">
        <w:rPr>
          <w:rFonts w:ascii="新細明體" w:hAnsi="新細明體" w:hint="eastAsia"/>
          <w:sz w:val="28"/>
          <w:szCs w:val="28"/>
        </w:rPr>
        <w:t>他無套的</w:t>
      </w:r>
      <w:proofErr w:type="gramEnd"/>
      <w:r w:rsidRPr="003B31C5">
        <w:rPr>
          <w:rFonts w:ascii="新細明體" w:hAnsi="新細明體" w:hint="eastAsia"/>
          <w:sz w:val="28"/>
          <w:szCs w:val="28"/>
        </w:rPr>
        <w:t>比例就會變高</w:t>
      </w:r>
      <w:r w:rsidRPr="003B31C5">
        <w:rPr>
          <w:rFonts w:ascii="新細明體" w:hAnsi="新細明體"/>
          <w:sz w:val="28"/>
          <w:szCs w:val="28"/>
        </w:rPr>
        <w:t xml:space="preserve"> (P1)</w:t>
      </w:r>
    </w:p>
    <w:p w:rsidR="00A30391" w:rsidRPr="003B31C5" w:rsidRDefault="00A30391" w:rsidP="00162FB2">
      <w:pPr>
        <w:suppressAutoHyphens/>
        <w:spacing w:line="360" w:lineRule="auto"/>
        <w:ind w:left="720" w:right="28"/>
        <w:rPr>
          <w:rFonts w:eastAsia="標楷體" w:hint="eastAsia"/>
          <w:sz w:val="28"/>
          <w:szCs w:val="28"/>
        </w:rPr>
      </w:pPr>
    </w:p>
    <w:p w:rsidR="00A30391" w:rsidRPr="003B31C5" w:rsidRDefault="00A30391" w:rsidP="00162FB2">
      <w:pPr>
        <w:suppressAutoHyphens/>
        <w:spacing w:line="360" w:lineRule="auto"/>
        <w:ind w:right="28" w:firstLineChars="236" w:firstLine="661"/>
        <w:rPr>
          <w:rFonts w:eastAsia="標楷體" w:hint="eastAsia"/>
          <w:sz w:val="28"/>
          <w:szCs w:val="28"/>
        </w:rPr>
      </w:pPr>
      <w:proofErr w:type="gramStart"/>
      <w:r w:rsidRPr="003B31C5">
        <w:rPr>
          <w:rFonts w:eastAsia="標楷體" w:hint="eastAsia"/>
          <w:sz w:val="28"/>
          <w:szCs w:val="28"/>
        </w:rPr>
        <w:t>無套性行為</w:t>
      </w:r>
      <w:proofErr w:type="gramEnd"/>
      <w:r w:rsidRPr="003B31C5">
        <w:rPr>
          <w:rFonts w:eastAsia="標楷體" w:hint="eastAsia"/>
          <w:sz w:val="28"/>
          <w:szCs w:val="28"/>
        </w:rPr>
        <w:t>，在與網友約會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的脈絡下反而是一個</w:t>
      </w:r>
      <w:r w:rsidR="00955397" w:rsidRPr="003B31C5">
        <w:rPr>
          <w:rFonts w:eastAsia="標楷體" w:hint="eastAsia"/>
          <w:sz w:val="28"/>
          <w:szCs w:val="28"/>
        </w:rPr>
        <w:t>特殊</w:t>
      </w:r>
      <w:r w:rsidRPr="003B31C5">
        <w:rPr>
          <w:rFonts w:eastAsia="標楷體" w:hint="eastAsia"/>
          <w:sz w:val="28"/>
          <w:szCs w:val="28"/>
        </w:rPr>
        <w:t>「選項」，必須雙方都同意的「玩法」，才能進行這個風險較高的性行為。當受訪者想要</w:t>
      </w:r>
      <w:proofErr w:type="gramStart"/>
      <w:r w:rsidRPr="003B31C5">
        <w:rPr>
          <w:rFonts w:eastAsia="標楷體" w:hint="eastAsia"/>
          <w:sz w:val="28"/>
          <w:szCs w:val="28"/>
        </w:rPr>
        <w:t>進行無套性行</w:t>
      </w:r>
      <w:r w:rsidR="00955397" w:rsidRPr="003B31C5">
        <w:rPr>
          <w:rFonts w:eastAsia="標楷體" w:hint="eastAsia"/>
          <w:sz w:val="28"/>
          <w:szCs w:val="28"/>
        </w:rPr>
        <w:t>為</w:t>
      </w:r>
      <w:proofErr w:type="gramEnd"/>
      <w:r w:rsidR="00955397" w:rsidRPr="003B31C5">
        <w:rPr>
          <w:rFonts w:eastAsia="標楷體" w:hint="eastAsia"/>
          <w:sz w:val="28"/>
          <w:szCs w:val="28"/>
        </w:rPr>
        <w:t>時，有的會在約之前就說</w:t>
      </w:r>
      <w:proofErr w:type="gramStart"/>
      <w:r w:rsidR="00955397" w:rsidRPr="003B31C5">
        <w:rPr>
          <w:rFonts w:eastAsia="標楷體" w:hint="eastAsia"/>
          <w:sz w:val="28"/>
          <w:szCs w:val="28"/>
        </w:rPr>
        <w:t>清楚，</w:t>
      </w:r>
      <w:proofErr w:type="gramEnd"/>
      <w:r w:rsidR="00955397" w:rsidRPr="003B31C5">
        <w:rPr>
          <w:rFonts w:eastAsia="標楷體" w:hint="eastAsia"/>
          <w:sz w:val="28"/>
          <w:szCs w:val="28"/>
        </w:rPr>
        <w:t>尋找有同樣「喜好」的網友。有些則</w:t>
      </w:r>
      <w:proofErr w:type="gramStart"/>
      <w:r w:rsidRPr="003B31C5">
        <w:rPr>
          <w:rFonts w:eastAsia="標楷體" w:hint="eastAsia"/>
          <w:sz w:val="28"/>
          <w:szCs w:val="28"/>
        </w:rPr>
        <w:t>不</w:t>
      </w:r>
      <w:proofErr w:type="gramEnd"/>
      <w:r w:rsidRPr="003B31C5">
        <w:rPr>
          <w:rFonts w:eastAsia="標楷體" w:hint="eastAsia"/>
          <w:sz w:val="28"/>
          <w:szCs w:val="28"/>
        </w:rPr>
        <w:t>講明要</w:t>
      </w:r>
      <w:proofErr w:type="gramStart"/>
      <w:r w:rsidRPr="003B31C5">
        <w:rPr>
          <w:rFonts w:eastAsia="標楷體" w:hint="eastAsia"/>
          <w:sz w:val="28"/>
          <w:szCs w:val="28"/>
        </w:rPr>
        <w:t>不要戴套</w:t>
      </w:r>
      <w:proofErr w:type="gramEnd"/>
      <w:r w:rsidRPr="003B31C5">
        <w:rPr>
          <w:rFonts w:eastAsia="標楷體" w:hint="eastAsia"/>
          <w:sz w:val="28"/>
          <w:szCs w:val="28"/>
        </w:rPr>
        <w:t>，而是觀察對方是否能夠</w:t>
      </w:r>
      <w:proofErr w:type="gramStart"/>
      <w:r w:rsidRPr="003B31C5">
        <w:rPr>
          <w:rFonts w:eastAsia="標楷體" w:hint="eastAsia"/>
          <w:sz w:val="28"/>
          <w:szCs w:val="28"/>
        </w:rPr>
        <w:t>接受無套的</w:t>
      </w:r>
      <w:proofErr w:type="gramEnd"/>
      <w:r w:rsidRPr="003B31C5">
        <w:rPr>
          <w:rFonts w:eastAsia="標楷體" w:hint="eastAsia"/>
          <w:sz w:val="28"/>
          <w:szCs w:val="28"/>
        </w:rPr>
        <w:t>性行為，受訪者</w:t>
      </w:r>
      <w:r w:rsidRPr="003B31C5">
        <w:rPr>
          <w:rFonts w:eastAsia="標楷體" w:hint="eastAsia"/>
          <w:sz w:val="28"/>
          <w:szCs w:val="28"/>
        </w:rPr>
        <w:t>P3</w:t>
      </w:r>
      <w:r w:rsidRPr="003B31C5">
        <w:rPr>
          <w:rFonts w:eastAsia="標楷體" w:hint="eastAsia"/>
          <w:sz w:val="28"/>
          <w:szCs w:val="28"/>
        </w:rPr>
        <w:t>就很坦白地告訴我們，當他知道他已經感染</w:t>
      </w:r>
      <w:r w:rsidRPr="003B31C5">
        <w:rPr>
          <w:rFonts w:eastAsia="標楷體" w:hint="eastAsia"/>
          <w:sz w:val="28"/>
          <w:szCs w:val="28"/>
        </w:rPr>
        <w:t>HIV</w:t>
      </w:r>
      <w:r w:rsidRPr="003B31C5">
        <w:rPr>
          <w:rFonts w:eastAsia="標楷體" w:hint="eastAsia"/>
          <w:sz w:val="28"/>
          <w:szCs w:val="28"/>
        </w:rPr>
        <w:t>時，使用保險套與否，對他而言就不再那麼重要，但他並不會強迫</w:t>
      </w:r>
      <w:proofErr w:type="gramStart"/>
      <w:r w:rsidRPr="003B31C5">
        <w:rPr>
          <w:rFonts w:eastAsia="標楷體" w:hint="eastAsia"/>
          <w:sz w:val="28"/>
          <w:szCs w:val="28"/>
        </w:rPr>
        <w:t>進行無套的</w:t>
      </w:r>
      <w:proofErr w:type="gramEnd"/>
      <w:r w:rsidRPr="003B31C5">
        <w:rPr>
          <w:rFonts w:eastAsia="標楷體" w:hint="eastAsia"/>
          <w:sz w:val="28"/>
          <w:szCs w:val="28"/>
        </w:rPr>
        <w:t>性行為，而是以對方的態度為主。</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leftChars="236" w:left="567" w:right="28" w:hanging="1"/>
        <w:rPr>
          <w:rFonts w:eastAsia="標楷體" w:hint="eastAsia"/>
          <w:sz w:val="28"/>
          <w:szCs w:val="28"/>
        </w:rPr>
      </w:pPr>
      <w:r w:rsidRPr="003B31C5">
        <w:rPr>
          <w:rFonts w:ascii="新細明體" w:hAnsi="新細明體"/>
          <w:sz w:val="28"/>
          <w:szCs w:val="28"/>
        </w:rPr>
        <w:t>我都是人家問我</w:t>
      </w:r>
      <w:proofErr w:type="gramStart"/>
      <w:r w:rsidRPr="003B31C5">
        <w:rPr>
          <w:rFonts w:ascii="新細明體" w:hAnsi="新細明體"/>
          <w:sz w:val="28"/>
          <w:szCs w:val="28"/>
        </w:rPr>
        <w:t>會回啦</w:t>
      </w:r>
      <w:proofErr w:type="gramEnd"/>
      <w:r w:rsidRPr="003B31C5">
        <w:rPr>
          <w:rFonts w:ascii="新細明體" w:hAnsi="新細明體"/>
          <w:sz w:val="28"/>
          <w:szCs w:val="28"/>
        </w:rPr>
        <w:t>，然後，一般就是多少會問到</w:t>
      </w:r>
      <w:proofErr w:type="gramStart"/>
      <w:r w:rsidRPr="003B31C5">
        <w:rPr>
          <w:rFonts w:ascii="新細明體" w:hAnsi="新細明體"/>
          <w:sz w:val="28"/>
          <w:szCs w:val="28"/>
        </w:rPr>
        <w:t>說有套無套</w:t>
      </w:r>
      <w:proofErr w:type="gramEnd"/>
      <w:r w:rsidRPr="003B31C5">
        <w:rPr>
          <w:rFonts w:ascii="新細明體" w:hAnsi="新細明體"/>
          <w:sz w:val="28"/>
          <w:szCs w:val="28"/>
        </w:rPr>
        <w:t>，我還是會講</w:t>
      </w:r>
      <w:r w:rsidRPr="003B31C5">
        <w:rPr>
          <w:rFonts w:ascii="新細明體" w:hAnsi="新細明體"/>
          <w:sz w:val="28"/>
          <w:szCs w:val="28"/>
        </w:rPr>
        <w:lastRenderedPageBreak/>
        <w:t>有套，或者是</w:t>
      </w:r>
      <w:r w:rsidRPr="003B31C5">
        <w:rPr>
          <w:rFonts w:ascii="新細明體" w:hAnsi="新細明體"/>
          <w:sz w:val="28"/>
          <w:szCs w:val="28"/>
          <w:u w:val="single"/>
        </w:rPr>
        <w:t>乾脆我就不講，看對方的訊息，主要還是以對方的訊息為主</w:t>
      </w:r>
      <w:r w:rsidRPr="003B31C5">
        <w:rPr>
          <w:rFonts w:ascii="新細明體" w:hAnsi="新細明體"/>
          <w:sz w:val="28"/>
          <w:szCs w:val="28"/>
        </w:rPr>
        <w:t>，</w:t>
      </w:r>
      <w:r w:rsidRPr="003B31C5">
        <w:rPr>
          <w:rFonts w:ascii="新細明體" w:hAnsi="新細明體"/>
          <w:sz w:val="28"/>
          <w:szCs w:val="28"/>
          <w:u w:val="single"/>
        </w:rPr>
        <w:t>可是其實我也是在觀察的狀態下觀察對方，在我的觀察當中是要有套的，就會尊重，</w:t>
      </w:r>
      <w:proofErr w:type="gramStart"/>
      <w:r w:rsidRPr="003B31C5">
        <w:rPr>
          <w:rFonts w:ascii="新細明體" w:hAnsi="新細明體" w:hint="eastAsia"/>
          <w:sz w:val="28"/>
          <w:szCs w:val="28"/>
          <w:u w:val="single"/>
        </w:rPr>
        <w:t>去用</w:t>
      </w:r>
      <w:r w:rsidRPr="003B31C5">
        <w:rPr>
          <w:rFonts w:ascii="新細明體" w:hAnsi="新細明體"/>
          <w:sz w:val="28"/>
          <w:szCs w:val="28"/>
          <w:u w:val="single"/>
        </w:rPr>
        <w:t>套這個</w:t>
      </w:r>
      <w:proofErr w:type="gramEnd"/>
      <w:r w:rsidRPr="003B31C5">
        <w:rPr>
          <w:rFonts w:ascii="新細明體" w:hAnsi="新細明體"/>
          <w:sz w:val="28"/>
          <w:szCs w:val="28"/>
          <w:u w:val="single"/>
        </w:rPr>
        <w:t>東西，如果說，就已經不介意不用套，那你自己就對你自己的行為負責</w:t>
      </w:r>
      <w:r w:rsidRPr="003B31C5">
        <w:rPr>
          <w:rFonts w:ascii="新細明體" w:hAnsi="新細明體" w:hint="eastAsia"/>
          <w:sz w:val="28"/>
          <w:szCs w:val="28"/>
        </w:rPr>
        <w:t>(P3)</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right="28" w:firstLineChars="236" w:firstLine="661"/>
        <w:rPr>
          <w:rFonts w:eastAsia="標楷體" w:hint="eastAsia"/>
          <w:sz w:val="28"/>
          <w:szCs w:val="28"/>
        </w:rPr>
      </w:pPr>
      <w:r w:rsidRPr="003B31C5">
        <w:rPr>
          <w:rFonts w:eastAsia="標楷體" w:hint="eastAsia"/>
          <w:sz w:val="28"/>
          <w:szCs w:val="28"/>
        </w:rPr>
        <w:t>所謂的「不介意」在</w:t>
      </w:r>
      <w:r w:rsidR="00955397" w:rsidRPr="003B31C5">
        <w:rPr>
          <w:rFonts w:eastAsia="標楷體" w:hint="eastAsia"/>
          <w:sz w:val="28"/>
          <w:szCs w:val="28"/>
        </w:rPr>
        <w:t>此時，</w:t>
      </w:r>
      <w:r w:rsidR="00F3329F" w:rsidRPr="003B31C5">
        <w:rPr>
          <w:rFonts w:eastAsia="標楷體" w:hint="eastAsia"/>
          <w:sz w:val="28"/>
          <w:szCs w:val="28"/>
        </w:rPr>
        <w:t>並不單純</w:t>
      </w:r>
      <w:r w:rsidR="00955397" w:rsidRPr="003B31C5">
        <w:rPr>
          <w:rFonts w:eastAsia="標楷體" w:hint="eastAsia"/>
          <w:sz w:val="28"/>
          <w:szCs w:val="28"/>
        </w:rPr>
        <w:t>地</w:t>
      </w:r>
      <w:r w:rsidR="00F3329F" w:rsidRPr="003B31C5">
        <w:rPr>
          <w:rFonts w:eastAsia="標楷體" w:hint="eastAsia"/>
          <w:sz w:val="28"/>
          <w:szCs w:val="28"/>
        </w:rPr>
        <w:t>指涉接受</w:t>
      </w:r>
      <w:proofErr w:type="gramStart"/>
      <w:r w:rsidR="00F3329F" w:rsidRPr="003B31C5">
        <w:rPr>
          <w:rFonts w:eastAsia="標楷體" w:hint="eastAsia"/>
          <w:sz w:val="28"/>
          <w:szCs w:val="28"/>
        </w:rPr>
        <w:t>對方無套的</w:t>
      </w:r>
      <w:proofErr w:type="gramEnd"/>
      <w:r w:rsidR="00F3329F" w:rsidRPr="003B31C5">
        <w:rPr>
          <w:rFonts w:eastAsia="標楷體" w:hint="eastAsia"/>
          <w:sz w:val="28"/>
          <w:szCs w:val="28"/>
        </w:rPr>
        <w:t>邀約，同時，也代表著，</w:t>
      </w:r>
      <w:r w:rsidRPr="003B31C5">
        <w:rPr>
          <w:rFonts w:eastAsia="標楷體" w:hint="eastAsia"/>
          <w:sz w:val="28"/>
          <w:szCs w:val="28"/>
        </w:rPr>
        <w:t>願意承擔感染</w:t>
      </w:r>
      <w:r w:rsidRPr="003B31C5">
        <w:rPr>
          <w:rFonts w:eastAsia="標楷體" w:hint="eastAsia"/>
          <w:sz w:val="28"/>
          <w:szCs w:val="28"/>
        </w:rPr>
        <w:t>HIV</w:t>
      </w:r>
      <w:r w:rsidRPr="003B31C5">
        <w:rPr>
          <w:rFonts w:eastAsia="標楷體" w:hint="eastAsia"/>
          <w:sz w:val="28"/>
          <w:szCs w:val="28"/>
        </w:rPr>
        <w:t>和其他性病的風險。訪談者中的</w:t>
      </w:r>
      <w:r w:rsidRPr="003B31C5">
        <w:rPr>
          <w:rFonts w:eastAsia="標楷體" w:hint="eastAsia"/>
          <w:sz w:val="28"/>
          <w:szCs w:val="28"/>
        </w:rPr>
        <w:t>HIV</w:t>
      </w:r>
      <w:r w:rsidRPr="003B31C5">
        <w:rPr>
          <w:rFonts w:eastAsia="標楷體" w:hint="eastAsia"/>
          <w:sz w:val="28"/>
          <w:szCs w:val="28"/>
        </w:rPr>
        <w:t>感染者也多有類似的想法，有些一開始會拒絕</w:t>
      </w:r>
      <w:r w:rsidR="00F3329F" w:rsidRPr="003B31C5">
        <w:rPr>
          <w:rFonts w:eastAsia="標楷體" w:hint="eastAsia"/>
          <w:sz w:val="28"/>
          <w:szCs w:val="28"/>
        </w:rPr>
        <w:t>，但如果對方堅持要</w:t>
      </w:r>
      <w:proofErr w:type="gramStart"/>
      <w:r w:rsidR="00F3329F" w:rsidRPr="003B31C5">
        <w:rPr>
          <w:rFonts w:eastAsia="標楷體" w:hint="eastAsia"/>
          <w:sz w:val="28"/>
          <w:szCs w:val="28"/>
        </w:rPr>
        <w:t>進行無套性行為</w:t>
      </w:r>
      <w:proofErr w:type="gramEnd"/>
      <w:r w:rsidR="00F3329F" w:rsidRPr="003B31C5">
        <w:rPr>
          <w:rFonts w:eastAsia="標楷體" w:hint="eastAsia"/>
          <w:sz w:val="28"/>
          <w:szCs w:val="28"/>
        </w:rPr>
        <w:t>，他就會認為這是對方的選擇，或認定</w:t>
      </w:r>
      <w:r w:rsidRPr="003B31C5">
        <w:rPr>
          <w:rFonts w:eastAsia="標楷體" w:hint="eastAsia"/>
          <w:sz w:val="28"/>
          <w:szCs w:val="28"/>
        </w:rPr>
        <w:t>對方也是感染者，</w:t>
      </w:r>
      <w:r w:rsidR="00F3329F" w:rsidRPr="003B31C5">
        <w:rPr>
          <w:rFonts w:eastAsia="標楷體" w:hint="eastAsia"/>
          <w:sz w:val="28"/>
          <w:szCs w:val="28"/>
        </w:rPr>
        <w:t>以</w:t>
      </w:r>
      <w:r w:rsidRPr="003B31C5">
        <w:rPr>
          <w:rFonts w:eastAsia="標楷體" w:hint="eastAsia"/>
          <w:sz w:val="28"/>
          <w:szCs w:val="28"/>
        </w:rPr>
        <w:t>降底其</w:t>
      </w:r>
      <w:proofErr w:type="gramStart"/>
      <w:r w:rsidR="00955397" w:rsidRPr="003B31C5">
        <w:rPr>
          <w:rFonts w:eastAsia="標楷體" w:hint="eastAsia"/>
          <w:sz w:val="28"/>
          <w:szCs w:val="28"/>
        </w:rPr>
        <w:t>因無套性行為</w:t>
      </w:r>
      <w:proofErr w:type="gramEnd"/>
      <w:r w:rsidR="00955397" w:rsidRPr="003B31C5">
        <w:rPr>
          <w:rFonts w:eastAsia="標楷體" w:hint="eastAsia"/>
          <w:sz w:val="28"/>
          <w:szCs w:val="28"/>
        </w:rPr>
        <w:t>所帶來的</w:t>
      </w:r>
      <w:r w:rsidRPr="003B31C5">
        <w:rPr>
          <w:rFonts w:eastAsia="標楷體" w:hint="eastAsia"/>
          <w:sz w:val="28"/>
          <w:szCs w:val="28"/>
        </w:rPr>
        <w:t>罪惡感，</w:t>
      </w:r>
      <w:r w:rsidRPr="003B31C5">
        <w:rPr>
          <w:rFonts w:eastAsia="標楷體" w:hint="eastAsia"/>
          <w:sz w:val="28"/>
          <w:szCs w:val="28"/>
        </w:rPr>
        <w:t>P10(</w:t>
      </w:r>
      <w:r w:rsidRPr="003B31C5">
        <w:rPr>
          <w:rFonts w:eastAsia="標楷體" w:hint="eastAsia"/>
          <w:sz w:val="28"/>
          <w:szCs w:val="28"/>
        </w:rPr>
        <w:t>感染者，有使用娛樂性用藥經驗</w:t>
      </w:r>
      <w:r w:rsidRPr="003B31C5">
        <w:rPr>
          <w:rFonts w:eastAsia="標楷體" w:hint="eastAsia"/>
          <w:sz w:val="28"/>
          <w:szCs w:val="28"/>
        </w:rPr>
        <w:t>)</w:t>
      </w:r>
      <w:r w:rsidR="00F3329F" w:rsidRPr="003B31C5">
        <w:rPr>
          <w:rFonts w:eastAsia="標楷體" w:hint="eastAsia"/>
          <w:sz w:val="28"/>
          <w:szCs w:val="28"/>
        </w:rPr>
        <w:t>是外在條件非常好的男同志，對他而言找</w:t>
      </w:r>
      <w:r w:rsidRPr="003B31C5">
        <w:rPr>
          <w:rFonts w:eastAsia="標楷體" w:hint="eastAsia"/>
          <w:sz w:val="28"/>
          <w:szCs w:val="28"/>
        </w:rPr>
        <w:t>到對象</w:t>
      </w:r>
      <w:r w:rsidR="00F3329F" w:rsidRPr="003B31C5">
        <w:rPr>
          <w:rFonts w:eastAsia="標楷體" w:hint="eastAsia"/>
          <w:sz w:val="28"/>
          <w:szCs w:val="28"/>
        </w:rPr>
        <w:t>約會</w:t>
      </w:r>
      <w:r w:rsidR="00F3329F" w:rsidRPr="003B31C5">
        <w:rPr>
          <w:rFonts w:eastAsia="標楷體" w:hint="eastAsia"/>
          <w:sz w:val="28"/>
          <w:szCs w:val="28"/>
        </w:rPr>
        <w:t>(</w:t>
      </w:r>
      <w:r w:rsidR="00F3329F" w:rsidRPr="003B31C5">
        <w:rPr>
          <w:rFonts w:eastAsia="標楷體" w:hint="eastAsia"/>
          <w:sz w:val="28"/>
          <w:szCs w:val="28"/>
        </w:rPr>
        <w:t>炮</w:t>
      </w:r>
      <w:r w:rsidR="00F3329F" w:rsidRPr="003B31C5">
        <w:rPr>
          <w:rFonts w:eastAsia="標楷體" w:hint="eastAsia"/>
          <w:sz w:val="28"/>
          <w:szCs w:val="28"/>
        </w:rPr>
        <w:t>)</w:t>
      </w:r>
      <w:r w:rsidRPr="003B31C5">
        <w:rPr>
          <w:rFonts w:eastAsia="標楷體" w:hint="eastAsia"/>
          <w:sz w:val="28"/>
          <w:szCs w:val="28"/>
        </w:rPr>
        <w:t>並沒有什麼難度，他談</w:t>
      </w:r>
      <w:r w:rsidR="00955397" w:rsidRPr="003B31C5">
        <w:rPr>
          <w:rFonts w:eastAsia="標楷體" w:hint="eastAsia"/>
          <w:sz w:val="28"/>
          <w:szCs w:val="28"/>
        </w:rPr>
        <w:t>說</w:t>
      </w:r>
      <w:r w:rsidRPr="003B31C5">
        <w:rPr>
          <w:rFonts w:eastAsia="標楷體" w:hint="eastAsia"/>
          <w:sz w:val="28"/>
          <w:szCs w:val="28"/>
        </w:rPr>
        <w:t>：</w:t>
      </w:r>
    </w:p>
    <w:p w:rsidR="00A30391" w:rsidRPr="003B31C5" w:rsidRDefault="00A30391" w:rsidP="00162FB2">
      <w:pPr>
        <w:suppressAutoHyphens/>
        <w:spacing w:line="360" w:lineRule="auto"/>
        <w:ind w:left="360" w:right="28"/>
        <w:rPr>
          <w:rFonts w:eastAsia="標楷體" w:hint="eastAsia"/>
          <w:sz w:val="28"/>
          <w:szCs w:val="28"/>
        </w:rPr>
      </w:pPr>
    </w:p>
    <w:p w:rsidR="00A30391" w:rsidRPr="003B31C5" w:rsidRDefault="00A30391" w:rsidP="00162FB2">
      <w:pPr>
        <w:suppressAutoHyphens/>
        <w:spacing w:line="360" w:lineRule="auto"/>
        <w:ind w:left="360" w:right="28"/>
        <w:rPr>
          <w:rFonts w:ascii="新細明體" w:hAnsi="新細明體" w:hint="eastAsia"/>
          <w:sz w:val="28"/>
          <w:szCs w:val="28"/>
        </w:rPr>
      </w:pPr>
      <w:r w:rsidRPr="003B31C5">
        <w:rPr>
          <w:rFonts w:ascii="新細明體" w:hAnsi="新細明體" w:hint="eastAsia"/>
          <w:sz w:val="28"/>
          <w:szCs w:val="28"/>
        </w:rPr>
        <w:t>對方也願意，直接跟你BB，啊我也會假設立場他也有，(噢)…這樣我也不會良心不安。我剛開始會良心不安，可是之後就不會良心不安。(P10)</w:t>
      </w:r>
    </w:p>
    <w:p w:rsidR="00A30391" w:rsidRPr="003B31C5" w:rsidRDefault="00A30391" w:rsidP="00162FB2">
      <w:pPr>
        <w:suppressAutoHyphens/>
        <w:spacing w:line="360" w:lineRule="auto"/>
        <w:ind w:left="360" w:right="28"/>
        <w:rPr>
          <w:rFonts w:ascii="新細明體" w:hAnsi="新細明體" w:hint="eastAsia"/>
          <w:sz w:val="28"/>
          <w:szCs w:val="28"/>
        </w:rPr>
      </w:pPr>
    </w:p>
    <w:p w:rsidR="00A30391" w:rsidRPr="003B31C5" w:rsidRDefault="00A30391" w:rsidP="00162FB2">
      <w:pPr>
        <w:suppressAutoHyphens/>
        <w:spacing w:line="360" w:lineRule="auto"/>
        <w:ind w:right="28" w:firstLineChars="150" w:firstLine="420"/>
        <w:rPr>
          <w:rFonts w:ascii="標楷體" w:eastAsia="標楷體" w:hAnsi="標楷體" w:hint="eastAsia"/>
          <w:sz w:val="28"/>
          <w:szCs w:val="28"/>
        </w:rPr>
      </w:pPr>
      <w:proofErr w:type="gramStart"/>
      <w:r w:rsidRPr="003B31C5">
        <w:rPr>
          <w:rFonts w:ascii="標楷體" w:eastAsia="標楷體" w:hAnsi="標楷體" w:hint="eastAsia"/>
          <w:sz w:val="28"/>
          <w:szCs w:val="28"/>
        </w:rPr>
        <w:t>既便如此</w:t>
      </w:r>
      <w:proofErr w:type="gramEnd"/>
      <w:r w:rsidRPr="003B31C5">
        <w:rPr>
          <w:rFonts w:ascii="標楷體" w:eastAsia="標楷體" w:hAnsi="標楷體" w:hint="eastAsia"/>
          <w:sz w:val="28"/>
          <w:szCs w:val="28"/>
        </w:rPr>
        <w:t>，有些情況下即便對方</w:t>
      </w:r>
      <w:proofErr w:type="gramStart"/>
      <w:r w:rsidRPr="003B31C5">
        <w:rPr>
          <w:rFonts w:ascii="標楷體" w:eastAsia="標楷體" w:hAnsi="標楷體" w:hint="eastAsia"/>
          <w:sz w:val="28"/>
          <w:szCs w:val="28"/>
        </w:rPr>
        <w:t>願意無套</w:t>
      </w:r>
      <w:proofErr w:type="gramEnd"/>
      <w:r w:rsidRPr="003B31C5">
        <w:rPr>
          <w:rFonts w:ascii="標楷體" w:eastAsia="標楷體" w:hAnsi="標楷體" w:hint="eastAsia"/>
          <w:sz w:val="28"/>
          <w:szCs w:val="28"/>
        </w:rPr>
        <w:t>，他也會拒絕，這與我們談到的「</w:t>
      </w:r>
      <w:proofErr w:type="gramStart"/>
      <w:r w:rsidRPr="003B31C5">
        <w:rPr>
          <w:rFonts w:ascii="標楷體" w:eastAsia="標楷體" w:hAnsi="標楷體" w:hint="eastAsia"/>
          <w:sz w:val="28"/>
          <w:szCs w:val="28"/>
        </w:rPr>
        <w:t>戴套是</w:t>
      </w:r>
      <w:proofErr w:type="gramEnd"/>
      <w:r w:rsidRPr="003B31C5">
        <w:rPr>
          <w:rFonts w:ascii="標楷體" w:eastAsia="標楷體" w:hAnsi="標楷體" w:hint="eastAsia"/>
          <w:sz w:val="28"/>
          <w:szCs w:val="28"/>
        </w:rPr>
        <w:t>基本原則」有關，他認為如果對方在網路邀約時</w:t>
      </w:r>
      <w:proofErr w:type="gramStart"/>
      <w:r w:rsidRPr="003B31C5">
        <w:rPr>
          <w:rFonts w:ascii="標楷體" w:eastAsia="標楷體" w:hAnsi="標楷體" w:hint="eastAsia"/>
          <w:sz w:val="28"/>
          <w:szCs w:val="28"/>
        </w:rPr>
        <w:t>就說要使用</w:t>
      </w:r>
      <w:proofErr w:type="gramEnd"/>
      <w:r w:rsidRPr="003B31C5">
        <w:rPr>
          <w:rFonts w:ascii="標楷體" w:eastAsia="標楷體" w:hAnsi="標楷體" w:hint="eastAsia"/>
          <w:sz w:val="28"/>
          <w:szCs w:val="28"/>
        </w:rPr>
        <w:t>保險套，這代表他</w:t>
      </w:r>
      <w:r w:rsidR="0080458E" w:rsidRPr="003B31C5">
        <w:rPr>
          <w:rFonts w:ascii="標楷體" w:eastAsia="標楷體" w:hAnsi="標楷體" w:hint="eastAsia"/>
          <w:sz w:val="28"/>
          <w:szCs w:val="28"/>
        </w:rPr>
        <w:t>身體是健康的，</w:t>
      </w:r>
      <w:r w:rsidRPr="003B31C5">
        <w:rPr>
          <w:rFonts w:ascii="標楷體" w:eastAsia="標楷體" w:hAnsi="標楷體" w:hint="eastAsia"/>
          <w:sz w:val="28"/>
          <w:szCs w:val="28"/>
        </w:rPr>
        <w:t>擔心感染HIV和性病，</w:t>
      </w:r>
      <w:r w:rsidR="00F3329F" w:rsidRPr="003B31C5">
        <w:rPr>
          <w:rFonts w:ascii="標楷體" w:eastAsia="標楷體" w:hAnsi="標楷體" w:hint="eastAsia"/>
          <w:sz w:val="28"/>
          <w:szCs w:val="28"/>
        </w:rPr>
        <w:t>受訪者</w:t>
      </w:r>
      <w:r w:rsidRPr="003B31C5">
        <w:rPr>
          <w:rFonts w:ascii="標楷體" w:eastAsia="標楷體" w:hAnsi="標楷體" w:hint="eastAsia"/>
          <w:sz w:val="28"/>
          <w:szCs w:val="28"/>
        </w:rPr>
        <w:t>就不會約對方了，即便對方後來</w:t>
      </w:r>
      <w:r w:rsidR="00E8479F" w:rsidRPr="003B31C5">
        <w:rPr>
          <w:rFonts w:ascii="標楷體" w:eastAsia="標楷體" w:hAnsi="標楷體" w:hint="eastAsia"/>
          <w:sz w:val="28"/>
          <w:szCs w:val="28"/>
        </w:rPr>
        <w:t>答應</w:t>
      </w:r>
      <w:proofErr w:type="gramStart"/>
      <w:r w:rsidRPr="003B31C5">
        <w:rPr>
          <w:rFonts w:ascii="標楷體" w:eastAsia="標楷體" w:hAnsi="標楷體" w:hint="eastAsia"/>
          <w:sz w:val="28"/>
          <w:szCs w:val="28"/>
        </w:rPr>
        <w:t>接受無套</w:t>
      </w:r>
      <w:proofErr w:type="gramEnd"/>
      <w:r w:rsidRPr="003B31C5">
        <w:rPr>
          <w:rFonts w:ascii="標楷體" w:eastAsia="標楷體" w:hAnsi="標楷體" w:hint="eastAsia"/>
          <w:sz w:val="28"/>
          <w:szCs w:val="28"/>
        </w:rPr>
        <w:t>。類似的情況P4</w:t>
      </w:r>
      <w:r w:rsidRPr="003B31C5">
        <w:rPr>
          <w:rFonts w:eastAsia="標楷體" w:hint="eastAsia"/>
          <w:sz w:val="28"/>
          <w:szCs w:val="28"/>
        </w:rPr>
        <w:t>(</w:t>
      </w:r>
      <w:r w:rsidRPr="003B31C5">
        <w:rPr>
          <w:rFonts w:eastAsia="標楷體" w:hint="eastAsia"/>
          <w:sz w:val="28"/>
          <w:szCs w:val="28"/>
        </w:rPr>
        <w:t>感染者，有使用娛樂性用藥經驗</w:t>
      </w:r>
      <w:r w:rsidRPr="003B31C5">
        <w:rPr>
          <w:rFonts w:eastAsia="標楷體" w:hint="eastAsia"/>
          <w:sz w:val="28"/>
          <w:szCs w:val="28"/>
        </w:rPr>
        <w:t>)</w:t>
      </w:r>
      <w:r w:rsidRPr="003B31C5">
        <w:rPr>
          <w:rFonts w:ascii="標楷體" w:eastAsia="標楷體" w:hAnsi="標楷體" w:hint="eastAsia"/>
          <w:sz w:val="28"/>
          <w:szCs w:val="28"/>
        </w:rPr>
        <w:t>也有</w:t>
      </w:r>
      <w:r w:rsidR="00B225A3" w:rsidRPr="003B31C5">
        <w:rPr>
          <w:rFonts w:ascii="標楷體" w:eastAsia="標楷體" w:hAnsi="標楷體" w:hint="eastAsia"/>
          <w:sz w:val="28"/>
          <w:szCs w:val="28"/>
        </w:rPr>
        <w:t>提</w:t>
      </w:r>
      <w:r w:rsidRPr="003B31C5">
        <w:rPr>
          <w:rFonts w:ascii="標楷體" w:eastAsia="標楷體" w:hAnsi="標楷體" w:hint="eastAsia"/>
          <w:sz w:val="28"/>
          <w:szCs w:val="28"/>
        </w:rPr>
        <w:t>到，他認為如果對方表現出很在乎疾病，他就不會跟他約。</w:t>
      </w:r>
    </w:p>
    <w:p w:rsidR="00A30391" w:rsidRPr="003B31C5" w:rsidRDefault="00A30391" w:rsidP="00162FB2">
      <w:pPr>
        <w:suppressAutoHyphens/>
        <w:spacing w:line="360" w:lineRule="auto"/>
        <w:ind w:left="360" w:right="28"/>
        <w:rPr>
          <w:rFonts w:ascii="新細明體" w:hAnsi="新細明體" w:hint="eastAsia"/>
          <w:sz w:val="28"/>
          <w:szCs w:val="28"/>
        </w:rPr>
      </w:pPr>
    </w:p>
    <w:p w:rsidR="00A30391" w:rsidRPr="003B31C5" w:rsidRDefault="00A30391" w:rsidP="00162FB2">
      <w:pPr>
        <w:suppressAutoHyphens/>
        <w:spacing w:line="360" w:lineRule="auto"/>
        <w:ind w:left="360" w:right="28"/>
        <w:rPr>
          <w:rFonts w:ascii="新細明體" w:hAnsi="新細明體" w:hint="eastAsia"/>
          <w:sz w:val="28"/>
          <w:szCs w:val="28"/>
        </w:rPr>
      </w:pPr>
      <w:r w:rsidRPr="003B31C5">
        <w:rPr>
          <w:rFonts w:ascii="新細明體" w:hAnsi="新細明體" w:hint="eastAsia"/>
          <w:sz w:val="28"/>
          <w:szCs w:val="28"/>
        </w:rPr>
        <w:lastRenderedPageBreak/>
        <w:t>…我就不會，比方說我一開始約的時候，</w:t>
      </w:r>
      <w:r w:rsidRPr="003B31C5">
        <w:rPr>
          <w:rFonts w:ascii="新細明體" w:hAnsi="新細明體" w:hint="eastAsia"/>
          <w:sz w:val="28"/>
          <w:szCs w:val="28"/>
          <w:u w:val="single"/>
        </w:rPr>
        <w:t>人家如果他不會，他說他要約保險套的，我都不會跟他約</w:t>
      </w:r>
      <w:r w:rsidRPr="003B31C5">
        <w:rPr>
          <w:rFonts w:ascii="新細明體" w:hAnsi="新細明體" w:hint="eastAsia"/>
          <w:sz w:val="28"/>
          <w:szCs w:val="28"/>
        </w:rPr>
        <w:t>，即使他最後換照片之後，突然願意說，願意跟</w:t>
      </w:r>
      <w:proofErr w:type="gramStart"/>
      <w:r w:rsidRPr="003B31C5">
        <w:rPr>
          <w:rFonts w:ascii="新細明體" w:hAnsi="新細明體" w:hint="eastAsia"/>
          <w:sz w:val="28"/>
          <w:szCs w:val="28"/>
        </w:rPr>
        <w:t>我無套</w:t>
      </w:r>
      <w:proofErr w:type="gramEnd"/>
      <w:r w:rsidRPr="003B31C5">
        <w:rPr>
          <w:rFonts w:ascii="新細明體" w:hAnsi="新細明體" w:hint="eastAsia"/>
          <w:sz w:val="28"/>
          <w:szCs w:val="28"/>
        </w:rPr>
        <w:t>，我也不會約。(P10)</w:t>
      </w:r>
    </w:p>
    <w:p w:rsidR="00A30391" w:rsidRPr="003B31C5" w:rsidRDefault="00A30391" w:rsidP="00162FB2">
      <w:pPr>
        <w:suppressAutoHyphens/>
        <w:spacing w:line="360" w:lineRule="auto"/>
        <w:ind w:left="360" w:right="28"/>
        <w:rPr>
          <w:rFonts w:ascii="新細明體" w:hAnsi="新細明體"/>
          <w:sz w:val="28"/>
          <w:szCs w:val="28"/>
        </w:rPr>
      </w:pPr>
    </w:p>
    <w:p w:rsidR="00A30391" w:rsidRPr="003B31C5" w:rsidRDefault="00A30391" w:rsidP="00162FB2">
      <w:pPr>
        <w:suppressAutoHyphens/>
        <w:spacing w:line="360" w:lineRule="auto"/>
        <w:ind w:left="360" w:right="28"/>
        <w:rPr>
          <w:rFonts w:ascii="新細明體" w:hAnsi="新細明體" w:hint="eastAsia"/>
          <w:sz w:val="28"/>
          <w:szCs w:val="28"/>
        </w:rPr>
      </w:pPr>
      <w:r w:rsidRPr="003B31C5">
        <w:rPr>
          <w:rFonts w:ascii="新細明體" w:hAnsi="新細明體" w:hint="eastAsia"/>
          <w:sz w:val="28"/>
          <w:szCs w:val="28"/>
        </w:rPr>
        <w:t>聊天室在聊問題，不要問到很敏感，有的會比較謹慎就是說，你有沒有在檢查，</w:t>
      </w:r>
      <w:r w:rsidRPr="003B31C5">
        <w:rPr>
          <w:rFonts w:ascii="新細明體" w:hAnsi="新細明體" w:hint="eastAsia"/>
          <w:sz w:val="28"/>
          <w:szCs w:val="28"/>
          <w:u w:val="single"/>
        </w:rPr>
        <w:t>他問我最近有沒有，那我就打沒有之後，我就不會再敲了，我覺得你問沒關係，那我認為我不是你的條件裡面的，我自動就會退了</w:t>
      </w:r>
      <w:r w:rsidRPr="003B31C5">
        <w:rPr>
          <w:rFonts w:ascii="新細明體" w:hAnsi="新細明體" w:hint="eastAsia"/>
          <w:sz w:val="28"/>
          <w:szCs w:val="28"/>
        </w:rPr>
        <w:t>。(P4)</w:t>
      </w:r>
    </w:p>
    <w:p w:rsidR="00A30391" w:rsidRPr="003B31C5" w:rsidRDefault="00A30391" w:rsidP="00162FB2">
      <w:pPr>
        <w:suppressAutoHyphens/>
        <w:spacing w:line="360" w:lineRule="auto"/>
        <w:ind w:left="360" w:right="28"/>
        <w:rPr>
          <w:rFonts w:ascii="新細明體" w:hAnsi="新細明體"/>
          <w:sz w:val="28"/>
          <w:szCs w:val="28"/>
        </w:rPr>
      </w:pPr>
    </w:p>
    <w:p w:rsidR="00A30391" w:rsidRPr="003B31C5" w:rsidRDefault="00A30391" w:rsidP="00262499">
      <w:pPr>
        <w:pStyle w:val="4"/>
        <w:rPr>
          <w:rFonts w:eastAsia="標楷體" w:hint="eastAsia"/>
          <w:b/>
          <w:sz w:val="28"/>
          <w:szCs w:val="28"/>
        </w:rPr>
      </w:pPr>
      <w:r w:rsidRPr="003B31C5">
        <w:rPr>
          <w:rFonts w:eastAsia="標楷體" w:hint="eastAsia"/>
          <w:b/>
          <w:sz w:val="28"/>
          <w:szCs w:val="28"/>
        </w:rPr>
        <w:t>談天說地，但不會談到性病，</w:t>
      </w:r>
      <w:proofErr w:type="gramStart"/>
      <w:r w:rsidRPr="003B31C5">
        <w:rPr>
          <w:rFonts w:eastAsia="標楷體" w:hint="eastAsia"/>
          <w:b/>
          <w:sz w:val="28"/>
          <w:szCs w:val="28"/>
        </w:rPr>
        <w:t>愛滋病</w:t>
      </w:r>
      <w:proofErr w:type="gramEnd"/>
    </w:p>
    <w:p w:rsidR="00A30391" w:rsidRPr="003B31C5" w:rsidRDefault="00A30391" w:rsidP="00162FB2">
      <w:pPr>
        <w:suppressAutoHyphens/>
        <w:spacing w:line="360" w:lineRule="auto"/>
        <w:ind w:leftChars="-59" w:left="-142" w:right="28" w:firstLine="708"/>
        <w:rPr>
          <w:rFonts w:ascii="標楷體" w:eastAsia="標楷體" w:hAnsi="標楷體" w:hint="eastAsia"/>
          <w:sz w:val="28"/>
          <w:szCs w:val="28"/>
        </w:rPr>
      </w:pPr>
      <w:r w:rsidRPr="003B31C5">
        <w:rPr>
          <w:rFonts w:eastAsia="標楷體" w:hint="eastAsia"/>
          <w:sz w:val="28"/>
          <w:szCs w:val="28"/>
        </w:rPr>
        <w:t>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的過程中，為了更了解彼此，會交換許多資訊，包括外型、年紀、性角色甚至是</w:t>
      </w:r>
      <w:proofErr w:type="gramStart"/>
      <w:r w:rsidRPr="003B31C5">
        <w:rPr>
          <w:rFonts w:eastAsia="標楷體" w:hint="eastAsia"/>
          <w:sz w:val="28"/>
          <w:szCs w:val="28"/>
        </w:rPr>
        <w:t>屌</w:t>
      </w:r>
      <w:proofErr w:type="gramEnd"/>
      <w:r w:rsidRPr="003B31C5">
        <w:rPr>
          <w:rFonts w:eastAsia="標楷體" w:hint="eastAsia"/>
          <w:sz w:val="28"/>
          <w:szCs w:val="28"/>
        </w:rPr>
        <w:t>長，另外如果是約會對象，則會再分享彼此的興趣，生命故事等，但卻有一個禁忌的話題，那就是</w:t>
      </w:r>
      <w:proofErr w:type="gramStart"/>
      <w:r w:rsidRPr="003B31C5">
        <w:rPr>
          <w:rFonts w:eastAsia="標楷體" w:hint="eastAsia"/>
          <w:sz w:val="28"/>
          <w:szCs w:val="28"/>
        </w:rPr>
        <w:t>彼</w:t>
      </w:r>
      <w:proofErr w:type="gramEnd"/>
      <w:r w:rsidRPr="003B31C5">
        <w:rPr>
          <w:rFonts w:eastAsia="標楷體" w:hint="eastAsia"/>
          <w:sz w:val="28"/>
          <w:szCs w:val="28"/>
        </w:rPr>
        <w:t>此的身體健康狀況，特別是</w:t>
      </w:r>
      <w:r w:rsidRPr="003B31C5">
        <w:rPr>
          <w:rFonts w:eastAsia="標楷體" w:hint="eastAsia"/>
          <w:sz w:val="28"/>
          <w:szCs w:val="28"/>
        </w:rPr>
        <w:t>HIV</w:t>
      </w:r>
      <w:r w:rsidRPr="003B31C5">
        <w:rPr>
          <w:rFonts w:eastAsia="標楷體" w:hint="eastAsia"/>
          <w:sz w:val="28"/>
          <w:szCs w:val="28"/>
        </w:rPr>
        <w:t>和性病的部分。會刻意忽略有幾個原因，首先是因為前面</w:t>
      </w:r>
      <w:proofErr w:type="gramStart"/>
      <w:r w:rsidRPr="003B31C5">
        <w:rPr>
          <w:rFonts w:eastAsia="標楷體" w:hint="eastAsia"/>
          <w:sz w:val="28"/>
          <w:szCs w:val="28"/>
        </w:rPr>
        <w:t>所說的</w:t>
      </w:r>
      <w:proofErr w:type="gramEnd"/>
      <w:r w:rsidRPr="003B31C5">
        <w:rPr>
          <w:rFonts w:eastAsia="標楷體" w:hint="eastAsia"/>
          <w:sz w:val="28"/>
          <w:szCs w:val="28"/>
        </w:rPr>
        <w:t>，「</w:t>
      </w:r>
      <w:proofErr w:type="gramStart"/>
      <w:r w:rsidRPr="003B31C5">
        <w:rPr>
          <w:rFonts w:eastAsia="標楷體" w:hint="eastAsia"/>
          <w:sz w:val="28"/>
          <w:szCs w:val="28"/>
        </w:rPr>
        <w:t>戴套</w:t>
      </w:r>
      <w:proofErr w:type="gramEnd"/>
      <w:r w:rsidRPr="003B31C5">
        <w:rPr>
          <w:rFonts w:eastAsia="標楷體" w:hint="eastAsia"/>
          <w:sz w:val="28"/>
          <w:szCs w:val="28"/>
        </w:rPr>
        <w:t>」是網路約會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00D62335" w:rsidRPr="003B31C5">
        <w:rPr>
          <w:rFonts w:eastAsia="標楷體" w:hint="eastAsia"/>
          <w:sz w:val="28"/>
          <w:szCs w:val="28"/>
        </w:rPr>
        <w:t>的基本默契，與其去擔心對方有沒有</w:t>
      </w:r>
      <w:r w:rsidR="00D62335" w:rsidRPr="003B31C5">
        <w:rPr>
          <w:rFonts w:eastAsia="標楷體" w:hint="eastAsia"/>
          <w:sz w:val="28"/>
          <w:szCs w:val="28"/>
        </w:rPr>
        <w:t>HIV</w:t>
      </w:r>
      <w:r w:rsidR="00D62335" w:rsidRPr="003B31C5">
        <w:rPr>
          <w:rFonts w:eastAsia="標楷體" w:hint="eastAsia"/>
          <w:sz w:val="28"/>
          <w:szCs w:val="28"/>
        </w:rPr>
        <w:t>或是性病，倒不如就好好確定是否</w:t>
      </w:r>
      <w:r w:rsidR="00B225A3" w:rsidRPr="003B31C5">
        <w:rPr>
          <w:rFonts w:eastAsia="標楷體" w:hint="eastAsia"/>
          <w:sz w:val="28"/>
          <w:szCs w:val="28"/>
        </w:rPr>
        <w:t>有</w:t>
      </w:r>
      <w:r w:rsidR="00D62335" w:rsidRPr="003B31C5">
        <w:rPr>
          <w:rFonts w:eastAsia="標楷體" w:hint="eastAsia"/>
          <w:sz w:val="28"/>
          <w:szCs w:val="28"/>
        </w:rPr>
        <w:t>用套，畢竟問了也不太可能得到正確的答案</w:t>
      </w:r>
      <w:r w:rsidRPr="003B31C5">
        <w:rPr>
          <w:rFonts w:eastAsia="標楷體" w:hint="eastAsia"/>
          <w:sz w:val="28"/>
          <w:szCs w:val="28"/>
        </w:rPr>
        <w:t>。受訪者</w:t>
      </w:r>
      <w:r w:rsidRPr="003B31C5">
        <w:rPr>
          <w:rFonts w:ascii="標楷體" w:eastAsia="標楷體" w:hAnsi="標楷體" w:hint="eastAsia"/>
          <w:sz w:val="28"/>
          <w:szCs w:val="28"/>
        </w:rPr>
        <w:t>N5和我們之前談到的P10都是以對方有沒有要使用保險套來推定其身體健康狀況。</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leftChars="236" w:left="567" w:right="28" w:hanging="1"/>
        <w:rPr>
          <w:rFonts w:ascii="新細明體" w:hAnsi="新細明體" w:hint="eastAsia"/>
          <w:sz w:val="28"/>
          <w:szCs w:val="28"/>
        </w:rPr>
      </w:pPr>
      <w:r w:rsidRPr="003B31C5">
        <w:rPr>
          <w:rFonts w:ascii="新細明體" w:hAnsi="新細明體" w:hint="eastAsia"/>
          <w:sz w:val="28"/>
          <w:szCs w:val="28"/>
          <w:u w:val="single"/>
        </w:rPr>
        <w:t>…對，但是如果說，像這種性病的話啊，就是我會</w:t>
      </w:r>
      <w:proofErr w:type="gramStart"/>
      <w:r w:rsidRPr="003B31C5">
        <w:rPr>
          <w:rFonts w:ascii="新細明體" w:hAnsi="新細明體" w:hint="eastAsia"/>
          <w:sz w:val="28"/>
          <w:szCs w:val="28"/>
          <w:u w:val="single"/>
        </w:rPr>
        <w:t>很</w:t>
      </w:r>
      <w:proofErr w:type="gramEnd"/>
      <w:r w:rsidRPr="003B31C5">
        <w:rPr>
          <w:rFonts w:ascii="新細明體" w:hAnsi="新細明體" w:hint="eastAsia"/>
          <w:sz w:val="28"/>
          <w:szCs w:val="28"/>
          <w:u w:val="single"/>
        </w:rPr>
        <w:t>CARE對方有</w:t>
      </w:r>
      <w:proofErr w:type="gramStart"/>
      <w:r w:rsidRPr="003B31C5">
        <w:rPr>
          <w:rFonts w:ascii="新細明體" w:hAnsi="新細明體" w:hint="eastAsia"/>
          <w:sz w:val="28"/>
          <w:szCs w:val="28"/>
          <w:u w:val="single"/>
        </w:rPr>
        <w:t>沒有戴套</w:t>
      </w:r>
      <w:proofErr w:type="gramEnd"/>
      <w:r w:rsidRPr="003B31C5">
        <w:rPr>
          <w:rFonts w:ascii="新細明體" w:hAnsi="新細明體" w:hint="eastAsia"/>
          <w:sz w:val="28"/>
          <w:szCs w:val="28"/>
          <w:u w:val="single"/>
        </w:rPr>
        <w:t>，或者</w:t>
      </w:r>
      <w:proofErr w:type="gramStart"/>
      <w:r w:rsidRPr="003B31C5">
        <w:rPr>
          <w:rFonts w:ascii="新細明體" w:hAnsi="新細明體" w:hint="eastAsia"/>
          <w:sz w:val="28"/>
          <w:szCs w:val="28"/>
          <w:u w:val="single"/>
        </w:rPr>
        <w:t>不戴套</w:t>
      </w:r>
      <w:proofErr w:type="gramEnd"/>
      <w:r w:rsidRPr="003B31C5">
        <w:rPr>
          <w:rFonts w:ascii="新細明體" w:hAnsi="新細明體" w:hint="eastAsia"/>
          <w:sz w:val="28"/>
          <w:szCs w:val="28"/>
        </w:rPr>
        <w:t>，基本上</w:t>
      </w:r>
      <w:proofErr w:type="gramStart"/>
      <w:r w:rsidRPr="003B31C5">
        <w:rPr>
          <w:rFonts w:ascii="新細明體" w:hAnsi="新細明體" w:hint="eastAsia"/>
          <w:sz w:val="28"/>
          <w:szCs w:val="28"/>
        </w:rPr>
        <w:t>不戴套的話</w:t>
      </w:r>
      <w:proofErr w:type="gramEnd"/>
      <w:r w:rsidRPr="003B31C5">
        <w:rPr>
          <w:rFonts w:ascii="新細明體" w:hAnsi="新細明體" w:hint="eastAsia"/>
          <w:sz w:val="28"/>
          <w:szCs w:val="28"/>
        </w:rPr>
        <w:t>，我都不會跟他約，因為我在想說他今天跟我</w:t>
      </w:r>
      <w:proofErr w:type="gramStart"/>
      <w:r w:rsidRPr="003B31C5">
        <w:rPr>
          <w:rFonts w:ascii="新細明體" w:hAnsi="新細明體" w:hint="eastAsia"/>
          <w:sz w:val="28"/>
          <w:szCs w:val="28"/>
        </w:rPr>
        <w:t>不戴套的話</w:t>
      </w:r>
      <w:proofErr w:type="gramEnd"/>
      <w:r w:rsidRPr="003B31C5">
        <w:rPr>
          <w:rFonts w:ascii="新細明體" w:hAnsi="新細明體" w:hint="eastAsia"/>
          <w:sz w:val="28"/>
          <w:szCs w:val="28"/>
        </w:rPr>
        <w:t>，他也會跟別人</w:t>
      </w:r>
      <w:proofErr w:type="gramStart"/>
      <w:r w:rsidRPr="003B31C5">
        <w:rPr>
          <w:rFonts w:ascii="新細明體" w:hAnsi="新細明體" w:hint="eastAsia"/>
          <w:sz w:val="28"/>
          <w:szCs w:val="28"/>
        </w:rPr>
        <w:t>不戴套</w:t>
      </w:r>
      <w:proofErr w:type="gramEnd"/>
      <w:r w:rsidRPr="003B31C5">
        <w:rPr>
          <w:rFonts w:ascii="新細明體" w:hAnsi="新細明體" w:hint="eastAsia"/>
          <w:sz w:val="28"/>
          <w:szCs w:val="28"/>
        </w:rPr>
        <w:t>，那是一個很高危險群的，所以基本上我是</w:t>
      </w:r>
      <w:r w:rsidRPr="003B31C5">
        <w:rPr>
          <w:rFonts w:ascii="新細明體" w:hAnsi="新細明體" w:hint="eastAsia"/>
          <w:sz w:val="28"/>
          <w:szCs w:val="28"/>
        </w:rPr>
        <w:lastRenderedPageBreak/>
        <w:t>不會跟那種人約。(N5)</w:t>
      </w:r>
    </w:p>
    <w:p w:rsidR="00A30391" w:rsidRPr="003B31C5" w:rsidRDefault="00A30391" w:rsidP="00162FB2">
      <w:pPr>
        <w:suppressAutoHyphens/>
        <w:spacing w:line="360" w:lineRule="auto"/>
        <w:ind w:leftChars="236" w:left="567" w:right="28" w:hanging="1"/>
        <w:rPr>
          <w:rFonts w:ascii="新細明體" w:hAnsi="新細明體" w:hint="eastAsia"/>
          <w:sz w:val="28"/>
          <w:szCs w:val="28"/>
        </w:rPr>
      </w:pPr>
    </w:p>
    <w:p w:rsidR="00A30391" w:rsidRPr="003B31C5" w:rsidRDefault="00A30391" w:rsidP="00162FB2">
      <w:pPr>
        <w:suppressAutoHyphens/>
        <w:spacing w:line="360" w:lineRule="auto"/>
        <w:ind w:right="28" w:firstLine="566"/>
        <w:rPr>
          <w:rFonts w:ascii="標楷體" w:eastAsia="標楷體" w:hAnsi="標楷體" w:hint="eastAsia"/>
          <w:sz w:val="28"/>
          <w:szCs w:val="28"/>
        </w:rPr>
      </w:pPr>
      <w:r w:rsidRPr="003B31C5">
        <w:rPr>
          <w:rFonts w:ascii="標楷體" w:eastAsia="標楷體" w:hAnsi="標楷體" w:hint="eastAsia"/>
          <w:sz w:val="28"/>
          <w:szCs w:val="28"/>
        </w:rPr>
        <w:t>除此</w:t>
      </w:r>
      <w:r w:rsidR="0052482D" w:rsidRPr="003B31C5">
        <w:rPr>
          <w:rFonts w:ascii="標楷體" w:eastAsia="標楷體" w:hAnsi="標楷體" w:hint="eastAsia"/>
          <w:sz w:val="28"/>
          <w:szCs w:val="28"/>
        </w:rPr>
        <w:t>之外，在性邀約裡，慾望主宰著整個過程，</w:t>
      </w:r>
      <w:r w:rsidRPr="003B31C5">
        <w:rPr>
          <w:rFonts w:ascii="標楷體" w:eastAsia="標楷體" w:hAnsi="標楷體" w:hint="eastAsia"/>
          <w:sz w:val="28"/>
          <w:szCs w:val="28"/>
        </w:rPr>
        <w:t>詢問性病/</w:t>
      </w:r>
      <w:proofErr w:type="gramStart"/>
      <w:r w:rsidRPr="003B31C5">
        <w:rPr>
          <w:rFonts w:ascii="標楷體" w:eastAsia="標楷體" w:hAnsi="標楷體" w:hint="eastAsia"/>
          <w:sz w:val="28"/>
          <w:szCs w:val="28"/>
        </w:rPr>
        <w:t>愛滋病</w:t>
      </w:r>
      <w:proofErr w:type="gramEnd"/>
      <w:r w:rsidRPr="003B31C5">
        <w:rPr>
          <w:rFonts w:ascii="標楷體" w:eastAsia="標楷體" w:hAnsi="標楷體" w:hint="eastAsia"/>
          <w:sz w:val="28"/>
          <w:szCs w:val="28"/>
        </w:rPr>
        <w:t>這樣「理性」行為，</w:t>
      </w:r>
      <w:r w:rsidR="00B225A3" w:rsidRPr="003B31C5">
        <w:rPr>
          <w:rFonts w:ascii="標楷體" w:eastAsia="標楷體" w:hAnsi="標楷體" w:hint="eastAsia"/>
          <w:sz w:val="28"/>
          <w:szCs w:val="28"/>
        </w:rPr>
        <w:t>常</w:t>
      </w:r>
      <w:r w:rsidR="0052482D" w:rsidRPr="003B31C5">
        <w:rPr>
          <w:rFonts w:ascii="標楷體" w:eastAsia="標楷體" w:hAnsi="標楷體" w:hint="eastAsia"/>
          <w:sz w:val="28"/>
          <w:szCs w:val="28"/>
        </w:rPr>
        <w:t>會被視為是「掃興」，甚至</w:t>
      </w:r>
      <w:r w:rsidR="00B225A3" w:rsidRPr="003B31C5">
        <w:rPr>
          <w:rFonts w:ascii="標楷體" w:eastAsia="標楷體" w:hAnsi="標楷體" w:hint="eastAsia"/>
          <w:sz w:val="28"/>
          <w:szCs w:val="28"/>
        </w:rPr>
        <w:t>讓對方懷</w:t>
      </w:r>
      <w:r w:rsidRPr="003B31C5">
        <w:rPr>
          <w:rFonts w:ascii="標楷體" w:eastAsia="標楷體" w:hAnsi="標楷體" w:hint="eastAsia"/>
          <w:sz w:val="28"/>
          <w:szCs w:val="28"/>
        </w:rPr>
        <w:t>身體</w:t>
      </w:r>
      <w:r w:rsidR="00B225A3" w:rsidRPr="003B31C5">
        <w:rPr>
          <w:rFonts w:ascii="標楷體" w:eastAsia="標楷體" w:hAnsi="標楷體" w:hint="eastAsia"/>
          <w:sz w:val="28"/>
          <w:szCs w:val="28"/>
        </w:rPr>
        <w:t>是否有問題，</w:t>
      </w:r>
      <w:r w:rsidRPr="003B31C5">
        <w:rPr>
          <w:rFonts w:ascii="標楷體" w:eastAsia="標楷體" w:hAnsi="標楷體" w:hint="eastAsia"/>
          <w:sz w:val="28"/>
          <w:szCs w:val="28"/>
        </w:rPr>
        <w:t>導致這場性邀約失敗，因此大家會去迴避</w:t>
      </w:r>
      <w:r w:rsidR="0052482D" w:rsidRPr="003B31C5">
        <w:rPr>
          <w:rFonts w:ascii="標楷體" w:eastAsia="標楷體" w:hAnsi="標楷體" w:hint="eastAsia"/>
          <w:sz w:val="28"/>
          <w:szCs w:val="28"/>
        </w:rPr>
        <w:t>談他。</w:t>
      </w:r>
    </w:p>
    <w:p w:rsidR="00A30391" w:rsidRPr="003B31C5" w:rsidRDefault="00A30391" w:rsidP="00162FB2">
      <w:pPr>
        <w:suppressAutoHyphens/>
        <w:spacing w:line="360" w:lineRule="auto"/>
        <w:ind w:leftChars="236" w:left="567" w:right="28" w:hanging="1"/>
        <w:rPr>
          <w:rFonts w:ascii="標楷體" w:eastAsia="標楷體" w:hAnsi="標楷體" w:hint="eastAsia"/>
          <w:sz w:val="28"/>
          <w:szCs w:val="28"/>
        </w:rPr>
      </w:pPr>
    </w:p>
    <w:p w:rsidR="00A30391" w:rsidRPr="003B31C5" w:rsidRDefault="00A30391" w:rsidP="00162FB2">
      <w:pPr>
        <w:suppressAutoHyphens/>
        <w:spacing w:line="360" w:lineRule="auto"/>
        <w:ind w:leftChars="236" w:left="567" w:right="28" w:hanging="1"/>
        <w:rPr>
          <w:rFonts w:ascii="新細明體" w:hAnsi="新細明體" w:hint="eastAsia"/>
          <w:sz w:val="28"/>
          <w:szCs w:val="28"/>
        </w:rPr>
      </w:pPr>
      <w:r w:rsidRPr="003B31C5">
        <w:rPr>
          <w:rFonts w:ascii="新細明體" w:hAnsi="新細明體" w:hint="eastAsia"/>
          <w:sz w:val="28"/>
          <w:szCs w:val="28"/>
          <w:u w:val="single"/>
        </w:rPr>
        <w:t>通常不會太刻意去問，因為感覺就是你問的話，對方會覺得你是不是有問題，</w:t>
      </w:r>
      <w:r w:rsidRPr="003B31C5">
        <w:rPr>
          <w:rFonts w:ascii="新細明體" w:hAnsi="新細明體" w:hint="eastAsia"/>
          <w:sz w:val="28"/>
          <w:szCs w:val="28"/>
        </w:rPr>
        <w:t>所以就是不太會去主動講這些課題…我是覺得保護措施做好就好，就是沒，我覺得沒有</w:t>
      </w:r>
      <w:proofErr w:type="gramStart"/>
      <w:r w:rsidRPr="003B31C5">
        <w:rPr>
          <w:rFonts w:ascii="新細明體" w:hAnsi="新細明體" w:hint="eastAsia"/>
          <w:sz w:val="28"/>
          <w:szCs w:val="28"/>
        </w:rPr>
        <w:t>必要到問這個</w:t>
      </w:r>
      <w:proofErr w:type="gramEnd"/>
      <w:r w:rsidRPr="003B31C5">
        <w:rPr>
          <w:rFonts w:ascii="新細明體" w:hAnsi="新細明體" w:hint="eastAsia"/>
          <w:sz w:val="28"/>
          <w:szCs w:val="28"/>
        </w:rPr>
        <w:t>，因</w:t>
      </w:r>
      <w:r w:rsidRPr="003B31C5">
        <w:rPr>
          <w:rFonts w:ascii="新細明體" w:hAnsi="新細明體" w:hint="eastAsia"/>
          <w:sz w:val="28"/>
          <w:szCs w:val="28"/>
          <w:u w:val="single"/>
        </w:rPr>
        <w:t>為畢竟問這個之後，雙方兩邊都會尷尬，然後可能之後也就會約不成</w:t>
      </w:r>
      <w:r w:rsidRPr="003B31C5">
        <w:rPr>
          <w:rFonts w:ascii="新細明體" w:hAnsi="新細明體" w:hint="eastAsia"/>
          <w:sz w:val="28"/>
          <w:szCs w:val="28"/>
        </w:rPr>
        <w:t>。 (P2)</w:t>
      </w:r>
    </w:p>
    <w:p w:rsidR="00A30391" w:rsidRPr="003B31C5" w:rsidRDefault="00A30391" w:rsidP="00162FB2">
      <w:pPr>
        <w:suppressAutoHyphens/>
        <w:spacing w:line="360" w:lineRule="auto"/>
        <w:ind w:leftChars="236" w:left="567" w:right="28" w:hanging="1"/>
        <w:rPr>
          <w:rFonts w:ascii="新細明體" w:hAnsi="新細明體" w:hint="eastAsia"/>
          <w:sz w:val="28"/>
          <w:szCs w:val="28"/>
        </w:rPr>
      </w:pPr>
    </w:p>
    <w:p w:rsidR="00A30391" w:rsidRPr="003B31C5" w:rsidRDefault="0052482D" w:rsidP="00162FB2">
      <w:pPr>
        <w:suppressAutoHyphens/>
        <w:spacing w:line="360" w:lineRule="auto"/>
        <w:ind w:right="28" w:firstLine="566"/>
        <w:rPr>
          <w:rFonts w:ascii="標楷體" w:eastAsia="標楷體" w:hAnsi="標楷體" w:hint="eastAsia"/>
          <w:sz w:val="28"/>
          <w:szCs w:val="28"/>
        </w:rPr>
      </w:pPr>
      <w:r w:rsidRPr="003B31C5">
        <w:rPr>
          <w:rFonts w:ascii="標楷體" w:eastAsia="標楷體" w:hAnsi="標楷體" w:hint="eastAsia"/>
          <w:sz w:val="28"/>
          <w:szCs w:val="28"/>
        </w:rPr>
        <w:t>特別</w:t>
      </w:r>
      <w:r w:rsidR="00A30391" w:rsidRPr="003B31C5">
        <w:rPr>
          <w:rFonts w:ascii="標楷體" w:eastAsia="標楷體" w:hAnsi="標楷體" w:hint="eastAsia"/>
          <w:sz w:val="28"/>
          <w:szCs w:val="28"/>
        </w:rPr>
        <w:t>是在使用娛樂性藥物，</w:t>
      </w:r>
      <w:r w:rsidRPr="003B31C5">
        <w:rPr>
          <w:rFonts w:ascii="標楷體" w:eastAsia="標楷體" w:hAnsi="標楷體" w:hint="eastAsia"/>
          <w:sz w:val="28"/>
          <w:szCs w:val="28"/>
        </w:rPr>
        <w:t>尤其</w:t>
      </w:r>
      <w:r w:rsidR="00A30391" w:rsidRPr="003B31C5">
        <w:rPr>
          <w:rFonts w:ascii="標楷體" w:eastAsia="標楷體" w:hAnsi="標楷體" w:hint="eastAsia"/>
          <w:sz w:val="28"/>
          <w:szCs w:val="28"/>
        </w:rPr>
        <w:t>是煙(甲基安非他命)</w:t>
      </w:r>
      <w:r w:rsidRPr="003B31C5">
        <w:rPr>
          <w:rFonts w:ascii="標楷體" w:eastAsia="標楷體" w:hAnsi="標楷體" w:hint="eastAsia"/>
          <w:sz w:val="28"/>
          <w:szCs w:val="28"/>
        </w:rPr>
        <w:t>的時候，因為在</w:t>
      </w:r>
      <w:r w:rsidR="00A30391" w:rsidRPr="003B31C5">
        <w:rPr>
          <w:rFonts w:ascii="標楷體" w:eastAsia="標楷體" w:hAnsi="標楷體" w:hint="eastAsia"/>
          <w:sz w:val="28"/>
          <w:szCs w:val="28"/>
        </w:rPr>
        <w:t>Party上，大家都在</w:t>
      </w:r>
      <w:proofErr w:type="gramStart"/>
      <w:r w:rsidR="00A30391" w:rsidRPr="003B31C5">
        <w:rPr>
          <w:rFonts w:ascii="標楷體" w:eastAsia="標楷體" w:hAnsi="標楷體" w:hint="eastAsia"/>
          <w:sz w:val="28"/>
          <w:szCs w:val="28"/>
        </w:rPr>
        <w:t>進行無套性愛</w:t>
      </w:r>
      <w:proofErr w:type="gramEnd"/>
      <w:r w:rsidR="00A30391" w:rsidRPr="003B31C5">
        <w:rPr>
          <w:rFonts w:ascii="標楷體" w:eastAsia="標楷體" w:hAnsi="標楷體" w:hint="eastAsia"/>
          <w:sz w:val="28"/>
          <w:szCs w:val="28"/>
        </w:rPr>
        <w:t>，參與者若提出這個疑慮，</w:t>
      </w:r>
      <w:r w:rsidR="00B225A3" w:rsidRPr="003B31C5">
        <w:rPr>
          <w:rFonts w:ascii="標楷體" w:eastAsia="標楷體" w:hAnsi="標楷體" w:hint="eastAsia"/>
          <w:sz w:val="28"/>
          <w:szCs w:val="28"/>
        </w:rPr>
        <w:t>會很</w:t>
      </w:r>
      <w:r w:rsidR="00A30391" w:rsidRPr="003B31C5">
        <w:rPr>
          <w:rFonts w:ascii="標楷體" w:eastAsia="標楷體" w:hAnsi="標楷體" w:hint="eastAsia"/>
          <w:sz w:val="28"/>
          <w:szCs w:val="28"/>
        </w:rPr>
        <w:t>不上道。受訪者P6</w:t>
      </w:r>
      <w:r w:rsidR="00A30391" w:rsidRPr="003B31C5">
        <w:rPr>
          <w:rFonts w:eastAsia="標楷體" w:hint="eastAsia"/>
          <w:sz w:val="28"/>
          <w:szCs w:val="28"/>
        </w:rPr>
        <w:t>(</w:t>
      </w:r>
      <w:r w:rsidR="00A30391" w:rsidRPr="003B31C5">
        <w:rPr>
          <w:rFonts w:eastAsia="標楷體" w:hint="eastAsia"/>
          <w:sz w:val="28"/>
          <w:szCs w:val="28"/>
        </w:rPr>
        <w:t>感染者，有使用娛樂性用藥經驗</w:t>
      </w:r>
      <w:r w:rsidR="00A30391" w:rsidRPr="003B31C5">
        <w:rPr>
          <w:rFonts w:eastAsia="標楷體" w:hint="eastAsia"/>
          <w:sz w:val="28"/>
          <w:szCs w:val="28"/>
        </w:rPr>
        <w:t>)</w:t>
      </w:r>
      <w:r w:rsidR="00A30391" w:rsidRPr="003B31C5">
        <w:rPr>
          <w:rFonts w:ascii="標楷體" w:eastAsia="標楷體" w:hAnsi="標楷體" w:hint="eastAsia"/>
          <w:sz w:val="28"/>
          <w:szCs w:val="28"/>
        </w:rPr>
        <w:t>談到：</w:t>
      </w:r>
    </w:p>
    <w:p w:rsidR="00A30391" w:rsidRPr="003B31C5" w:rsidRDefault="00A30391" w:rsidP="00162FB2">
      <w:pPr>
        <w:suppressAutoHyphens/>
        <w:spacing w:line="360" w:lineRule="auto"/>
        <w:ind w:leftChars="236" w:left="567" w:right="28" w:hanging="1"/>
        <w:rPr>
          <w:rFonts w:ascii="新細明體" w:hAnsi="新細明體" w:hint="eastAsia"/>
          <w:sz w:val="28"/>
          <w:szCs w:val="28"/>
        </w:rPr>
      </w:pPr>
    </w:p>
    <w:p w:rsidR="00A30391" w:rsidRPr="003B31C5" w:rsidRDefault="00A30391" w:rsidP="00162FB2">
      <w:pPr>
        <w:suppressAutoHyphens/>
        <w:spacing w:line="360" w:lineRule="auto"/>
        <w:ind w:leftChars="236" w:left="567" w:right="28" w:hanging="1"/>
        <w:rPr>
          <w:rFonts w:ascii="新細明體" w:hAnsi="新細明體" w:hint="eastAsia"/>
          <w:sz w:val="28"/>
          <w:szCs w:val="28"/>
        </w:rPr>
      </w:pPr>
      <w:r w:rsidRPr="003B31C5">
        <w:rPr>
          <w:rFonts w:ascii="新細明體" w:hAnsi="新細明體" w:hint="eastAsia"/>
          <w:sz w:val="28"/>
          <w:szCs w:val="28"/>
        </w:rPr>
        <w:t>比如說，我中間有一次，呃，我們在去年的2010年的某一次，也是</w:t>
      </w:r>
      <w:proofErr w:type="gramStart"/>
      <w:r w:rsidRPr="003B31C5">
        <w:rPr>
          <w:rFonts w:ascii="新細明體" w:hAnsi="新細明體" w:hint="eastAsia"/>
          <w:sz w:val="28"/>
          <w:szCs w:val="28"/>
        </w:rPr>
        <w:t>無套的煙開趴這</w:t>
      </w:r>
      <w:proofErr w:type="gramEnd"/>
      <w:r w:rsidRPr="003B31C5">
        <w:rPr>
          <w:rFonts w:ascii="新細明體" w:hAnsi="新細明體" w:hint="eastAsia"/>
          <w:sz w:val="28"/>
          <w:szCs w:val="28"/>
        </w:rPr>
        <w:t>樣子，然後就有跟他們討論說</w:t>
      </w:r>
      <w:proofErr w:type="gramStart"/>
      <w:r w:rsidRPr="003B31C5">
        <w:rPr>
          <w:rFonts w:ascii="新細明體" w:hAnsi="新細明體" w:hint="eastAsia"/>
          <w:sz w:val="28"/>
          <w:szCs w:val="28"/>
        </w:rPr>
        <w:t>ㄟ</w:t>
      </w:r>
      <w:proofErr w:type="gramEnd"/>
      <w:r w:rsidRPr="003B31C5">
        <w:rPr>
          <w:rFonts w:ascii="新細明體" w:hAnsi="新細明體" w:hint="eastAsia"/>
          <w:sz w:val="28"/>
          <w:szCs w:val="28"/>
        </w:rPr>
        <w:t>你們這樣</w:t>
      </w:r>
      <w:proofErr w:type="gramStart"/>
      <w:r w:rsidRPr="003B31C5">
        <w:rPr>
          <w:rFonts w:ascii="新細明體" w:hAnsi="新細明體" w:hint="eastAsia"/>
          <w:sz w:val="28"/>
          <w:szCs w:val="28"/>
        </w:rPr>
        <w:t>都無套</w:t>
      </w:r>
      <w:proofErr w:type="gramEnd"/>
      <w:r w:rsidRPr="003B31C5">
        <w:rPr>
          <w:rFonts w:ascii="新細明體" w:hAnsi="新細明體" w:hint="eastAsia"/>
          <w:sz w:val="28"/>
          <w:szCs w:val="28"/>
        </w:rPr>
        <w:t>，</w:t>
      </w:r>
      <w:proofErr w:type="gramStart"/>
      <w:r w:rsidRPr="003B31C5">
        <w:rPr>
          <w:rFonts w:ascii="新細明體" w:hAnsi="新細明體" w:hint="eastAsia"/>
          <w:sz w:val="28"/>
          <w:szCs w:val="28"/>
        </w:rPr>
        <w:t>不會怕嗎</w:t>
      </w:r>
      <w:proofErr w:type="gramEnd"/>
      <w:r w:rsidRPr="003B31C5">
        <w:rPr>
          <w:rFonts w:ascii="新細明體" w:hAnsi="新細明體" w:hint="eastAsia"/>
          <w:sz w:val="28"/>
          <w:szCs w:val="28"/>
        </w:rPr>
        <w:t>(訪者：</w:t>
      </w:r>
      <w:proofErr w:type="gramStart"/>
      <w:r w:rsidRPr="003B31C5">
        <w:rPr>
          <w:rFonts w:ascii="新細明體" w:hAnsi="新細明體" w:hint="eastAsia"/>
          <w:sz w:val="28"/>
          <w:szCs w:val="28"/>
        </w:rPr>
        <w:t>ㄟ</w:t>
      </w:r>
      <w:proofErr w:type="gramEnd"/>
      <w:r w:rsidRPr="003B31C5">
        <w:rPr>
          <w:rFonts w:ascii="新細明體" w:hAnsi="新細明體" w:hint="eastAsia"/>
          <w:sz w:val="28"/>
          <w:szCs w:val="28"/>
        </w:rPr>
        <w:t>你有問過這問題)，對對我剛</w:t>
      </w:r>
      <w:proofErr w:type="gramStart"/>
      <w:r w:rsidRPr="003B31C5">
        <w:rPr>
          <w:rFonts w:ascii="新細明體" w:hAnsi="新細明體" w:hint="eastAsia"/>
          <w:sz w:val="28"/>
          <w:szCs w:val="28"/>
        </w:rPr>
        <w:t>有說過</w:t>
      </w:r>
      <w:proofErr w:type="gramEnd"/>
      <w:r w:rsidRPr="003B31C5">
        <w:rPr>
          <w:rFonts w:ascii="新細明體" w:hAnsi="新細明體" w:hint="eastAsia"/>
          <w:sz w:val="28"/>
          <w:szCs w:val="28"/>
        </w:rPr>
        <w:t>，然後對方的回應：</w:t>
      </w:r>
      <w:r w:rsidRPr="003B31C5">
        <w:rPr>
          <w:rFonts w:ascii="新細明體" w:hAnsi="新細明體" w:hint="eastAsia"/>
          <w:sz w:val="28"/>
          <w:szCs w:val="28"/>
          <w:u w:val="single"/>
        </w:rPr>
        <w:t>怕就</w:t>
      </w:r>
      <w:proofErr w:type="gramStart"/>
      <w:r w:rsidRPr="003B31C5">
        <w:rPr>
          <w:rFonts w:ascii="新細明體" w:hAnsi="新細明體" w:hint="eastAsia"/>
          <w:sz w:val="28"/>
          <w:szCs w:val="28"/>
          <w:u w:val="single"/>
        </w:rPr>
        <w:t>不要來嘛</w:t>
      </w:r>
      <w:proofErr w:type="gramEnd"/>
      <w:r w:rsidRPr="003B31C5">
        <w:rPr>
          <w:rFonts w:ascii="新細明體" w:hAnsi="新細明體" w:hint="eastAsia"/>
          <w:sz w:val="28"/>
          <w:szCs w:val="28"/>
        </w:rPr>
        <w:t>。(P6)</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right="28" w:firstLineChars="236" w:firstLine="661"/>
        <w:rPr>
          <w:rFonts w:eastAsia="標楷體" w:hint="eastAsia"/>
          <w:sz w:val="28"/>
          <w:szCs w:val="28"/>
        </w:rPr>
      </w:pPr>
      <w:proofErr w:type="gramStart"/>
      <w:r w:rsidRPr="003B31C5">
        <w:rPr>
          <w:rFonts w:eastAsia="標楷體" w:hint="eastAsia"/>
          <w:sz w:val="28"/>
          <w:szCs w:val="28"/>
        </w:rPr>
        <w:t>在用煙的</w:t>
      </w:r>
      <w:proofErr w:type="gramEnd"/>
      <w:r w:rsidRPr="003B31C5">
        <w:rPr>
          <w:rFonts w:eastAsia="標楷體" w:hint="eastAsia"/>
          <w:sz w:val="28"/>
          <w:szCs w:val="28"/>
        </w:rPr>
        <w:t>MSM</w:t>
      </w:r>
      <w:r w:rsidRPr="003B31C5">
        <w:rPr>
          <w:rFonts w:eastAsia="標楷體" w:hint="eastAsia"/>
          <w:sz w:val="28"/>
          <w:szCs w:val="28"/>
        </w:rPr>
        <w:t>社群文化中，</w:t>
      </w:r>
      <w:proofErr w:type="gramStart"/>
      <w:r w:rsidRPr="003B31C5">
        <w:rPr>
          <w:rFonts w:eastAsia="標楷體" w:hint="eastAsia"/>
          <w:sz w:val="28"/>
          <w:szCs w:val="28"/>
        </w:rPr>
        <w:t>與其說這是</w:t>
      </w:r>
      <w:proofErr w:type="gramEnd"/>
      <w:r w:rsidRPr="003B31C5">
        <w:rPr>
          <w:rFonts w:eastAsia="標楷體" w:hint="eastAsia"/>
          <w:sz w:val="28"/>
          <w:szCs w:val="28"/>
        </w:rPr>
        <w:t>一個禁忌的話題，</w:t>
      </w:r>
      <w:proofErr w:type="gramStart"/>
      <w:r w:rsidRPr="003B31C5">
        <w:rPr>
          <w:rFonts w:eastAsia="標楷體" w:hint="eastAsia"/>
          <w:sz w:val="28"/>
          <w:szCs w:val="28"/>
        </w:rPr>
        <w:t>不如說這是</w:t>
      </w:r>
      <w:proofErr w:type="gramEnd"/>
      <w:r w:rsidRPr="003B31C5">
        <w:rPr>
          <w:rFonts w:eastAsia="標楷體" w:hint="eastAsia"/>
          <w:sz w:val="28"/>
          <w:szCs w:val="28"/>
        </w:rPr>
        <w:t>個沒有意義的問題，</w:t>
      </w:r>
      <w:proofErr w:type="gramStart"/>
      <w:r w:rsidRPr="003B31C5">
        <w:rPr>
          <w:rFonts w:eastAsia="標楷體" w:hint="eastAsia"/>
          <w:sz w:val="28"/>
          <w:szCs w:val="28"/>
        </w:rPr>
        <w:t>因為在場的</w:t>
      </w:r>
      <w:proofErr w:type="gramEnd"/>
      <w:r w:rsidRPr="003B31C5">
        <w:rPr>
          <w:rFonts w:eastAsia="標楷體" w:hint="eastAsia"/>
          <w:sz w:val="28"/>
          <w:szCs w:val="28"/>
        </w:rPr>
        <w:t>人要不就是感染者，要不就是追求感官刺激，不在</w:t>
      </w:r>
      <w:r w:rsidR="0052482D" w:rsidRPr="003B31C5">
        <w:rPr>
          <w:rFonts w:eastAsia="標楷體" w:hint="eastAsia"/>
          <w:sz w:val="28"/>
          <w:szCs w:val="28"/>
        </w:rPr>
        <w:t>乎</w:t>
      </w:r>
      <w:r w:rsidR="00E733BE" w:rsidRPr="003B31C5">
        <w:rPr>
          <w:rFonts w:eastAsia="標楷體" w:hint="eastAsia"/>
          <w:sz w:val="28"/>
          <w:szCs w:val="28"/>
        </w:rPr>
        <w:t>/</w:t>
      </w:r>
      <w:r w:rsidR="00E733BE" w:rsidRPr="003B31C5">
        <w:rPr>
          <w:rFonts w:eastAsia="標楷體" w:hint="eastAsia"/>
          <w:sz w:val="28"/>
          <w:szCs w:val="28"/>
        </w:rPr>
        <w:t>不想</w:t>
      </w:r>
      <w:r w:rsidR="00E733BE" w:rsidRPr="003B31C5">
        <w:rPr>
          <w:rFonts w:eastAsia="標楷體" w:hint="eastAsia"/>
          <w:sz w:val="28"/>
          <w:szCs w:val="28"/>
        </w:rPr>
        <w:lastRenderedPageBreak/>
        <w:t>面對是否會被感染的參與者。大多</w:t>
      </w:r>
      <w:r w:rsidRPr="003B31C5">
        <w:rPr>
          <w:rFonts w:eastAsia="標楷體" w:hint="eastAsia"/>
          <w:sz w:val="28"/>
          <w:szCs w:val="28"/>
        </w:rPr>
        <w:t>抱持著</w:t>
      </w:r>
      <w:r w:rsidRPr="003B31C5">
        <w:rPr>
          <w:rFonts w:eastAsia="標楷體" w:hint="eastAsia"/>
          <w:sz w:val="28"/>
          <w:szCs w:val="28"/>
          <w:u w:val="single"/>
        </w:rPr>
        <w:t>出來玩總是要還</w:t>
      </w:r>
      <w:r w:rsidRPr="003B31C5">
        <w:rPr>
          <w:rFonts w:eastAsia="標楷體" w:hint="eastAsia"/>
          <w:sz w:val="28"/>
          <w:szCs w:val="28"/>
        </w:rPr>
        <w:t>的心態</w:t>
      </w:r>
      <w:r w:rsidR="0052482D" w:rsidRPr="003B31C5">
        <w:rPr>
          <w:rFonts w:eastAsia="標楷體" w:hint="eastAsia"/>
          <w:sz w:val="28"/>
          <w:szCs w:val="28"/>
        </w:rPr>
        <w:t>，</w:t>
      </w:r>
      <w:r w:rsidR="00E733BE" w:rsidRPr="003B31C5">
        <w:rPr>
          <w:rFonts w:eastAsia="標楷體" w:hint="eastAsia"/>
          <w:sz w:val="28"/>
          <w:szCs w:val="28"/>
        </w:rPr>
        <w:t>也因此，在</w:t>
      </w:r>
      <w:proofErr w:type="gramStart"/>
      <w:r w:rsidR="00E733BE" w:rsidRPr="003B31C5">
        <w:rPr>
          <w:rFonts w:eastAsia="標楷體" w:hint="eastAsia"/>
          <w:sz w:val="28"/>
          <w:szCs w:val="28"/>
        </w:rPr>
        <w:t>某個層度上</w:t>
      </w:r>
      <w:proofErr w:type="gramEnd"/>
      <w:r w:rsidR="00E733BE" w:rsidRPr="003B31C5">
        <w:rPr>
          <w:rFonts w:eastAsia="標楷體" w:hint="eastAsia"/>
          <w:sz w:val="28"/>
          <w:szCs w:val="28"/>
        </w:rPr>
        <w:t>，他們早已準備好</w:t>
      </w:r>
      <w:r w:rsidR="00B225A3" w:rsidRPr="003B31C5">
        <w:rPr>
          <w:rFonts w:eastAsia="標楷體" w:hint="eastAsia"/>
          <w:sz w:val="28"/>
          <w:szCs w:val="28"/>
        </w:rPr>
        <w:t>，</w:t>
      </w:r>
      <w:r w:rsidR="00E733BE" w:rsidRPr="003B31C5">
        <w:rPr>
          <w:rFonts w:eastAsia="標楷體" w:hint="eastAsia"/>
          <w:sz w:val="28"/>
          <w:szCs w:val="28"/>
        </w:rPr>
        <w:t>也明白遲早會被感染的事實。</w:t>
      </w:r>
    </w:p>
    <w:p w:rsidR="00A30391" w:rsidRPr="003B31C5" w:rsidRDefault="00A30391" w:rsidP="00162FB2">
      <w:pPr>
        <w:suppressAutoHyphens/>
        <w:spacing w:line="360" w:lineRule="auto"/>
        <w:ind w:left="360" w:right="28"/>
        <w:rPr>
          <w:rFonts w:eastAsia="標楷體" w:hint="eastAsia"/>
          <w:b/>
          <w:sz w:val="28"/>
          <w:szCs w:val="28"/>
        </w:rPr>
      </w:pPr>
    </w:p>
    <w:p w:rsidR="00A30391" w:rsidRPr="003B31C5" w:rsidRDefault="00A30391" w:rsidP="00262499">
      <w:pPr>
        <w:pStyle w:val="4"/>
        <w:rPr>
          <w:rFonts w:eastAsia="標楷體" w:hint="eastAsia"/>
          <w:b/>
          <w:sz w:val="28"/>
          <w:szCs w:val="28"/>
        </w:rPr>
      </w:pPr>
      <w:r w:rsidRPr="003B31C5">
        <w:rPr>
          <w:rFonts w:eastAsia="標楷體" w:hint="eastAsia"/>
          <w:b/>
          <w:sz w:val="28"/>
          <w:szCs w:val="28"/>
        </w:rPr>
        <w:t>一夜情一定</w:t>
      </w:r>
      <w:proofErr w:type="gramStart"/>
      <w:r w:rsidRPr="003B31C5">
        <w:rPr>
          <w:rFonts w:eastAsia="標楷體" w:hint="eastAsia"/>
          <w:b/>
          <w:sz w:val="28"/>
          <w:szCs w:val="28"/>
        </w:rPr>
        <w:t>要戴套</w:t>
      </w:r>
      <w:proofErr w:type="gramEnd"/>
      <w:r w:rsidRPr="003B31C5">
        <w:rPr>
          <w:rFonts w:eastAsia="標楷體" w:hint="eastAsia"/>
          <w:b/>
          <w:sz w:val="28"/>
          <w:szCs w:val="28"/>
        </w:rPr>
        <w:t>，但要交往的話則可議</w:t>
      </w:r>
    </w:p>
    <w:p w:rsidR="00A30391" w:rsidRPr="003B31C5" w:rsidRDefault="00A30391" w:rsidP="00162FB2">
      <w:pPr>
        <w:suppressAutoHyphens/>
        <w:spacing w:line="360" w:lineRule="auto"/>
        <w:ind w:right="28" w:firstLineChars="300" w:firstLine="840"/>
        <w:rPr>
          <w:rFonts w:eastAsia="標楷體" w:hint="eastAsia"/>
          <w:sz w:val="28"/>
          <w:szCs w:val="28"/>
        </w:rPr>
      </w:pPr>
      <w:r w:rsidRPr="003B31C5">
        <w:rPr>
          <w:rFonts w:eastAsia="標楷體" w:hint="eastAsia"/>
          <w:sz w:val="28"/>
          <w:szCs w:val="28"/>
        </w:rPr>
        <w:t>僅管我們談到</w:t>
      </w:r>
      <w:proofErr w:type="gramStart"/>
      <w:r w:rsidRPr="003B31C5">
        <w:rPr>
          <w:rFonts w:eastAsia="標楷體" w:hint="eastAsia"/>
          <w:sz w:val="28"/>
          <w:szCs w:val="28"/>
        </w:rPr>
        <w:t>網路約炮使用</w:t>
      </w:r>
      <w:proofErr w:type="gramEnd"/>
      <w:r w:rsidRPr="003B31C5">
        <w:rPr>
          <w:rFonts w:eastAsia="標楷體" w:hint="eastAsia"/>
          <w:sz w:val="28"/>
          <w:szCs w:val="28"/>
        </w:rPr>
        <w:t>保險套是基本常識，然而，大部分的受訪者仍然</w:t>
      </w:r>
      <w:proofErr w:type="gramStart"/>
      <w:r w:rsidRPr="003B31C5">
        <w:rPr>
          <w:rFonts w:eastAsia="標楷體" w:hint="eastAsia"/>
          <w:sz w:val="28"/>
          <w:szCs w:val="28"/>
        </w:rPr>
        <w:t>有無套性行為</w:t>
      </w:r>
      <w:proofErr w:type="gramEnd"/>
      <w:r w:rsidRPr="003B31C5">
        <w:rPr>
          <w:rFonts w:eastAsia="標楷體" w:hint="eastAsia"/>
          <w:sz w:val="28"/>
          <w:szCs w:val="28"/>
        </w:rPr>
        <w:t>的經驗，為什麼大家都有安全性行為的知識，但卻仍然無法徹底地貫徹呢</w:t>
      </w:r>
      <w:r w:rsidRPr="003B31C5">
        <w:rPr>
          <w:rFonts w:eastAsia="標楷體" w:hint="eastAsia"/>
          <w:sz w:val="28"/>
          <w:szCs w:val="28"/>
        </w:rPr>
        <w:t xml:space="preserve">? </w:t>
      </w:r>
    </w:p>
    <w:p w:rsidR="00A30391" w:rsidRPr="003B31C5" w:rsidRDefault="00A30391" w:rsidP="00162FB2">
      <w:pPr>
        <w:suppressAutoHyphens/>
        <w:spacing w:line="360" w:lineRule="auto"/>
        <w:ind w:right="28" w:firstLineChars="300" w:firstLine="840"/>
        <w:rPr>
          <w:rFonts w:ascii="標楷體" w:eastAsia="標楷體" w:hAnsi="標楷體" w:hint="eastAsia"/>
          <w:sz w:val="28"/>
          <w:szCs w:val="28"/>
        </w:rPr>
      </w:pPr>
      <w:r w:rsidRPr="003B31C5">
        <w:rPr>
          <w:rFonts w:eastAsia="標楷體" w:hint="eastAsia"/>
          <w:sz w:val="28"/>
          <w:szCs w:val="28"/>
        </w:rPr>
        <w:t>首先，當與受訪者</w:t>
      </w:r>
      <w:proofErr w:type="gramStart"/>
      <w:r w:rsidRPr="003B31C5">
        <w:rPr>
          <w:rFonts w:eastAsia="標楷體" w:hint="eastAsia"/>
          <w:sz w:val="28"/>
          <w:szCs w:val="28"/>
        </w:rPr>
        <w:t>談到無套經驗</w:t>
      </w:r>
      <w:proofErr w:type="gramEnd"/>
      <w:r w:rsidRPr="003B31C5">
        <w:rPr>
          <w:rFonts w:eastAsia="標楷體" w:hint="eastAsia"/>
          <w:sz w:val="28"/>
          <w:szCs w:val="28"/>
        </w:rPr>
        <w:t>時，他們皆表示如果是一夜情的話，一定</w:t>
      </w:r>
      <w:proofErr w:type="gramStart"/>
      <w:r w:rsidRPr="003B31C5">
        <w:rPr>
          <w:rFonts w:eastAsia="標楷體" w:hint="eastAsia"/>
          <w:sz w:val="28"/>
          <w:szCs w:val="28"/>
        </w:rPr>
        <w:t>要戴套</w:t>
      </w:r>
      <w:proofErr w:type="gramEnd"/>
      <w:r w:rsidRPr="003B31C5">
        <w:rPr>
          <w:rFonts w:eastAsia="標楷體" w:hint="eastAsia"/>
          <w:sz w:val="28"/>
          <w:szCs w:val="28"/>
        </w:rPr>
        <w:t>，只有</w:t>
      </w:r>
      <w:r w:rsidR="00E7384E" w:rsidRPr="003B31C5">
        <w:rPr>
          <w:rFonts w:eastAsia="標楷體" w:hint="eastAsia"/>
          <w:sz w:val="28"/>
          <w:szCs w:val="28"/>
        </w:rPr>
        <w:t>伴</w:t>
      </w:r>
      <w:r w:rsidRPr="003B31C5">
        <w:rPr>
          <w:rFonts w:eastAsia="標楷體" w:hint="eastAsia"/>
          <w:sz w:val="28"/>
          <w:szCs w:val="28"/>
        </w:rPr>
        <w:t>侶</w:t>
      </w:r>
      <w:r w:rsidR="00B225A3" w:rsidRPr="003B31C5">
        <w:rPr>
          <w:rFonts w:eastAsia="標楷體" w:hint="eastAsia"/>
          <w:sz w:val="28"/>
          <w:szCs w:val="28"/>
        </w:rPr>
        <w:t>才會討論要</w:t>
      </w:r>
      <w:proofErr w:type="gramStart"/>
      <w:r w:rsidR="00B225A3" w:rsidRPr="003B31C5">
        <w:rPr>
          <w:rFonts w:eastAsia="標楷體" w:hint="eastAsia"/>
          <w:sz w:val="28"/>
          <w:szCs w:val="28"/>
        </w:rPr>
        <w:t>不要無套</w:t>
      </w:r>
      <w:proofErr w:type="gramEnd"/>
      <w:r w:rsidR="00B225A3" w:rsidRPr="003B31C5">
        <w:rPr>
          <w:rFonts w:eastAsia="標楷體" w:hint="eastAsia"/>
          <w:sz w:val="28"/>
          <w:szCs w:val="28"/>
        </w:rPr>
        <w:t>。</w:t>
      </w:r>
      <w:r w:rsidRPr="003B31C5">
        <w:rPr>
          <w:rFonts w:eastAsia="標楷體" w:hint="eastAsia"/>
          <w:sz w:val="28"/>
          <w:szCs w:val="28"/>
        </w:rPr>
        <w:t>此時</w:t>
      </w:r>
      <w:proofErr w:type="gramStart"/>
      <w:r w:rsidRPr="003B31C5">
        <w:rPr>
          <w:rFonts w:eastAsia="標楷體" w:hint="eastAsia"/>
          <w:sz w:val="28"/>
          <w:szCs w:val="28"/>
        </w:rPr>
        <w:t>的無套</w:t>
      </w:r>
      <w:proofErr w:type="gramEnd"/>
      <w:r w:rsidRPr="003B31C5">
        <w:rPr>
          <w:rFonts w:eastAsia="標楷體" w:hint="eastAsia"/>
          <w:sz w:val="28"/>
          <w:szCs w:val="28"/>
        </w:rPr>
        <w:t>，不</w:t>
      </w:r>
      <w:r w:rsidR="00E7384E" w:rsidRPr="003B31C5">
        <w:rPr>
          <w:rFonts w:eastAsia="標楷體" w:hint="eastAsia"/>
          <w:sz w:val="28"/>
          <w:szCs w:val="28"/>
        </w:rPr>
        <w:t>只</w:t>
      </w:r>
      <w:r w:rsidRPr="003B31C5">
        <w:rPr>
          <w:rFonts w:eastAsia="標楷體" w:hint="eastAsia"/>
          <w:sz w:val="28"/>
          <w:szCs w:val="28"/>
        </w:rPr>
        <w:t>是</w:t>
      </w:r>
      <w:r w:rsidR="00E7384E" w:rsidRPr="003B31C5">
        <w:rPr>
          <w:rFonts w:eastAsia="標楷體" w:hint="eastAsia"/>
          <w:sz w:val="28"/>
          <w:szCs w:val="28"/>
        </w:rPr>
        <w:t>追求感官上的享受，更重要的是代表著最親密的結合</w:t>
      </w:r>
      <w:r w:rsidR="00B225A3" w:rsidRPr="003B31C5">
        <w:rPr>
          <w:rFonts w:eastAsia="標楷體" w:hint="eastAsia"/>
          <w:sz w:val="28"/>
          <w:szCs w:val="28"/>
        </w:rPr>
        <w:t>與最深的信賴。</w:t>
      </w:r>
      <w:r w:rsidRPr="003B31C5">
        <w:rPr>
          <w:rFonts w:eastAsia="標楷體" w:hint="eastAsia"/>
          <w:sz w:val="28"/>
          <w:szCs w:val="28"/>
        </w:rPr>
        <w:t>受訪者</w:t>
      </w:r>
      <w:r w:rsidRPr="003B31C5">
        <w:rPr>
          <w:rFonts w:eastAsia="標楷體" w:hint="eastAsia"/>
          <w:sz w:val="28"/>
          <w:szCs w:val="28"/>
        </w:rPr>
        <w:t>N4</w:t>
      </w:r>
      <w:r w:rsidRPr="003B31C5">
        <w:rPr>
          <w:rFonts w:eastAsia="標楷體" w:hint="eastAsia"/>
          <w:sz w:val="28"/>
          <w:szCs w:val="28"/>
        </w:rPr>
        <w:t>就</w:t>
      </w:r>
      <w:r w:rsidR="00E7384E" w:rsidRPr="003B31C5">
        <w:rPr>
          <w:rFonts w:eastAsia="標楷體" w:hint="eastAsia"/>
          <w:sz w:val="28"/>
          <w:szCs w:val="28"/>
        </w:rPr>
        <w:t>信誓旦旦地說</w:t>
      </w:r>
      <w:r w:rsidR="00B225A3" w:rsidRPr="003B31C5">
        <w:rPr>
          <w:rFonts w:eastAsia="標楷體" w:hint="eastAsia"/>
          <w:sz w:val="28"/>
          <w:szCs w:val="28"/>
        </w:rPr>
        <w:t>他只有跟伴侶做愛時才</w:t>
      </w:r>
      <w:proofErr w:type="gramStart"/>
      <w:r w:rsidR="00B225A3" w:rsidRPr="003B31C5">
        <w:rPr>
          <w:rFonts w:eastAsia="標楷體" w:hint="eastAsia"/>
          <w:sz w:val="28"/>
          <w:szCs w:val="28"/>
        </w:rPr>
        <w:t>會無套</w:t>
      </w:r>
      <w:proofErr w:type="gramEnd"/>
      <w:r w:rsidR="00B225A3" w:rsidRPr="003B31C5">
        <w:rPr>
          <w:rFonts w:eastAsia="標楷體" w:hint="eastAsia"/>
          <w:sz w:val="28"/>
          <w:szCs w:val="28"/>
        </w:rPr>
        <w:t>，我進一步詢問他要怎麼確定對方只有</w:t>
      </w:r>
      <w:proofErr w:type="gramStart"/>
      <w:r w:rsidRPr="003B31C5">
        <w:rPr>
          <w:rFonts w:eastAsia="標楷體" w:hint="eastAsia"/>
          <w:sz w:val="28"/>
          <w:szCs w:val="28"/>
        </w:rPr>
        <w:t>一</w:t>
      </w:r>
      <w:proofErr w:type="gramEnd"/>
      <w:r w:rsidRPr="003B31C5">
        <w:rPr>
          <w:rFonts w:eastAsia="標楷體" w:hint="eastAsia"/>
          <w:sz w:val="28"/>
          <w:szCs w:val="28"/>
        </w:rPr>
        <w:t>個性伴侶時，他</w:t>
      </w:r>
      <w:r w:rsidR="00B225A3" w:rsidRPr="003B31C5">
        <w:rPr>
          <w:rFonts w:eastAsia="標楷體" w:hint="eastAsia"/>
          <w:sz w:val="28"/>
          <w:szCs w:val="28"/>
        </w:rPr>
        <w:t>說：</w:t>
      </w:r>
      <w:r w:rsidRPr="003B31C5">
        <w:rPr>
          <w:rFonts w:eastAsia="標楷體" w:hint="eastAsia"/>
          <w:sz w:val="28"/>
          <w:szCs w:val="28"/>
        </w:rPr>
        <w:t>「</w:t>
      </w:r>
      <w:r w:rsidRPr="003B31C5">
        <w:rPr>
          <w:rFonts w:hint="eastAsia"/>
          <w:sz w:val="28"/>
          <w:szCs w:val="28"/>
        </w:rPr>
        <w:t>但是在如果兩個人在一起的時候，我覺得懷疑對方都是很可怕的事情，因為當信任一旦破裂之後，其實對方可能只是出去買個飲料，你都覺得他跟哪</w:t>
      </w:r>
      <w:proofErr w:type="gramStart"/>
      <w:r w:rsidRPr="003B31C5">
        <w:rPr>
          <w:rFonts w:hint="eastAsia"/>
          <w:sz w:val="28"/>
          <w:szCs w:val="28"/>
        </w:rPr>
        <w:t>個</w:t>
      </w:r>
      <w:proofErr w:type="gramEnd"/>
      <w:r w:rsidRPr="003B31C5">
        <w:rPr>
          <w:rFonts w:hint="eastAsia"/>
          <w:sz w:val="28"/>
          <w:szCs w:val="28"/>
        </w:rPr>
        <w:t>飲料店的男的一定亂搞什麼有的沒有…」。</w:t>
      </w:r>
      <w:r w:rsidRPr="003B31C5">
        <w:rPr>
          <w:rFonts w:ascii="標楷體" w:eastAsia="標楷體" w:hAnsi="標楷體" w:hint="eastAsia"/>
          <w:sz w:val="28"/>
          <w:szCs w:val="28"/>
        </w:rPr>
        <w:t>這其實相當符合一般大眾對於愛</w:t>
      </w:r>
      <w:r w:rsidR="0047248A" w:rsidRPr="003B31C5">
        <w:rPr>
          <w:rFonts w:ascii="標楷體" w:eastAsia="標楷體" w:hAnsi="標楷體" w:hint="eastAsia"/>
          <w:sz w:val="28"/>
          <w:szCs w:val="28"/>
        </w:rPr>
        <w:t>情</w:t>
      </w:r>
      <w:r w:rsidRPr="003B31C5">
        <w:rPr>
          <w:rFonts w:ascii="標楷體" w:eastAsia="標楷體" w:hAnsi="標楷體" w:hint="eastAsia"/>
          <w:sz w:val="28"/>
          <w:szCs w:val="28"/>
        </w:rPr>
        <w:t>的想</w:t>
      </w:r>
      <w:r w:rsidR="0047248A" w:rsidRPr="003B31C5">
        <w:rPr>
          <w:rFonts w:ascii="標楷體" w:eastAsia="標楷體" w:hAnsi="標楷體" w:hint="eastAsia"/>
          <w:sz w:val="28"/>
          <w:szCs w:val="28"/>
        </w:rPr>
        <w:t>像</w:t>
      </w:r>
      <w:r w:rsidRPr="003B31C5">
        <w:rPr>
          <w:rFonts w:ascii="標楷體" w:eastAsia="標楷體" w:hAnsi="標楷體" w:hint="eastAsia"/>
          <w:sz w:val="28"/>
          <w:szCs w:val="28"/>
        </w:rPr>
        <w:t>，也就是在伴侶親密關係中，當你提出要使用保險套時，往往會與你不信任這段關係做直接的連結。</w:t>
      </w:r>
      <w:r w:rsidR="00BD2BF7" w:rsidRPr="003B31C5">
        <w:rPr>
          <w:rFonts w:ascii="標楷體" w:eastAsia="標楷體" w:hAnsi="標楷體" w:hint="eastAsia"/>
          <w:sz w:val="28"/>
          <w:szCs w:val="28"/>
        </w:rPr>
        <w:t>此外</w:t>
      </w:r>
      <w:r w:rsidRPr="003B31C5">
        <w:rPr>
          <w:rFonts w:ascii="標楷體" w:eastAsia="標楷體" w:hAnsi="標楷體" w:hint="eastAsia"/>
          <w:sz w:val="28"/>
          <w:szCs w:val="28"/>
        </w:rPr>
        <w:t>受訪者口中談到的伴侶</w:t>
      </w:r>
      <w:r w:rsidR="00FA7900" w:rsidRPr="003B31C5">
        <w:rPr>
          <w:rFonts w:ascii="標楷體" w:eastAsia="標楷體" w:hAnsi="標楷體" w:hint="eastAsia"/>
          <w:sz w:val="28"/>
          <w:szCs w:val="28"/>
        </w:rPr>
        <w:t>的認定標準</w:t>
      </w:r>
      <w:r w:rsidR="00BD2BF7" w:rsidRPr="003B31C5">
        <w:rPr>
          <w:rFonts w:ascii="標楷體" w:eastAsia="標楷體" w:hAnsi="標楷體" w:hint="eastAsia"/>
          <w:sz w:val="28"/>
          <w:szCs w:val="28"/>
        </w:rPr>
        <w:t>也</w:t>
      </w:r>
      <w:r w:rsidR="00FA7900" w:rsidRPr="003B31C5">
        <w:rPr>
          <w:rFonts w:ascii="標楷體" w:eastAsia="標楷體" w:hAnsi="標楷體" w:hint="eastAsia"/>
          <w:sz w:val="28"/>
          <w:szCs w:val="28"/>
        </w:rPr>
        <w:t>非常有彈性</w:t>
      </w:r>
      <w:r w:rsidR="003874BA" w:rsidRPr="003B31C5">
        <w:rPr>
          <w:rFonts w:ascii="標楷體" w:eastAsia="標楷體" w:hAnsi="標楷體" w:hint="eastAsia"/>
          <w:sz w:val="28"/>
          <w:szCs w:val="28"/>
        </w:rPr>
        <w:t>。</w:t>
      </w:r>
    </w:p>
    <w:p w:rsidR="00A30391" w:rsidRPr="003B31C5" w:rsidRDefault="00A30391" w:rsidP="00162FB2">
      <w:pPr>
        <w:suppressAutoHyphens/>
        <w:spacing w:line="360" w:lineRule="auto"/>
        <w:ind w:left="720" w:right="28"/>
        <w:rPr>
          <w:rFonts w:eastAsia="標楷體" w:hint="eastAsia"/>
          <w:sz w:val="28"/>
          <w:szCs w:val="28"/>
        </w:rPr>
      </w:pPr>
    </w:p>
    <w:p w:rsidR="00A30391" w:rsidRPr="003B31C5" w:rsidRDefault="00A30391" w:rsidP="00162FB2">
      <w:pPr>
        <w:suppressAutoHyphens/>
        <w:spacing w:line="360" w:lineRule="auto"/>
        <w:ind w:left="720" w:right="28"/>
        <w:rPr>
          <w:rFonts w:ascii="新細明體" w:hAnsi="新細明體" w:hint="eastAsia"/>
          <w:sz w:val="28"/>
          <w:szCs w:val="28"/>
        </w:rPr>
      </w:pPr>
      <w:r w:rsidRPr="003B31C5">
        <w:rPr>
          <w:rFonts w:ascii="新細明體" w:hAnsi="新細明體" w:hint="eastAsia"/>
          <w:sz w:val="28"/>
          <w:szCs w:val="28"/>
        </w:rPr>
        <w:t>我有一次約的時候，後來約出來感覺跟對方的互動還不錯</w:t>
      </w:r>
      <w:r w:rsidRPr="003B31C5">
        <w:rPr>
          <w:rFonts w:ascii="新細明體" w:hAnsi="新細明體"/>
          <w:sz w:val="28"/>
          <w:szCs w:val="28"/>
        </w:rPr>
        <w:t>…</w:t>
      </w:r>
      <w:proofErr w:type="gramStart"/>
      <w:r w:rsidRPr="003B31C5">
        <w:rPr>
          <w:rFonts w:ascii="新細明體" w:hAnsi="新細明體"/>
          <w:sz w:val="28"/>
          <w:szCs w:val="28"/>
        </w:rPr>
        <w:t>…</w:t>
      </w:r>
      <w:proofErr w:type="gramEnd"/>
      <w:r w:rsidRPr="003B31C5">
        <w:rPr>
          <w:rFonts w:ascii="新細明體" w:hAnsi="新細明體" w:hint="eastAsia"/>
          <w:sz w:val="28"/>
          <w:szCs w:val="28"/>
        </w:rPr>
        <w:t>可能中間有一個休息時間，分兩次就對了，他就說他只有帶一個套子，怎麼辦</w:t>
      </w:r>
      <w:r w:rsidRPr="003B31C5">
        <w:rPr>
          <w:rFonts w:ascii="新細明體" w:hAnsi="新細明體"/>
          <w:sz w:val="28"/>
          <w:szCs w:val="28"/>
        </w:rPr>
        <w:t>…</w:t>
      </w:r>
      <w:proofErr w:type="gramStart"/>
      <w:r w:rsidRPr="003B31C5">
        <w:rPr>
          <w:rFonts w:ascii="新細明體" w:hAnsi="新細明體"/>
          <w:sz w:val="28"/>
          <w:szCs w:val="28"/>
        </w:rPr>
        <w:t>…</w:t>
      </w:r>
      <w:proofErr w:type="gramEnd"/>
      <w:r w:rsidRPr="003B31C5">
        <w:rPr>
          <w:rFonts w:ascii="新細明體" w:hAnsi="新細明體" w:hint="eastAsia"/>
          <w:sz w:val="28"/>
          <w:szCs w:val="28"/>
        </w:rPr>
        <w:t>因為第一次在做的過程就覺得還不錯，</w:t>
      </w:r>
      <w:r w:rsidRPr="003B31C5">
        <w:rPr>
          <w:rFonts w:ascii="新細明體" w:hAnsi="新細明體" w:hint="eastAsia"/>
          <w:sz w:val="28"/>
          <w:szCs w:val="28"/>
          <w:u w:val="single"/>
        </w:rPr>
        <w:t>然後做完，他就說他想要在一起，我也是說好，那</w:t>
      </w:r>
      <w:r w:rsidRPr="003B31C5">
        <w:rPr>
          <w:rFonts w:ascii="新細明體" w:hAnsi="新細明體" w:hint="eastAsia"/>
          <w:sz w:val="28"/>
          <w:szCs w:val="28"/>
          <w:u w:val="single"/>
        </w:rPr>
        <w:lastRenderedPageBreak/>
        <w:t>感覺就是還不錯啊，後來出去吃飯完回來，做第二次就沒有戴</w:t>
      </w:r>
      <w:r w:rsidRPr="003B31C5">
        <w:rPr>
          <w:rFonts w:ascii="新細明體" w:hAnsi="新細明體"/>
          <w:sz w:val="28"/>
          <w:szCs w:val="28"/>
        </w:rPr>
        <w:t xml:space="preserve">  (N2)</w:t>
      </w:r>
    </w:p>
    <w:p w:rsidR="00A30391" w:rsidRPr="003B31C5" w:rsidRDefault="00A30391" w:rsidP="00162FB2">
      <w:pPr>
        <w:suppressAutoHyphens/>
        <w:spacing w:line="360" w:lineRule="auto"/>
        <w:ind w:left="720" w:right="28"/>
        <w:rPr>
          <w:rFonts w:eastAsia="標楷體"/>
          <w:sz w:val="28"/>
          <w:szCs w:val="28"/>
        </w:rPr>
      </w:pPr>
    </w:p>
    <w:p w:rsidR="00A30391" w:rsidRPr="003B31C5" w:rsidRDefault="00A30391" w:rsidP="00162FB2">
      <w:pPr>
        <w:suppressAutoHyphens/>
        <w:spacing w:line="360" w:lineRule="auto"/>
        <w:ind w:right="28" w:firstLineChars="177" w:firstLine="496"/>
        <w:rPr>
          <w:rFonts w:eastAsia="標楷體" w:hint="eastAsia"/>
          <w:sz w:val="28"/>
          <w:szCs w:val="28"/>
        </w:rPr>
      </w:pPr>
      <w:r w:rsidRPr="003B31C5">
        <w:rPr>
          <w:rFonts w:eastAsia="標楷體" w:hint="eastAsia"/>
          <w:sz w:val="28"/>
          <w:szCs w:val="28"/>
        </w:rPr>
        <w:t>從受訪者</w:t>
      </w:r>
      <w:r w:rsidRPr="003B31C5">
        <w:rPr>
          <w:rFonts w:eastAsia="標楷體" w:hint="eastAsia"/>
          <w:sz w:val="28"/>
          <w:szCs w:val="28"/>
        </w:rPr>
        <w:t>N2</w:t>
      </w:r>
      <w:r w:rsidRPr="003B31C5">
        <w:rPr>
          <w:rFonts w:eastAsia="標楷體" w:hint="eastAsia"/>
          <w:sz w:val="28"/>
          <w:szCs w:val="28"/>
        </w:rPr>
        <w:t>的經驗</w:t>
      </w:r>
      <w:r w:rsidR="00E10E46" w:rsidRPr="003B31C5">
        <w:rPr>
          <w:rFonts w:eastAsia="標楷體" w:hint="eastAsia"/>
          <w:sz w:val="28"/>
          <w:szCs w:val="28"/>
        </w:rPr>
        <w:t>得知，</w:t>
      </w:r>
      <w:r w:rsidRPr="003B31C5">
        <w:rPr>
          <w:rFonts w:eastAsia="標楷體" w:hint="eastAsia"/>
          <w:sz w:val="28"/>
          <w:szCs w:val="28"/>
        </w:rPr>
        <w:t>有時候受訪者口中的伴侶並非指涉已經交往一段時間，彼此</w:t>
      </w:r>
      <w:r w:rsidR="003603A3" w:rsidRPr="003B31C5">
        <w:rPr>
          <w:rFonts w:eastAsia="標楷體" w:hint="eastAsia"/>
          <w:sz w:val="28"/>
          <w:szCs w:val="28"/>
        </w:rPr>
        <w:t>已建立起</w:t>
      </w:r>
      <w:r w:rsidRPr="003B31C5">
        <w:rPr>
          <w:rFonts w:eastAsia="標楷體" w:hint="eastAsia"/>
          <w:sz w:val="28"/>
          <w:szCs w:val="28"/>
        </w:rPr>
        <w:t>互信的基礎，</w:t>
      </w:r>
      <w:r w:rsidR="007D43E3" w:rsidRPr="003B31C5">
        <w:rPr>
          <w:rFonts w:eastAsia="標楷體" w:hint="eastAsia"/>
          <w:sz w:val="28"/>
          <w:szCs w:val="28"/>
        </w:rPr>
        <w:t>反而是</w:t>
      </w:r>
      <w:r w:rsidR="003603A3" w:rsidRPr="003B31C5">
        <w:rPr>
          <w:rFonts w:eastAsia="標楷體" w:hint="eastAsia"/>
          <w:sz w:val="28"/>
          <w:szCs w:val="28"/>
        </w:rPr>
        <w:t>認為當雙方都</w:t>
      </w:r>
      <w:r w:rsidRPr="003B31C5">
        <w:rPr>
          <w:rFonts w:eastAsia="標楷體" w:hint="eastAsia"/>
          <w:sz w:val="28"/>
          <w:szCs w:val="28"/>
        </w:rPr>
        <w:t>有可能進一步交往</w:t>
      </w:r>
      <w:r w:rsidR="007D43E3" w:rsidRPr="003B31C5">
        <w:rPr>
          <w:rFonts w:eastAsia="標楷體" w:hint="eastAsia"/>
          <w:sz w:val="28"/>
          <w:szCs w:val="28"/>
        </w:rPr>
        <w:t>的</w:t>
      </w:r>
      <w:r w:rsidR="007F7A8F" w:rsidRPr="003B31C5">
        <w:rPr>
          <w:rFonts w:eastAsia="標楷體" w:hint="eastAsia"/>
          <w:sz w:val="28"/>
          <w:szCs w:val="28"/>
        </w:rPr>
        <w:t>意願時就可以稱為「伴侶」</w:t>
      </w:r>
      <w:r w:rsidRPr="003B31C5">
        <w:rPr>
          <w:rFonts w:eastAsia="標楷體" w:hint="eastAsia"/>
          <w:sz w:val="28"/>
          <w:szCs w:val="28"/>
        </w:rPr>
        <w:t>。類似的情況也可以在受訪者</w:t>
      </w:r>
      <w:r w:rsidRPr="003B31C5">
        <w:rPr>
          <w:rFonts w:eastAsia="標楷體" w:hint="eastAsia"/>
          <w:sz w:val="28"/>
          <w:szCs w:val="28"/>
        </w:rPr>
        <w:t>N8</w:t>
      </w:r>
      <w:r w:rsidRPr="003B31C5">
        <w:rPr>
          <w:rFonts w:eastAsia="標楷體" w:hint="eastAsia"/>
          <w:sz w:val="28"/>
          <w:szCs w:val="28"/>
        </w:rPr>
        <w:t>的經驗裡看到，今年退伍的他才開始進入男同志社交圈，</w:t>
      </w:r>
      <w:r w:rsidRPr="003B31C5">
        <w:rPr>
          <w:rFonts w:eastAsia="標楷體"/>
          <w:sz w:val="28"/>
          <w:szCs w:val="28"/>
        </w:rPr>
        <w:t>在出道的這</w:t>
      </w:r>
      <w:r w:rsidRPr="003B31C5">
        <w:rPr>
          <w:rFonts w:eastAsia="標楷體"/>
          <w:sz w:val="28"/>
          <w:szCs w:val="28"/>
        </w:rPr>
        <w:t>3</w:t>
      </w:r>
      <w:r w:rsidRPr="003B31C5">
        <w:rPr>
          <w:rFonts w:eastAsia="標楷體"/>
          <w:sz w:val="28"/>
          <w:szCs w:val="28"/>
        </w:rPr>
        <w:t>個月內，他交了</w:t>
      </w:r>
      <w:r w:rsidRPr="003B31C5">
        <w:rPr>
          <w:rFonts w:eastAsia="標楷體"/>
          <w:sz w:val="28"/>
          <w:szCs w:val="28"/>
        </w:rPr>
        <w:t>2</w:t>
      </w:r>
      <w:r w:rsidRPr="003B31C5">
        <w:rPr>
          <w:rFonts w:eastAsia="標楷體"/>
          <w:sz w:val="28"/>
          <w:szCs w:val="28"/>
        </w:rPr>
        <w:t>任</w:t>
      </w:r>
      <w:r w:rsidRPr="003B31C5">
        <w:rPr>
          <w:rFonts w:eastAsia="標楷體"/>
          <w:sz w:val="28"/>
          <w:szCs w:val="28"/>
        </w:rPr>
        <w:t>BF</w:t>
      </w:r>
      <w:r w:rsidRPr="003B31C5">
        <w:rPr>
          <w:rFonts w:eastAsia="標楷體"/>
          <w:sz w:val="28"/>
          <w:szCs w:val="28"/>
        </w:rPr>
        <w:t>，</w:t>
      </w:r>
      <w:r w:rsidR="008837A7" w:rsidRPr="003B31C5">
        <w:rPr>
          <w:rFonts w:eastAsia="標楷體" w:hint="eastAsia"/>
          <w:sz w:val="28"/>
          <w:szCs w:val="28"/>
        </w:rPr>
        <w:t>發生</w:t>
      </w:r>
      <w:r w:rsidRPr="003B31C5">
        <w:rPr>
          <w:rFonts w:eastAsia="標楷體"/>
          <w:sz w:val="28"/>
          <w:szCs w:val="28"/>
        </w:rPr>
        <w:t>了</w:t>
      </w:r>
      <w:r w:rsidRPr="003B31C5">
        <w:rPr>
          <w:rFonts w:eastAsia="標楷體"/>
          <w:sz w:val="28"/>
          <w:szCs w:val="28"/>
        </w:rPr>
        <w:t>3</w:t>
      </w:r>
      <w:r w:rsidRPr="003B31C5">
        <w:rPr>
          <w:rFonts w:eastAsia="標楷體"/>
          <w:sz w:val="28"/>
          <w:szCs w:val="28"/>
        </w:rPr>
        <w:t>次一夜情。他</w:t>
      </w:r>
      <w:r w:rsidRPr="003B31C5">
        <w:rPr>
          <w:rFonts w:eastAsia="標楷體" w:hint="eastAsia"/>
          <w:sz w:val="28"/>
          <w:szCs w:val="28"/>
        </w:rPr>
        <w:t>說一夜情的話他</w:t>
      </w:r>
      <w:r w:rsidRPr="003B31C5">
        <w:rPr>
          <w:rFonts w:eastAsia="標楷體"/>
          <w:sz w:val="28"/>
          <w:szCs w:val="28"/>
        </w:rPr>
        <w:t>一定會主動戴保險套，但如果是後來決定要交往，也代表有一定程度的喜歡，就會選擇不戴保險套</w:t>
      </w:r>
      <w:r w:rsidRPr="003B31C5">
        <w:rPr>
          <w:rFonts w:eastAsia="標楷體"/>
          <w:sz w:val="28"/>
          <w:szCs w:val="28"/>
        </w:rPr>
        <w:t>(</w:t>
      </w:r>
      <w:r w:rsidRPr="003B31C5">
        <w:rPr>
          <w:rFonts w:eastAsia="標楷體"/>
          <w:sz w:val="28"/>
          <w:szCs w:val="28"/>
        </w:rPr>
        <w:t>也就是約第二次的就不戴</w:t>
      </w:r>
      <w:r w:rsidRPr="003B31C5">
        <w:rPr>
          <w:rFonts w:eastAsia="標楷體"/>
          <w:sz w:val="28"/>
          <w:szCs w:val="28"/>
        </w:rPr>
        <w:t>)</w:t>
      </w:r>
      <w:r w:rsidRPr="003B31C5">
        <w:rPr>
          <w:rFonts w:eastAsia="標楷體"/>
          <w:sz w:val="28"/>
          <w:szCs w:val="28"/>
        </w:rPr>
        <w:t>，不戴的原因大多是對方覺得不舒服，或是對方說相信</w:t>
      </w:r>
      <w:r w:rsidR="00F26F4D" w:rsidRPr="003B31C5">
        <w:rPr>
          <w:rFonts w:eastAsia="標楷體" w:hint="eastAsia"/>
          <w:sz w:val="28"/>
          <w:szCs w:val="28"/>
        </w:rPr>
        <w:t>他</w:t>
      </w:r>
      <w:r w:rsidRPr="003B31C5">
        <w:rPr>
          <w:rFonts w:eastAsia="標楷體" w:hint="eastAsia"/>
          <w:sz w:val="28"/>
          <w:szCs w:val="28"/>
        </w:rPr>
        <w:t>，他就會放棄使用保險套。這部分我並不是</w:t>
      </w:r>
      <w:proofErr w:type="gramStart"/>
      <w:r w:rsidRPr="003B31C5">
        <w:rPr>
          <w:rFonts w:eastAsia="標楷體" w:hint="eastAsia"/>
          <w:sz w:val="28"/>
          <w:szCs w:val="28"/>
        </w:rPr>
        <w:t>要說男同志</w:t>
      </w:r>
      <w:proofErr w:type="gramEnd"/>
      <w:r w:rsidRPr="003B31C5">
        <w:rPr>
          <w:rFonts w:eastAsia="標楷體" w:hint="eastAsia"/>
          <w:sz w:val="28"/>
          <w:szCs w:val="28"/>
        </w:rPr>
        <w:t>對於「伴侶」的定義很隨便</w:t>
      </w:r>
      <w:r w:rsidR="00F26F4D" w:rsidRPr="003B31C5">
        <w:rPr>
          <w:rFonts w:eastAsia="標楷體" w:hint="eastAsia"/>
          <w:sz w:val="28"/>
          <w:szCs w:val="28"/>
        </w:rPr>
        <w:t>，</w:t>
      </w:r>
      <w:r w:rsidRPr="003B31C5">
        <w:rPr>
          <w:rFonts w:eastAsia="標楷體" w:hint="eastAsia"/>
          <w:sz w:val="28"/>
          <w:szCs w:val="28"/>
        </w:rPr>
        <w:t>我想表達的是男同志會到網路</w:t>
      </w:r>
      <w:proofErr w:type="gramStart"/>
      <w:r w:rsidRPr="003B31C5">
        <w:rPr>
          <w:rFonts w:eastAsia="標楷體" w:hint="eastAsia"/>
          <w:sz w:val="28"/>
          <w:szCs w:val="28"/>
        </w:rPr>
        <w:t>上約炮</w:t>
      </w:r>
      <w:proofErr w:type="gramEnd"/>
      <w:r w:rsidRPr="003B31C5">
        <w:rPr>
          <w:rFonts w:eastAsia="標楷體" w:hint="eastAsia"/>
          <w:sz w:val="28"/>
          <w:szCs w:val="28"/>
        </w:rPr>
        <w:t>，有時並不是單純地想要尋找性刺激，更多人是想透過這樣的方式，尋找男朋友，尋找伴侶。這樣親密關係的渴望，其實與異性戀並沒什麼差異，也因為這種對於親密關係的期望，會讓我們願意妥協一些事情，只是與異性戀伴侶相比，</w:t>
      </w:r>
      <w:proofErr w:type="gramStart"/>
      <w:r w:rsidRPr="003B31C5">
        <w:rPr>
          <w:rFonts w:eastAsia="標楷體" w:hint="eastAsia"/>
          <w:sz w:val="28"/>
          <w:szCs w:val="28"/>
        </w:rPr>
        <w:t>在無套性行為</w:t>
      </w:r>
      <w:proofErr w:type="gramEnd"/>
      <w:r w:rsidRPr="003B31C5">
        <w:rPr>
          <w:rFonts w:eastAsia="標楷體" w:hint="eastAsia"/>
          <w:sz w:val="28"/>
          <w:szCs w:val="28"/>
        </w:rPr>
        <w:t>的部分，男同志必須承受較大的健康風險。</w:t>
      </w:r>
    </w:p>
    <w:p w:rsidR="00A30391" w:rsidRPr="003B31C5" w:rsidRDefault="00A30391" w:rsidP="00162FB2">
      <w:pPr>
        <w:suppressAutoHyphens/>
        <w:spacing w:line="360" w:lineRule="auto"/>
        <w:ind w:right="28"/>
        <w:rPr>
          <w:rFonts w:eastAsia="標楷體" w:hint="eastAsia"/>
          <w:sz w:val="28"/>
          <w:szCs w:val="28"/>
        </w:rPr>
      </w:pPr>
    </w:p>
    <w:p w:rsidR="00A30391" w:rsidRPr="003B31C5" w:rsidRDefault="00A30391" w:rsidP="00262499">
      <w:pPr>
        <w:pStyle w:val="4"/>
        <w:rPr>
          <w:rFonts w:eastAsia="標楷體" w:hint="eastAsia"/>
          <w:b/>
          <w:sz w:val="28"/>
          <w:szCs w:val="28"/>
        </w:rPr>
      </w:pPr>
      <w:r w:rsidRPr="003B31C5">
        <w:rPr>
          <w:rFonts w:eastAsia="標楷體" w:hint="eastAsia"/>
          <w:b/>
          <w:sz w:val="28"/>
          <w:szCs w:val="28"/>
        </w:rPr>
        <w:t>用藥不</w:t>
      </w:r>
      <w:proofErr w:type="gramStart"/>
      <w:r w:rsidRPr="003B31C5">
        <w:rPr>
          <w:rFonts w:eastAsia="標楷體" w:hint="eastAsia"/>
          <w:b/>
          <w:sz w:val="28"/>
          <w:szCs w:val="28"/>
        </w:rPr>
        <w:t>等於無套</w:t>
      </w:r>
      <w:proofErr w:type="gramEnd"/>
      <w:r w:rsidRPr="003B31C5">
        <w:rPr>
          <w:rFonts w:eastAsia="標楷體" w:hint="eastAsia"/>
          <w:b/>
          <w:sz w:val="28"/>
          <w:szCs w:val="28"/>
        </w:rPr>
        <w:t>，但</w:t>
      </w:r>
      <w:proofErr w:type="gramStart"/>
      <w:r w:rsidRPr="003B31C5">
        <w:rPr>
          <w:rFonts w:eastAsia="標楷體" w:hint="eastAsia"/>
          <w:b/>
          <w:sz w:val="28"/>
          <w:szCs w:val="28"/>
        </w:rPr>
        <w:t>用煙很難戴套</w:t>
      </w:r>
      <w:proofErr w:type="gramEnd"/>
    </w:p>
    <w:p w:rsidR="00A30391" w:rsidRPr="003B31C5" w:rsidRDefault="00A30391" w:rsidP="00162FB2">
      <w:pPr>
        <w:suppressAutoHyphens/>
        <w:spacing w:line="360" w:lineRule="auto"/>
        <w:ind w:right="28" w:firstLineChars="236" w:firstLine="661"/>
        <w:rPr>
          <w:rFonts w:eastAsia="標楷體" w:hint="eastAsia"/>
          <w:sz w:val="28"/>
          <w:szCs w:val="28"/>
        </w:rPr>
      </w:pPr>
      <w:r w:rsidRPr="003B31C5">
        <w:rPr>
          <w:rFonts w:eastAsia="標楷體" w:hint="eastAsia"/>
          <w:sz w:val="28"/>
          <w:szCs w:val="28"/>
        </w:rPr>
        <w:t>另一種經常會</w:t>
      </w:r>
      <w:proofErr w:type="gramStart"/>
      <w:r w:rsidRPr="003B31C5">
        <w:rPr>
          <w:rFonts w:eastAsia="標楷體" w:hint="eastAsia"/>
          <w:sz w:val="28"/>
          <w:szCs w:val="28"/>
        </w:rPr>
        <w:t>發生無套性行為</w:t>
      </w:r>
      <w:proofErr w:type="gramEnd"/>
      <w:r w:rsidRPr="003B31C5">
        <w:rPr>
          <w:rFonts w:eastAsia="標楷體" w:hint="eastAsia"/>
          <w:sz w:val="28"/>
          <w:szCs w:val="28"/>
        </w:rPr>
        <w:t>的情況是使用娛樂性用藥，其中又以甲基安非他命，也就是俗稱的煙，影響最大。根據我們在</w:t>
      </w:r>
      <w:r w:rsidRPr="003B31C5">
        <w:rPr>
          <w:rFonts w:eastAsia="標楷體" w:hint="eastAsia"/>
          <w:sz w:val="28"/>
          <w:szCs w:val="28"/>
        </w:rPr>
        <w:t>UT</w:t>
      </w:r>
      <w:r w:rsidRPr="003B31C5">
        <w:rPr>
          <w:rFonts w:eastAsia="標楷體" w:hint="eastAsia"/>
          <w:sz w:val="28"/>
          <w:szCs w:val="28"/>
        </w:rPr>
        <w:t>男同志聊天室上的觀察，「煙」在</w:t>
      </w:r>
      <w:proofErr w:type="gramStart"/>
      <w:r w:rsidRPr="003B31C5">
        <w:rPr>
          <w:rFonts w:eastAsia="標楷體" w:hint="eastAsia"/>
          <w:sz w:val="28"/>
          <w:szCs w:val="28"/>
        </w:rPr>
        <w:t>南部男</w:t>
      </w:r>
      <w:proofErr w:type="gramEnd"/>
      <w:r w:rsidRPr="003B31C5">
        <w:rPr>
          <w:rFonts w:eastAsia="標楷體" w:hint="eastAsia"/>
          <w:sz w:val="28"/>
          <w:szCs w:val="28"/>
        </w:rPr>
        <w:t>同志社群中越</w:t>
      </w:r>
      <w:r w:rsidR="008837A7" w:rsidRPr="003B31C5">
        <w:rPr>
          <w:rFonts w:eastAsia="標楷體" w:hint="eastAsia"/>
          <w:sz w:val="28"/>
          <w:szCs w:val="28"/>
        </w:rPr>
        <w:t>趨</w:t>
      </w:r>
      <w:r w:rsidRPr="003B31C5">
        <w:rPr>
          <w:rFonts w:eastAsia="標楷體" w:hint="eastAsia"/>
          <w:sz w:val="28"/>
          <w:szCs w:val="28"/>
        </w:rPr>
        <w:t>流行，幾乎</w:t>
      </w:r>
      <w:proofErr w:type="gramStart"/>
      <w:r w:rsidRPr="003B31C5">
        <w:rPr>
          <w:rFonts w:eastAsia="標楷體" w:hint="eastAsia"/>
          <w:sz w:val="28"/>
          <w:szCs w:val="28"/>
        </w:rPr>
        <w:t>5</w:t>
      </w:r>
      <w:r w:rsidRPr="003B31C5">
        <w:rPr>
          <w:rFonts w:eastAsia="標楷體" w:hint="eastAsia"/>
          <w:sz w:val="28"/>
          <w:szCs w:val="28"/>
        </w:rPr>
        <w:t>成</w:t>
      </w:r>
      <w:proofErr w:type="gramEnd"/>
      <w:r w:rsidRPr="003B31C5">
        <w:rPr>
          <w:rFonts w:eastAsia="標楷體" w:hint="eastAsia"/>
          <w:sz w:val="28"/>
          <w:szCs w:val="28"/>
        </w:rPr>
        <w:t>的用藥族群是使用甲基安非他命</w:t>
      </w:r>
      <w:r w:rsidR="001205E6" w:rsidRPr="003B31C5">
        <w:rPr>
          <w:rFonts w:eastAsia="標楷體" w:hint="eastAsia"/>
          <w:sz w:val="28"/>
          <w:szCs w:val="28"/>
        </w:rPr>
        <w:t>，</w:t>
      </w:r>
      <w:r w:rsidR="008837A7" w:rsidRPr="003B31C5">
        <w:rPr>
          <w:rFonts w:eastAsia="標楷體" w:hint="eastAsia"/>
          <w:sz w:val="28"/>
          <w:szCs w:val="28"/>
        </w:rPr>
        <w:t>取代</w:t>
      </w:r>
      <w:r w:rsidR="001205E6" w:rsidRPr="003B31C5">
        <w:rPr>
          <w:rFonts w:eastAsia="標楷體" w:hint="eastAsia"/>
          <w:sz w:val="28"/>
          <w:szCs w:val="28"/>
        </w:rPr>
        <w:t>了</w:t>
      </w:r>
      <w:r w:rsidR="008837A7" w:rsidRPr="003B31C5">
        <w:rPr>
          <w:rFonts w:eastAsia="標楷體" w:hint="eastAsia"/>
          <w:sz w:val="28"/>
          <w:szCs w:val="28"/>
        </w:rPr>
        <w:t>原本盛行的搖頭丸</w:t>
      </w:r>
      <w:r w:rsidRPr="003B31C5">
        <w:rPr>
          <w:rFonts w:eastAsia="標楷體" w:hint="eastAsia"/>
          <w:sz w:val="28"/>
          <w:szCs w:val="28"/>
        </w:rPr>
        <w:t>。這次的訪談中有</w:t>
      </w:r>
      <w:r w:rsidRPr="003B31C5">
        <w:rPr>
          <w:rFonts w:eastAsia="標楷體" w:hint="eastAsia"/>
          <w:sz w:val="28"/>
          <w:szCs w:val="28"/>
        </w:rPr>
        <w:t>11</w:t>
      </w:r>
      <w:r w:rsidRPr="003B31C5">
        <w:rPr>
          <w:rFonts w:eastAsia="標楷體" w:hint="eastAsia"/>
          <w:sz w:val="28"/>
          <w:szCs w:val="28"/>
        </w:rPr>
        <w:t>位受訪者有使用娛樂性用藥的經驗，他們跟我</w:t>
      </w:r>
      <w:r w:rsidRPr="003B31C5">
        <w:rPr>
          <w:rFonts w:eastAsia="標楷體" w:hint="eastAsia"/>
          <w:sz w:val="28"/>
          <w:szCs w:val="28"/>
        </w:rPr>
        <w:lastRenderedPageBreak/>
        <w:t>們分析用</w:t>
      </w:r>
      <w:r w:rsidRPr="003B31C5">
        <w:rPr>
          <w:rFonts w:eastAsia="標楷體" w:hint="eastAsia"/>
          <w:sz w:val="28"/>
          <w:szCs w:val="28"/>
        </w:rPr>
        <w:t>E(</w:t>
      </w:r>
      <w:r w:rsidRPr="003B31C5">
        <w:rPr>
          <w:rFonts w:eastAsia="標楷體" w:hint="eastAsia"/>
          <w:sz w:val="28"/>
          <w:szCs w:val="28"/>
        </w:rPr>
        <w:t>搖頭丸</w:t>
      </w:r>
      <w:r w:rsidRPr="003B31C5">
        <w:rPr>
          <w:rFonts w:eastAsia="標楷體" w:hint="eastAsia"/>
          <w:sz w:val="28"/>
          <w:szCs w:val="28"/>
        </w:rPr>
        <w:t>)</w:t>
      </w:r>
      <w:proofErr w:type="gramStart"/>
      <w:r w:rsidRPr="003B31C5">
        <w:rPr>
          <w:rFonts w:eastAsia="標楷體" w:hint="eastAsia"/>
          <w:sz w:val="28"/>
          <w:szCs w:val="28"/>
        </w:rPr>
        <w:t>與用煙文化</w:t>
      </w:r>
      <w:proofErr w:type="gramEnd"/>
      <w:r w:rsidRPr="003B31C5">
        <w:rPr>
          <w:rFonts w:eastAsia="標楷體" w:hint="eastAsia"/>
          <w:sz w:val="28"/>
          <w:szCs w:val="28"/>
        </w:rPr>
        <w:t>的</w:t>
      </w:r>
      <w:r w:rsidR="001205E6" w:rsidRPr="003B31C5">
        <w:rPr>
          <w:rFonts w:eastAsia="標楷體" w:hint="eastAsia"/>
          <w:sz w:val="28"/>
          <w:szCs w:val="28"/>
        </w:rPr>
        <w:t>差異</w:t>
      </w:r>
      <w:r w:rsidRPr="003B31C5">
        <w:rPr>
          <w:rFonts w:eastAsia="標楷體" w:hint="eastAsia"/>
          <w:sz w:val="28"/>
          <w:szCs w:val="28"/>
        </w:rPr>
        <w:t>。首先使用</w:t>
      </w:r>
      <w:proofErr w:type="gramStart"/>
      <w:r w:rsidRPr="003B31C5">
        <w:rPr>
          <w:rFonts w:eastAsia="標楷體" w:hint="eastAsia"/>
          <w:sz w:val="28"/>
          <w:szCs w:val="28"/>
        </w:rPr>
        <w:t>搖頭丸時通常</w:t>
      </w:r>
      <w:proofErr w:type="gramEnd"/>
      <w:r w:rsidRPr="003B31C5">
        <w:rPr>
          <w:rFonts w:eastAsia="標楷體" w:hint="eastAsia"/>
          <w:sz w:val="28"/>
          <w:szCs w:val="28"/>
        </w:rPr>
        <w:t>會伴隨著音樂，而</w:t>
      </w:r>
      <w:proofErr w:type="gramStart"/>
      <w:r w:rsidRPr="003B31C5">
        <w:rPr>
          <w:rFonts w:eastAsia="標楷體" w:hint="eastAsia"/>
          <w:sz w:val="28"/>
          <w:szCs w:val="28"/>
        </w:rPr>
        <w:t>用煙則</w:t>
      </w:r>
      <w:proofErr w:type="gramEnd"/>
      <w:r w:rsidRPr="003B31C5">
        <w:rPr>
          <w:rFonts w:eastAsia="標楷體" w:hint="eastAsia"/>
          <w:sz w:val="28"/>
          <w:szCs w:val="28"/>
        </w:rPr>
        <w:t>會伴隨著男</w:t>
      </w:r>
      <w:proofErr w:type="gramStart"/>
      <w:r w:rsidRPr="003B31C5">
        <w:rPr>
          <w:rFonts w:eastAsia="標楷體" w:hint="eastAsia"/>
          <w:sz w:val="28"/>
          <w:szCs w:val="28"/>
        </w:rPr>
        <w:t>同志情色片</w:t>
      </w:r>
      <w:proofErr w:type="gramEnd"/>
      <w:r w:rsidRPr="003B31C5">
        <w:rPr>
          <w:rFonts w:eastAsia="標楷體" w:hint="eastAsia"/>
          <w:sz w:val="28"/>
          <w:szCs w:val="28"/>
        </w:rPr>
        <w:t>，這代表著在用</w:t>
      </w:r>
      <w:r w:rsidRPr="003B31C5">
        <w:rPr>
          <w:rFonts w:eastAsia="標楷體" w:hint="eastAsia"/>
          <w:sz w:val="28"/>
          <w:szCs w:val="28"/>
        </w:rPr>
        <w:t>E</w:t>
      </w:r>
      <w:r w:rsidRPr="003B31C5">
        <w:rPr>
          <w:rFonts w:eastAsia="標楷體" w:hint="eastAsia"/>
          <w:sz w:val="28"/>
          <w:szCs w:val="28"/>
        </w:rPr>
        <w:t>文化裡，參與者是可以單純地享受音樂，</w:t>
      </w:r>
      <w:r w:rsidR="00E87F24" w:rsidRPr="003B31C5">
        <w:rPr>
          <w:rFonts w:eastAsia="標楷體" w:hint="eastAsia"/>
          <w:sz w:val="28"/>
          <w:szCs w:val="28"/>
        </w:rPr>
        <w:t>和用藥後的愉悅感，</w:t>
      </w:r>
      <w:proofErr w:type="gramStart"/>
      <w:r w:rsidR="00E87F24" w:rsidRPr="003B31C5">
        <w:rPr>
          <w:rFonts w:eastAsia="標楷體" w:hint="eastAsia"/>
          <w:sz w:val="28"/>
          <w:szCs w:val="28"/>
        </w:rPr>
        <w:t>不</w:t>
      </w:r>
      <w:proofErr w:type="gramEnd"/>
      <w:r w:rsidR="00E87F24" w:rsidRPr="003B31C5">
        <w:rPr>
          <w:rFonts w:eastAsia="標楷體" w:hint="eastAsia"/>
          <w:sz w:val="28"/>
          <w:szCs w:val="28"/>
        </w:rPr>
        <w:t>必然</w:t>
      </w:r>
      <w:r w:rsidRPr="003B31C5">
        <w:rPr>
          <w:rFonts w:eastAsia="標楷體" w:hint="eastAsia"/>
          <w:sz w:val="28"/>
          <w:szCs w:val="28"/>
        </w:rPr>
        <w:t>要發生性行為。但使用甲基安非他命除了會提升使用者的性</w:t>
      </w:r>
      <w:proofErr w:type="gramStart"/>
      <w:r w:rsidRPr="003B31C5">
        <w:rPr>
          <w:rFonts w:eastAsia="標楷體" w:hint="eastAsia"/>
          <w:sz w:val="28"/>
          <w:szCs w:val="28"/>
        </w:rPr>
        <w:t>慾</w:t>
      </w:r>
      <w:proofErr w:type="gramEnd"/>
      <w:r w:rsidRPr="003B31C5">
        <w:rPr>
          <w:rFonts w:eastAsia="標楷體" w:hint="eastAsia"/>
          <w:sz w:val="28"/>
          <w:szCs w:val="28"/>
        </w:rPr>
        <w:t>外，在男</w:t>
      </w:r>
      <w:proofErr w:type="gramStart"/>
      <w:r w:rsidRPr="003B31C5">
        <w:rPr>
          <w:rFonts w:eastAsia="標楷體" w:hint="eastAsia"/>
          <w:sz w:val="28"/>
          <w:szCs w:val="28"/>
        </w:rPr>
        <w:t>同志情色片的摧化下</w:t>
      </w:r>
      <w:proofErr w:type="gramEnd"/>
      <w:r w:rsidRPr="003B31C5">
        <w:rPr>
          <w:rFonts w:eastAsia="標楷體" w:hint="eastAsia"/>
          <w:sz w:val="28"/>
          <w:szCs w:val="28"/>
        </w:rPr>
        <w:t>，很難不發生性行為。使用娛樂性用藥歷史超過</w:t>
      </w:r>
      <w:r w:rsidRPr="003B31C5">
        <w:rPr>
          <w:rFonts w:eastAsia="標楷體" w:hint="eastAsia"/>
          <w:sz w:val="28"/>
          <w:szCs w:val="28"/>
        </w:rPr>
        <w:t>10</w:t>
      </w:r>
      <w:r w:rsidRPr="003B31C5">
        <w:rPr>
          <w:rFonts w:eastAsia="標楷體" w:hint="eastAsia"/>
          <w:sz w:val="28"/>
          <w:szCs w:val="28"/>
        </w:rPr>
        <w:t>年的</w:t>
      </w:r>
      <w:r w:rsidRPr="003B31C5">
        <w:rPr>
          <w:rFonts w:eastAsia="標楷體" w:hint="eastAsia"/>
          <w:sz w:val="28"/>
          <w:szCs w:val="28"/>
        </w:rPr>
        <w:t>P3</w:t>
      </w:r>
      <w:r w:rsidR="005370A0" w:rsidRPr="003B31C5">
        <w:rPr>
          <w:rFonts w:eastAsia="標楷體" w:hint="eastAsia"/>
          <w:sz w:val="28"/>
          <w:szCs w:val="28"/>
        </w:rPr>
        <w:t>經歷過用搖頭</w:t>
      </w:r>
      <w:proofErr w:type="gramStart"/>
      <w:r w:rsidR="005370A0" w:rsidRPr="003B31C5">
        <w:rPr>
          <w:rFonts w:eastAsia="標楷體" w:hint="eastAsia"/>
          <w:sz w:val="28"/>
          <w:szCs w:val="28"/>
        </w:rPr>
        <w:t>丸</w:t>
      </w:r>
      <w:proofErr w:type="gramEnd"/>
      <w:r w:rsidR="005370A0" w:rsidRPr="003B31C5">
        <w:rPr>
          <w:rFonts w:eastAsia="標楷體" w:hint="eastAsia"/>
          <w:sz w:val="28"/>
          <w:szCs w:val="28"/>
        </w:rPr>
        <w:t>轉換</w:t>
      </w:r>
      <w:proofErr w:type="gramStart"/>
      <w:r w:rsidR="005370A0" w:rsidRPr="003B31C5">
        <w:rPr>
          <w:rFonts w:eastAsia="標楷體" w:hint="eastAsia"/>
          <w:sz w:val="28"/>
          <w:szCs w:val="28"/>
        </w:rPr>
        <w:t>到</w:t>
      </w:r>
      <w:r w:rsidRPr="003B31C5">
        <w:rPr>
          <w:rFonts w:eastAsia="標楷體" w:hint="eastAsia"/>
          <w:sz w:val="28"/>
          <w:szCs w:val="28"/>
        </w:rPr>
        <w:t>用煙的</w:t>
      </w:r>
      <w:proofErr w:type="gramEnd"/>
      <w:r w:rsidRPr="003B31C5">
        <w:rPr>
          <w:rFonts w:eastAsia="標楷體" w:hint="eastAsia"/>
          <w:sz w:val="28"/>
          <w:szCs w:val="28"/>
        </w:rPr>
        <w:t>時代，</w:t>
      </w:r>
      <w:r w:rsidR="005370A0" w:rsidRPr="003B31C5">
        <w:rPr>
          <w:rFonts w:eastAsia="標楷體" w:hint="eastAsia"/>
          <w:sz w:val="28"/>
          <w:szCs w:val="28"/>
        </w:rPr>
        <w:t>他這樣分析兩者的差異。</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leftChars="236" w:left="567" w:right="28" w:hanging="1"/>
        <w:rPr>
          <w:rFonts w:ascii="新細明體" w:hAnsi="新細明體" w:hint="eastAsia"/>
          <w:sz w:val="28"/>
          <w:szCs w:val="28"/>
        </w:rPr>
      </w:pPr>
      <w:r w:rsidRPr="003B31C5">
        <w:rPr>
          <w:rFonts w:ascii="新細明體" w:hAnsi="新細明體" w:hint="eastAsia"/>
          <w:sz w:val="28"/>
          <w:szCs w:val="28"/>
        </w:rPr>
        <w:t>其實說真的煙</w:t>
      </w:r>
      <w:proofErr w:type="gramStart"/>
      <w:r w:rsidRPr="003B31C5">
        <w:rPr>
          <w:rFonts w:ascii="新細明體" w:hAnsi="新細明體" w:hint="eastAsia"/>
          <w:sz w:val="28"/>
          <w:szCs w:val="28"/>
        </w:rPr>
        <w:t>會耶，</w:t>
      </w:r>
      <w:proofErr w:type="gramEnd"/>
      <w:r w:rsidRPr="003B31C5">
        <w:rPr>
          <w:rFonts w:ascii="新細明體" w:hAnsi="新細明體" w:hint="eastAsia"/>
          <w:sz w:val="28"/>
          <w:szCs w:val="28"/>
        </w:rPr>
        <w:t>煙比較會做，煙</w:t>
      </w:r>
      <w:proofErr w:type="gramStart"/>
      <w:r w:rsidRPr="003B31C5">
        <w:rPr>
          <w:rFonts w:ascii="新細明體" w:hAnsi="新細明體" w:hint="eastAsia"/>
          <w:sz w:val="28"/>
          <w:szCs w:val="28"/>
        </w:rPr>
        <w:t>比較少純</w:t>
      </w:r>
      <w:proofErr w:type="gramEnd"/>
      <w:r w:rsidRPr="003B31C5">
        <w:rPr>
          <w:rFonts w:ascii="新細明體" w:hAnsi="新細明體" w:hint="eastAsia"/>
          <w:sz w:val="28"/>
          <w:szCs w:val="28"/>
        </w:rPr>
        <w:t>high耶，因為E有音樂阿，</w:t>
      </w:r>
      <w:proofErr w:type="gramStart"/>
      <w:r w:rsidRPr="003B31C5">
        <w:rPr>
          <w:rFonts w:ascii="新細明體" w:hAnsi="新細明體" w:hint="eastAsia"/>
          <w:sz w:val="28"/>
          <w:szCs w:val="28"/>
        </w:rPr>
        <w:t>那煙沒有</w:t>
      </w:r>
      <w:proofErr w:type="gramEnd"/>
      <w:r w:rsidRPr="003B31C5">
        <w:rPr>
          <w:rFonts w:ascii="新細明體" w:hAnsi="新細明體" w:hint="eastAsia"/>
          <w:sz w:val="28"/>
          <w:szCs w:val="28"/>
        </w:rPr>
        <w:t>，煙就是清醒的阿，看片子阿，煙你基本上很少純high啦，我還是有時候會純high，就是對對方沒感覺的時候，一直很不想去，我就會跟對方聊天，然後對方想怎樣的時候，就說，不好意思我要去弄一下，就是會</w:t>
      </w:r>
      <w:proofErr w:type="gramStart"/>
      <w:r w:rsidRPr="003B31C5">
        <w:rPr>
          <w:rFonts w:ascii="新細明體" w:hAnsi="新細明體" w:hint="eastAsia"/>
          <w:sz w:val="28"/>
          <w:szCs w:val="28"/>
        </w:rPr>
        <w:t>去閃啦</w:t>
      </w:r>
      <w:proofErr w:type="gramEnd"/>
      <w:r w:rsidRPr="003B31C5">
        <w:rPr>
          <w:rFonts w:ascii="新細明體" w:hAnsi="新細明體" w:hint="eastAsia"/>
          <w:sz w:val="28"/>
          <w:szCs w:val="28"/>
        </w:rPr>
        <w:t>(訪者：所以煙的感覺是會讓你有性</w:t>
      </w:r>
      <w:proofErr w:type="gramStart"/>
      <w:r w:rsidRPr="003B31C5">
        <w:rPr>
          <w:rFonts w:ascii="新細明體" w:hAnsi="新細明體" w:hint="eastAsia"/>
          <w:sz w:val="28"/>
          <w:szCs w:val="28"/>
        </w:rPr>
        <w:t>慾</w:t>
      </w:r>
      <w:proofErr w:type="gramEnd"/>
      <w:r w:rsidRPr="003B31C5">
        <w:rPr>
          <w:rFonts w:ascii="新細明體" w:hAnsi="新細明體" w:hint="eastAsia"/>
          <w:sz w:val="28"/>
          <w:szCs w:val="28"/>
        </w:rPr>
        <w:t>嗎?)…煙就是會看片，會去摸啦，比較感官的東西，比較會去接觸的東西，以做來講，煙的機率是很高。(P3)</w:t>
      </w:r>
    </w:p>
    <w:p w:rsidR="00E87F24" w:rsidRPr="003B31C5" w:rsidRDefault="00E87F24" w:rsidP="00162FB2">
      <w:pPr>
        <w:suppressAutoHyphens/>
        <w:spacing w:line="360" w:lineRule="auto"/>
        <w:ind w:leftChars="236" w:left="567" w:right="28" w:hanging="1"/>
        <w:rPr>
          <w:rFonts w:ascii="新細明體" w:hAnsi="新細明體" w:hint="eastAsia"/>
          <w:sz w:val="28"/>
          <w:szCs w:val="28"/>
        </w:rPr>
      </w:pPr>
    </w:p>
    <w:p w:rsidR="00A30391" w:rsidRPr="003B31C5" w:rsidRDefault="00A30391" w:rsidP="00162FB2">
      <w:pPr>
        <w:suppressAutoHyphens/>
        <w:spacing w:line="360" w:lineRule="auto"/>
        <w:ind w:right="28" w:firstLineChars="236" w:firstLine="661"/>
        <w:rPr>
          <w:rFonts w:eastAsia="標楷體" w:hint="eastAsia"/>
          <w:sz w:val="28"/>
          <w:szCs w:val="28"/>
        </w:rPr>
      </w:pPr>
      <w:r w:rsidRPr="003B31C5">
        <w:rPr>
          <w:rFonts w:eastAsia="標楷體" w:hint="eastAsia"/>
          <w:sz w:val="28"/>
          <w:szCs w:val="28"/>
        </w:rPr>
        <w:t>當然用</w:t>
      </w:r>
      <w:r w:rsidRPr="003B31C5">
        <w:rPr>
          <w:rFonts w:eastAsia="標楷體" w:hint="eastAsia"/>
          <w:sz w:val="28"/>
          <w:szCs w:val="28"/>
        </w:rPr>
        <w:t>E</w:t>
      </w:r>
      <w:r w:rsidRPr="003B31C5">
        <w:rPr>
          <w:rFonts w:eastAsia="標楷體" w:hint="eastAsia"/>
          <w:sz w:val="28"/>
          <w:szCs w:val="28"/>
        </w:rPr>
        <w:t>文化裡，有些也會有性行為的發生，但使用保險套仍然是一個不成文的默契。</w:t>
      </w:r>
      <w:proofErr w:type="gramStart"/>
      <w:r w:rsidRPr="003B31C5">
        <w:rPr>
          <w:rFonts w:eastAsia="標楷體" w:hint="eastAsia"/>
          <w:sz w:val="28"/>
          <w:szCs w:val="28"/>
        </w:rPr>
        <w:t>而用煙文化</w:t>
      </w:r>
      <w:proofErr w:type="gramEnd"/>
      <w:r w:rsidRPr="003B31C5">
        <w:rPr>
          <w:rFonts w:eastAsia="標楷體" w:hint="eastAsia"/>
          <w:sz w:val="28"/>
          <w:szCs w:val="28"/>
        </w:rPr>
        <w:t>中，不使用保險套反而成為一個潛規則。這與甲基安非他命所帶來的效果有相當大的關係，首先，受訪者表示，使用「煙」之後，身體的感覺會變得非常敏感，因此保險套的存在，會強烈地阻隔性愛所帶來的感官享受。</w:t>
      </w:r>
      <w:proofErr w:type="gramStart"/>
      <w:r w:rsidRPr="003B31C5">
        <w:rPr>
          <w:rFonts w:eastAsia="標楷體" w:hint="eastAsia"/>
          <w:sz w:val="28"/>
          <w:szCs w:val="28"/>
        </w:rPr>
        <w:t>再者，</w:t>
      </w:r>
      <w:proofErr w:type="gramEnd"/>
      <w:r w:rsidRPr="003B31C5">
        <w:rPr>
          <w:rFonts w:eastAsia="標楷體" w:hint="eastAsia"/>
          <w:sz w:val="28"/>
          <w:szCs w:val="28"/>
        </w:rPr>
        <w:t>使用甲基安非他命之後，性行為的時間可以長至</w:t>
      </w:r>
      <w:r w:rsidRPr="003B31C5">
        <w:rPr>
          <w:rFonts w:eastAsia="標楷體" w:hint="eastAsia"/>
          <w:sz w:val="28"/>
          <w:szCs w:val="28"/>
        </w:rPr>
        <w:t>8</w:t>
      </w:r>
      <w:r w:rsidRPr="003B31C5">
        <w:rPr>
          <w:rFonts w:eastAsia="標楷體" w:hint="eastAsia"/>
          <w:sz w:val="28"/>
          <w:szCs w:val="28"/>
        </w:rPr>
        <w:t>到</w:t>
      </w:r>
      <w:r w:rsidRPr="003B31C5">
        <w:rPr>
          <w:rFonts w:eastAsia="標楷體" w:hint="eastAsia"/>
          <w:sz w:val="28"/>
          <w:szCs w:val="28"/>
        </w:rPr>
        <w:t>10</w:t>
      </w:r>
      <w:r w:rsidRPr="003B31C5">
        <w:rPr>
          <w:rFonts w:eastAsia="標楷體" w:hint="eastAsia"/>
          <w:sz w:val="28"/>
          <w:szCs w:val="28"/>
        </w:rPr>
        <w:t>小時，在這</w:t>
      </w:r>
      <w:proofErr w:type="gramStart"/>
      <w:r w:rsidRPr="003B31C5">
        <w:rPr>
          <w:rFonts w:eastAsia="標楷體" w:hint="eastAsia"/>
          <w:sz w:val="28"/>
          <w:szCs w:val="28"/>
        </w:rPr>
        <w:t>期間，</w:t>
      </w:r>
      <w:proofErr w:type="gramEnd"/>
      <w:r w:rsidRPr="003B31C5">
        <w:rPr>
          <w:rFonts w:eastAsia="標楷體" w:hint="eastAsia"/>
          <w:sz w:val="28"/>
          <w:szCs w:val="28"/>
        </w:rPr>
        <w:t>即便使用者一開始堅持要戴保險套，但隨著時間的拉長，也會禁不起對方的一再要求，而放棄使用保險套。</w:t>
      </w:r>
      <w:r w:rsidR="000F73E5" w:rsidRPr="003B31C5">
        <w:rPr>
          <w:rFonts w:eastAsia="標楷體" w:hint="eastAsia"/>
          <w:sz w:val="28"/>
          <w:szCs w:val="28"/>
        </w:rPr>
        <w:t>P4</w:t>
      </w:r>
      <w:r w:rsidR="000F73E5" w:rsidRPr="003B31C5">
        <w:rPr>
          <w:rFonts w:eastAsia="標楷體" w:hint="eastAsia"/>
          <w:sz w:val="28"/>
          <w:szCs w:val="28"/>
        </w:rPr>
        <w:t>是</w:t>
      </w:r>
      <w:r w:rsidR="000F73E5" w:rsidRPr="003B31C5">
        <w:rPr>
          <w:rFonts w:eastAsia="標楷體" w:hint="eastAsia"/>
          <w:sz w:val="28"/>
          <w:szCs w:val="28"/>
        </w:rPr>
        <w:t>HIV</w:t>
      </w:r>
      <w:r w:rsidR="000F73E5" w:rsidRPr="003B31C5">
        <w:rPr>
          <w:rFonts w:eastAsia="標楷體" w:hint="eastAsia"/>
          <w:sz w:val="28"/>
          <w:szCs w:val="28"/>
        </w:rPr>
        <w:t>感染者</w:t>
      </w:r>
      <w:r w:rsidR="00AC6813" w:rsidRPr="003B31C5">
        <w:rPr>
          <w:rFonts w:eastAsia="標楷體" w:hint="eastAsia"/>
          <w:sz w:val="28"/>
          <w:szCs w:val="28"/>
        </w:rPr>
        <w:t>，為了保護他人，他會特別注意安全性行為的實踐，但有時保險套的使用與否並不是他所能掌控的。</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leftChars="235" w:left="565" w:rightChars="12" w:right="29" w:hanging="1"/>
        <w:rPr>
          <w:rFonts w:eastAsia="標楷體" w:hint="eastAsia"/>
          <w:sz w:val="28"/>
          <w:szCs w:val="28"/>
        </w:rPr>
      </w:pPr>
      <w:r w:rsidRPr="003B31C5">
        <w:rPr>
          <w:rFonts w:ascii="新細明體" w:hAnsi="新細明體" w:hint="eastAsia"/>
          <w:sz w:val="28"/>
          <w:szCs w:val="28"/>
        </w:rPr>
        <w:t>…</w:t>
      </w:r>
      <w:proofErr w:type="gramStart"/>
      <w:r w:rsidRPr="003B31C5">
        <w:rPr>
          <w:rFonts w:ascii="新細明體" w:hAnsi="新細明體" w:hint="eastAsia"/>
          <w:sz w:val="28"/>
          <w:szCs w:val="28"/>
        </w:rPr>
        <w:t>…</w:t>
      </w:r>
      <w:proofErr w:type="gramEnd"/>
      <w:r w:rsidRPr="003B31C5">
        <w:rPr>
          <w:rFonts w:ascii="新細明體" w:hAnsi="新細明體" w:hint="eastAsia"/>
          <w:sz w:val="28"/>
          <w:szCs w:val="28"/>
        </w:rPr>
        <w:t>所以很</w:t>
      </w:r>
      <w:proofErr w:type="gramStart"/>
      <w:r w:rsidRPr="003B31C5">
        <w:rPr>
          <w:rFonts w:ascii="新細明體" w:hAnsi="新細明體" w:hint="eastAsia"/>
          <w:sz w:val="28"/>
          <w:szCs w:val="28"/>
        </w:rPr>
        <w:t>容易說在後半</w:t>
      </w:r>
      <w:proofErr w:type="gramEnd"/>
      <w:r w:rsidRPr="003B31C5">
        <w:rPr>
          <w:rFonts w:ascii="新細明體" w:hAnsi="新細明體" w:hint="eastAsia"/>
          <w:sz w:val="28"/>
          <w:szCs w:val="28"/>
        </w:rPr>
        <w:t>期，就比較不硬，然後他們就會說，可不可以不要戴？因為他硬不起來之類的…對對，幾乎都是這樣子，應該說每次都這樣。(P4)</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right="28" w:firstLineChars="236" w:firstLine="661"/>
        <w:rPr>
          <w:rFonts w:eastAsia="標楷體" w:hint="eastAsia"/>
          <w:sz w:val="28"/>
          <w:szCs w:val="28"/>
        </w:rPr>
      </w:pPr>
      <w:r w:rsidRPr="003B31C5">
        <w:rPr>
          <w:rFonts w:eastAsia="標楷體" w:hint="eastAsia"/>
          <w:sz w:val="28"/>
          <w:szCs w:val="28"/>
        </w:rPr>
        <w:t>受訪者</w:t>
      </w:r>
      <w:r w:rsidRPr="003B31C5">
        <w:rPr>
          <w:rFonts w:eastAsia="標楷體" w:hint="eastAsia"/>
          <w:sz w:val="28"/>
          <w:szCs w:val="28"/>
        </w:rPr>
        <w:t>N12</w:t>
      </w:r>
      <w:r w:rsidRPr="003B31C5">
        <w:rPr>
          <w:rFonts w:eastAsia="標楷體" w:hint="eastAsia"/>
          <w:sz w:val="28"/>
          <w:szCs w:val="28"/>
        </w:rPr>
        <w:t>與其他娛樂性用藥的受訪者比較不一樣的是，他並沒有參與過多人的煙</w:t>
      </w:r>
      <w:proofErr w:type="gramStart"/>
      <w:r w:rsidRPr="003B31C5">
        <w:rPr>
          <w:rFonts w:eastAsia="標楷體" w:hint="eastAsia"/>
          <w:sz w:val="28"/>
          <w:szCs w:val="28"/>
        </w:rPr>
        <w:t>趴</w:t>
      </w:r>
      <w:proofErr w:type="gramEnd"/>
      <w:r w:rsidRPr="003B31C5">
        <w:rPr>
          <w:rFonts w:eastAsia="標楷體" w:hint="eastAsia"/>
          <w:sz w:val="28"/>
          <w:szCs w:val="28"/>
        </w:rPr>
        <w:t>，只有跟他的伴侶才會使用煙，也因此，除了追求感官上的享受外，他也是因為信賴對方，且從對方的一些行為</w:t>
      </w:r>
      <w:r w:rsidRPr="003B31C5">
        <w:rPr>
          <w:rFonts w:eastAsia="標楷體" w:hint="eastAsia"/>
          <w:sz w:val="28"/>
          <w:szCs w:val="28"/>
        </w:rPr>
        <w:t xml:space="preserve"> (</w:t>
      </w:r>
      <w:r w:rsidRPr="003B31C5">
        <w:rPr>
          <w:rFonts w:eastAsia="標楷體" w:hint="eastAsia"/>
          <w:sz w:val="28"/>
          <w:szCs w:val="28"/>
        </w:rPr>
        <w:t>例如會</w:t>
      </w:r>
      <w:proofErr w:type="gramStart"/>
      <w:r w:rsidRPr="003B31C5">
        <w:rPr>
          <w:rFonts w:eastAsia="標楷體" w:hint="eastAsia"/>
          <w:sz w:val="28"/>
          <w:szCs w:val="28"/>
        </w:rPr>
        <w:t>評批並遠離</w:t>
      </w:r>
      <w:proofErr w:type="gramEnd"/>
      <w:r w:rsidRPr="003B31C5">
        <w:rPr>
          <w:rFonts w:eastAsia="標楷體" w:hint="eastAsia"/>
          <w:sz w:val="28"/>
          <w:szCs w:val="28"/>
        </w:rPr>
        <w:t>會</w:t>
      </w:r>
      <w:proofErr w:type="gramStart"/>
      <w:r w:rsidRPr="003B31C5">
        <w:rPr>
          <w:rFonts w:eastAsia="標楷體" w:hint="eastAsia"/>
          <w:sz w:val="28"/>
          <w:szCs w:val="28"/>
        </w:rPr>
        <w:t>約無套煙趴的</w:t>
      </w:r>
      <w:proofErr w:type="gramEnd"/>
      <w:r w:rsidRPr="003B31C5">
        <w:rPr>
          <w:rFonts w:eastAsia="標楷體" w:hint="eastAsia"/>
          <w:sz w:val="28"/>
          <w:szCs w:val="28"/>
        </w:rPr>
        <w:t>朋友</w:t>
      </w:r>
      <w:r w:rsidRPr="003B31C5">
        <w:rPr>
          <w:rFonts w:eastAsia="標楷體" w:hint="eastAsia"/>
          <w:sz w:val="28"/>
          <w:szCs w:val="28"/>
        </w:rPr>
        <w:t>)</w:t>
      </w:r>
      <w:r w:rsidRPr="003B31C5">
        <w:rPr>
          <w:rFonts w:eastAsia="標楷體" w:hint="eastAsia"/>
          <w:sz w:val="28"/>
          <w:szCs w:val="28"/>
        </w:rPr>
        <w:t>，斷定他是健康的。他談到，因為長時間的性愛，中間會有好幾次的休息，若要實踐每進行一次就換一次保險套的安全性行為模式，是有相當的困難度。</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leftChars="236" w:left="567" w:right="28" w:hanging="1"/>
        <w:rPr>
          <w:rFonts w:ascii="新細明體" w:hAnsi="新細明體" w:hint="eastAsia"/>
          <w:sz w:val="28"/>
          <w:szCs w:val="28"/>
        </w:rPr>
      </w:pPr>
      <w:r w:rsidRPr="003B31C5">
        <w:rPr>
          <w:rFonts w:ascii="新細明體" w:hAnsi="新細明體" w:hint="eastAsia"/>
          <w:sz w:val="28"/>
          <w:szCs w:val="28"/>
        </w:rPr>
        <w:t>因為可能不方便，就是說你跟這</w:t>
      </w:r>
      <w:proofErr w:type="gramStart"/>
      <w:r w:rsidRPr="003B31C5">
        <w:rPr>
          <w:rFonts w:ascii="新細明體" w:hAnsi="新細明體" w:hint="eastAsia"/>
          <w:sz w:val="28"/>
          <w:szCs w:val="28"/>
        </w:rPr>
        <w:t>個人戴套</w:t>
      </w:r>
      <w:proofErr w:type="gramEnd"/>
      <w:r w:rsidRPr="003B31C5">
        <w:rPr>
          <w:rFonts w:ascii="新細明體" w:hAnsi="新細明體" w:hint="eastAsia"/>
          <w:sz w:val="28"/>
          <w:szCs w:val="28"/>
        </w:rPr>
        <w:t>，因為他可能只是，因為這個就不像一般做，就是做做做做到出來，他們好像在玩就是幾乎就是玩了</w:t>
      </w:r>
      <w:proofErr w:type="gramStart"/>
      <w:r w:rsidRPr="003B31C5">
        <w:rPr>
          <w:rFonts w:ascii="新細明體" w:hAnsi="新細明體" w:hint="eastAsia"/>
          <w:sz w:val="28"/>
          <w:szCs w:val="28"/>
        </w:rPr>
        <w:t>一</w:t>
      </w:r>
      <w:proofErr w:type="gramEnd"/>
      <w:r w:rsidRPr="003B31C5">
        <w:rPr>
          <w:rFonts w:ascii="新細明體" w:hAnsi="新細明體" w:hint="eastAsia"/>
          <w:sz w:val="28"/>
          <w:szCs w:val="28"/>
        </w:rPr>
        <w:t>整個晚上，那譬如說</w:t>
      </w:r>
      <w:proofErr w:type="gramStart"/>
      <w:r w:rsidRPr="003B31C5">
        <w:rPr>
          <w:rFonts w:ascii="新細明體" w:hAnsi="新細明體" w:hint="eastAsia"/>
          <w:sz w:val="28"/>
          <w:szCs w:val="28"/>
        </w:rPr>
        <w:t>做做做做</w:t>
      </w:r>
      <w:proofErr w:type="gramEnd"/>
      <w:r w:rsidRPr="003B31C5">
        <w:rPr>
          <w:rFonts w:ascii="新細明體" w:hAnsi="新細明體" w:hint="eastAsia"/>
          <w:sz w:val="28"/>
          <w:szCs w:val="28"/>
        </w:rPr>
        <w:t>了5分鐘，休息一下</w:t>
      </w:r>
      <w:proofErr w:type="gramStart"/>
      <w:r w:rsidRPr="003B31C5">
        <w:rPr>
          <w:rFonts w:ascii="新細明體" w:hAnsi="新細明體" w:hint="eastAsia"/>
          <w:sz w:val="28"/>
          <w:szCs w:val="28"/>
        </w:rPr>
        <w:t>下</w:t>
      </w:r>
      <w:proofErr w:type="gramEnd"/>
      <w:r w:rsidRPr="003B31C5">
        <w:rPr>
          <w:rFonts w:ascii="新細明體" w:hAnsi="新細明體" w:hint="eastAsia"/>
          <w:sz w:val="28"/>
          <w:szCs w:val="28"/>
        </w:rPr>
        <w:t>，那你不可能說我跟你做5分鐘戴了一個套子，那休息我當然是拔掉丟掉嘛，我再換另外一個嘛，那可能下次我們再聊天，幾分鐘後開始又要了，又再帶一個，又再這樣子，可能太不方便，太麻煩，我覺得好像得到的結果，我得到的答案是這樣子，對，好像是這樣子。(N12)</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right="28" w:firstLineChars="236" w:firstLine="661"/>
        <w:rPr>
          <w:rFonts w:eastAsia="標楷體" w:hint="eastAsia"/>
          <w:sz w:val="28"/>
          <w:szCs w:val="28"/>
        </w:rPr>
      </w:pPr>
      <w:r w:rsidRPr="003B31C5">
        <w:rPr>
          <w:rFonts w:eastAsia="標楷體" w:hint="eastAsia"/>
          <w:sz w:val="28"/>
          <w:szCs w:val="28"/>
        </w:rPr>
        <w:t>即便使用者能夠克服以上這些障礙，但在大家都是沒有使用保險套的氛圍下，使用者也很難提出安全性行為的要求，除了會被質疑身體健康外，也會因此無法找到對象做愛。</w:t>
      </w:r>
      <w:r w:rsidRPr="003B31C5">
        <w:rPr>
          <w:rFonts w:eastAsia="標楷體" w:hint="eastAsia"/>
          <w:sz w:val="28"/>
          <w:szCs w:val="28"/>
        </w:rPr>
        <w:t>N9</w:t>
      </w:r>
      <w:r w:rsidRPr="003B31C5">
        <w:rPr>
          <w:rFonts w:eastAsia="標楷體" w:hint="eastAsia"/>
          <w:sz w:val="28"/>
          <w:szCs w:val="28"/>
        </w:rPr>
        <w:t>是唯一</w:t>
      </w:r>
      <w:proofErr w:type="gramStart"/>
      <w:r w:rsidRPr="003B31C5">
        <w:rPr>
          <w:rFonts w:eastAsia="標楷體" w:hint="eastAsia"/>
          <w:sz w:val="28"/>
          <w:szCs w:val="28"/>
        </w:rPr>
        <w:t>一</w:t>
      </w:r>
      <w:proofErr w:type="gramEnd"/>
      <w:r w:rsidRPr="003B31C5">
        <w:rPr>
          <w:rFonts w:eastAsia="標楷體" w:hint="eastAsia"/>
          <w:sz w:val="28"/>
          <w:szCs w:val="28"/>
        </w:rPr>
        <w:t>位在使用娛樂性用藥時，堅持會使用保險套的受訪者，他</w:t>
      </w:r>
      <w:r w:rsidRPr="003B31C5">
        <w:rPr>
          <w:rFonts w:eastAsia="標楷體" w:hint="eastAsia"/>
          <w:sz w:val="28"/>
          <w:szCs w:val="28"/>
        </w:rPr>
        <w:lastRenderedPageBreak/>
        <w:t>說他很容易想要找人打炮，但他重要的原則，也就是使用保險套的堅持比其他人強。但在參與</w:t>
      </w:r>
      <w:proofErr w:type="gramStart"/>
      <w:r w:rsidRPr="003B31C5">
        <w:rPr>
          <w:rFonts w:eastAsia="標楷體" w:hint="eastAsia"/>
          <w:sz w:val="28"/>
          <w:szCs w:val="28"/>
        </w:rPr>
        <w:t>煙趴時</w:t>
      </w:r>
      <w:proofErr w:type="gramEnd"/>
      <w:r w:rsidRPr="003B31C5">
        <w:rPr>
          <w:rFonts w:eastAsia="標楷體" w:hint="eastAsia"/>
          <w:sz w:val="28"/>
          <w:szCs w:val="28"/>
        </w:rPr>
        <w:t>，他也差一點破功。</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leftChars="236" w:left="567" w:right="28" w:hanging="1"/>
        <w:rPr>
          <w:rFonts w:ascii="新細明體" w:hAnsi="新細明體" w:hint="eastAsia"/>
          <w:sz w:val="28"/>
          <w:szCs w:val="28"/>
        </w:rPr>
      </w:pPr>
      <w:r w:rsidRPr="003B31C5">
        <w:rPr>
          <w:rFonts w:ascii="新細明體" w:hAnsi="新細明體" w:hint="eastAsia"/>
          <w:sz w:val="28"/>
          <w:szCs w:val="28"/>
        </w:rPr>
        <w:t>可是如果是搖頭pa的話，會討論問說你有</w:t>
      </w:r>
      <w:proofErr w:type="gramStart"/>
      <w:r w:rsidRPr="003B31C5">
        <w:rPr>
          <w:rFonts w:ascii="新細明體" w:hAnsi="新細明體" w:hint="eastAsia"/>
          <w:sz w:val="28"/>
          <w:szCs w:val="28"/>
        </w:rPr>
        <w:t>要戴嗎</w:t>
      </w:r>
      <w:proofErr w:type="gramEnd"/>
      <w:r w:rsidRPr="003B31C5">
        <w:rPr>
          <w:rFonts w:ascii="新細明體" w:hAnsi="新細明體" w:hint="eastAsia"/>
          <w:sz w:val="28"/>
          <w:szCs w:val="28"/>
        </w:rPr>
        <w:t>?...可是煙pa，基本上我從來沒有遇過有人在討論的。我是要戴的，但是他們其他人都不戴的，他們覺得我怎麼要戴，他們覺得莫名其妙，好像這件事情，好像不戴就是設定好的這樣。(N9)</w:t>
      </w:r>
    </w:p>
    <w:p w:rsidR="00A30391" w:rsidRPr="003B31C5" w:rsidRDefault="00A30391" w:rsidP="00162FB2">
      <w:pPr>
        <w:suppressAutoHyphens/>
        <w:spacing w:line="360" w:lineRule="auto"/>
        <w:ind w:right="28" w:firstLineChars="236" w:firstLine="661"/>
        <w:rPr>
          <w:rFonts w:eastAsia="標楷體" w:hint="eastAsia"/>
          <w:sz w:val="28"/>
          <w:szCs w:val="28"/>
        </w:rPr>
      </w:pPr>
    </w:p>
    <w:p w:rsidR="00A30391" w:rsidRPr="003B31C5" w:rsidRDefault="00A30391" w:rsidP="00162FB2">
      <w:pPr>
        <w:suppressAutoHyphens/>
        <w:spacing w:line="360" w:lineRule="auto"/>
        <w:ind w:leftChars="236" w:left="567" w:right="28" w:hanging="1"/>
        <w:rPr>
          <w:rFonts w:ascii="新細明體" w:hAnsi="新細明體" w:hint="eastAsia"/>
          <w:sz w:val="28"/>
          <w:szCs w:val="28"/>
        </w:rPr>
      </w:pPr>
      <w:proofErr w:type="gramStart"/>
      <w:r w:rsidRPr="003B31C5">
        <w:rPr>
          <w:rFonts w:hAnsi="新細明體"/>
          <w:sz w:val="28"/>
          <w:szCs w:val="28"/>
        </w:rPr>
        <w:t>第三次煙</w:t>
      </w:r>
      <w:proofErr w:type="gramEnd"/>
      <w:r w:rsidRPr="003B31C5">
        <w:rPr>
          <w:rFonts w:hAnsi="新細明體" w:hint="eastAsia"/>
          <w:sz w:val="28"/>
          <w:szCs w:val="28"/>
        </w:rPr>
        <w:t>pa</w:t>
      </w:r>
      <w:r w:rsidRPr="003B31C5">
        <w:rPr>
          <w:rFonts w:hAnsi="新細明體"/>
          <w:sz w:val="28"/>
          <w:szCs w:val="28"/>
        </w:rPr>
        <w:t>，就是我</w:t>
      </w:r>
      <w:r w:rsidRPr="003B31C5">
        <w:rPr>
          <w:rFonts w:hAnsi="新細明體" w:hint="eastAsia"/>
          <w:sz w:val="28"/>
          <w:szCs w:val="28"/>
        </w:rPr>
        <w:t>跟我</w:t>
      </w:r>
      <w:r w:rsidRPr="003B31C5">
        <w:rPr>
          <w:rFonts w:hAnsi="新細明體"/>
          <w:sz w:val="28"/>
          <w:szCs w:val="28"/>
        </w:rPr>
        <w:t>一個朋友，</w:t>
      </w:r>
      <w:r w:rsidRPr="003B31C5">
        <w:rPr>
          <w:rFonts w:hAnsi="新細明體" w:hint="eastAsia"/>
          <w:sz w:val="28"/>
          <w:szCs w:val="28"/>
        </w:rPr>
        <w:t>他也是</w:t>
      </w:r>
      <w:r w:rsidRPr="003B31C5">
        <w:rPr>
          <w:rFonts w:hAnsi="新細明體"/>
          <w:sz w:val="28"/>
          <w:szCs w:val="28"/>
        </w:rPr>
        <w:t>他進去</w:t>
      </w:r>
      <w:r w:rsidRPr="003B31C5">
        <w:rPr>
          <w:rFonts w:hAnsi="新細明體" w:hint="eastAsia"/>
          <w:sz w:val="28"/>
          <w:szCs w:val="28"/>
        </w:rPr>
        <w:t>，但是</w:t>
      </w:r>
      <w:r w:rsidRPr="003B31C5">
        <w:rPr>
          <w:rFonts w:hAnsi="新細明體"/>
          <w:sz w:val="28"/>
          <w:szCs w:val="28"/>
        </w:rPr>
        <w:t>那時候我</w:t>
      </w:r>
      <w:r w:rsidRPr="003B31C5">
        <w:rPr>
          <w:rFonts w:hAnsi="新細明體" w:hint="eastAsia"/>
          <w:sz w:val="28"/>
          <w:szCs w:val="28"/>
        </w:rPr>
        <w:t>有</w:t>
      </w:r>
      <w:r w:rsidRPr="003B31C5">
        <w:rPr>
          <w:rFonts w:hAnsi="新細明體"/>
          <w:sz w:val="28"/>
          <w:szCs w:val="28"/>
        </w:rPr>
        <w:t>已經養成有基本上要戴的原則，後來我們玩</w:t>
      </w:r>
      <w:proofErr w:type="gramStart"/>
      <w:r w:rsidRPr="003B31C5">
        <w:rPr>
          <w:rFonts w:hAnsi="新細明體"/>
          <w:sz w:val="28"/>
          <w:szCs w:val="28"/>
        </w:rPr>
        <w:t>很久玩了</w:t>
      </w:r>
      <w:proofErr w:type="gramEnd"/>
      <w:r w:rsidRPr="003B31C5">
        <w:rPr>
          <w:rFonts w:hAnsi="新細明體"/>
          <w:sz w:val="28"/>
          <w:szCs w:val="28"/>
        </w:rPr>
        <w:t>快要</w:t>
      </w:r>
      <w:r w:rsidRPr="003B31C5">
        <w:rPr>
          <w:sz w:val="28"/>
          <w:szCs w:val="28"/>
        </w:rPr>
        <w:t>12</w:t>
      </w:r>
      <w:r w:rsidRPr="003B31C5">
        <w:rPr>
          <w:rFonts w:hAnsi="新細明體"/>
          <w:sz w:val="28"/>
          <w:szCs w:val="28"/>
        </w:rPr>
        <w:t>個小時，</w:t>
      </w:r>
      <w:r w:rsidRPr="003B31C5">
        <w:rPr>
          <w:rFonts w:hAnsi="新細明體" w:hint="eastAsia"/>
          <w:sz w:val="28"/>
          <w:szCs w:val="28"/>
        </w:rPr>
        <w:t>但是</w:t>
      </w:r>
      <w:r w:rsidRPr="003B31C5">
        <w:rPr>
          <w:rFonts w:hAnsi="新細明體"/>
          <w:sz w:val="28"/>
          <w:szCs w:val="28"/>
        </w:rPr>
        <w:t>他很後面的時候，他有跟我說他可以</w:t>
      </w:r>
      <w:proofErr w:type="gramStart"/>
      <w:r w:rsidRPr="003B31C5">
        <w:rPr>
          <w:rFonts w:hAnsi="新細明體"/>
          <w:sz w:val="28"/>
          <w:szCs w:val="28"/>
        </w:rPr>
        <w:t>不戴嗎</w:t>
      </w:r>
      <w:proofErr w:type="gramEnd"/>
      <w:r w:rsidRPr="003B31C5">
        <w:rPr>
          <w:sz w:val="28"/>
          <w:szCs w:val="28"/>
        </w:rPr>
        <w:t>?</w:t>
      </w:r>
      <w:r w:rsidRPr="003B31C5">
        <w:rPr>
          <w:rFonts w:hAnsi="新細明體"/>
          <w:sz w:val="28"/>
          <w:szCs w:val="28"/>
        </w:rPr>
        <w:t>他這樣比較有感覺，然後我僵持了很久，我想我就說好</w:t>
      </w:r>
      <w:r w:rsidRPr="003B31C5">
        <w:rPr>
          <w:rFonts w:hAnsi="新細明體" w:hint="eastAsia"/>
          <w:sz w:val="28"/>
          <w:szCs w:val="28"/>
        </w:rPr>
        <w:t>…</w:t>
      </w:r>
      <w:r w:rsidRPr="003B31C5">
        <w:rPr>
          <w:rFonts w:hAnsi="新細明體"/>
          <w:sz w:val="28"/>
          <w:szCs w:val="28"/>
        </w:rPr>
        <w:t>吧，然後他就進去，他一進去我就讓他出來了，就是我剛剛有提到的那</w:t>
      </w:r>
      <w:r w:rsidRPr="003B31C5">
        <w:rPr>
          <w:rFonts w:hAnsi="新細明體" w:hint="eastAsia"/>
          <w:sz w:val="28"/>
          <w:szCs w:val="28"/>
        </w:rPr>
        <w:t>個</w:t>
      </w:r>
      <w:r w:rsidRPr="003B31C5">
        <w:rPr>
          <w:rFonts w:hAnsi="新細明體"/>
          <w:sz w:val="28"/>
          <w:szCs w:val="28"/>
        </w:rPr>
        <w:t>，</w:t>
      </w:r>
      <w:r w:rsidRPr="003B31C5">
        <w:rPr>
          <w:rFonts w:hAnsi="新細明體" w:hint="eastAsia"/>
          <w:sz w:val="28"/>
          <w:szCs w:val="28"/>
        </w:rPr>
        <w:t>我就是覺得，他</w:t>
      </w:r>
      <w:r w:rsidRPr="003B31C5">
        <w:rPr>
          <w:rFonts w:hAnsi="新細明體"/>
          <w:sz w:val="28"/>
          <w:szCs w:val="28"/>
        </w:rPr>
        <w:t>進去的那一剎那，我覺得不行，我就叫他出來，所以我們後來還是戴</w:t>
      </w:r>
      <w:r w:rsidRPr="003B31C5">
        <w:rPr>
          <w:rFonts w:hAnsi="新細明體" w:hint="eastAsia"/>
          <w:sz w:val="28"/>
          <w:szCs w:val="28"/>
        </w:rPr>
        <w:t xml:space="preserve"> </w:t>
      </w:r>
      <w:r w:rsidRPr="003B31C5">
        <w:rPr>
          <w:rFonts w:ascii="新細明體" w:hAnsi="新細明體" w:hint="eastAsia"/>
          <w:sz w:val="28"/>
          <w:szCs w:val="28"/>
        </w:rPr>
        <w:t>(N9)</w:t>
      </w:r>
    </w:p>
    <w:p w:rsidR="00142EC4" w:rsidRPr="003B31C5" w:rsidRDefault="00142EC4" w:rsidP="00162FB2">
      <w:pPr>
        <w:suppressAutoHyphens/>
        <w:spacing w:line="360" w:lineRule="auto"/>
        <w:ind w:leftChars="236" w:left="567" w:right="28" w:hanging="1"/>
        <w:rPr>
          <w:rFonts w:eastAsia="標楷體" w:hint="eastAsia"/>
          <w:sz w:val="28"/>
          <w:szCs w:val="28"/>
        </w:rPr>
      </w:pPr>
    </w:p>
    <w:p w:rsidR="00141148" w:rsidRPr="003B31C5" w:rsidRDefault="00141148" w:rsidP="00162FB2">
      <w:pPr>
        <w:pStyle w:val="2"/>
        <w:spacing w:line="360" w:lineRule="auto"/>
        <w:rPr>
          <w:rFonts w:ascii="標楷體" w:eastAsia="標楷體" w:hAnsi="標楷體"/>
          <w:sz w:val="28"/>
          <w:szCs w:val="28"/>
        </w:rPr>
      </w:pPr>
      <w:bookmarkStart w:id="24" w:name="_Toc343272724"/>
      <w:r w:rsidRPr="003B31C5">
        <w:rPr>
          <w:rFonts w:ascii="標楷體" w:eastAsia="標楷體" w:hAnsi="標楷體"/>
          <w:sz w:val="28"/>
          <w:szCs w:val="28"/>
        </w:rPr>
        <w:t>網路意見領袖</w:t>
      </w:r>
      <w:r w:rsidR="00E65160" w:rsidRPr="003B31C5">
        <w:rPr>
          <w:rFonts w:ascii="標楷體" w:eastAsia="標楷體" w:hAnsi="標楷體" w:hint="eastAsia"/>
          <w:sz w:val="28"/>
          <w:szCs w:val="28"/>
        </w:rPr>
        <w:t>進行</w:t>
      </w:r>
      <w:r w:rsidR="00E65160" w:rsidRPr="003B31C5">
        <w:rPr>
          <w:rFonts w:eastAsia="標楷體" w:hint="eastAsia"/>
          <w:sz w:val="28"/>
          <w:szCs w:val="28"/>
        </w:rPr>
        <w:t>網路約會</w:t>
      </w:r>
      <w:r w:rsidR="00E65160" w:rsidRPr="003B31C5">
        <w:rPr>
          <w:rFonts w:eastAsia="標楷體" w:hint="eastAsia"/>
          <w:sz w:val="28"/>
          <w:szCs w:val="28"/>
        </w:rPr>
        <w:t>(</w:t>
      </w:r>
      <w:r w:rsidR="00E65160" w:rsidRPr="003B31C5">
        <w:rPr>
          <w:rFonts w:eastAsia="標楷體" w:hint="eastAsia"/>
          <w:sz w:val="28"/>
          <w:szCs w:val="28"/>
        </w:rPr>
        <w:t>炮</w:t>
      </w:r>
      <w:r w:rsidR="00E65160" w:rsidRPr="003B31C5">
        <w:rPr>
          <w:rFonts w:eastAsia="標楷體" w:hint="eastAsia"/>
          <w:sz w:val="28"/>
          <w:szCs w:val="28"/>
        </w:rPr>
        <w:t>)</w:t>
      </w:r>
      <w:r w:rsidR="00E65160" w:rsidRPr="003B31C5">
        <w:rPr>
          <w:rFonts w:eastAsia="標楷體" w:hint="eastAsia"/>
          <w:sz w:val="28"/>
          <w:szCs w:val="28"/>
        </w:rPr>
        <w:t>文化的分享</w:t>
      </w:r>
      <w:bookmarkEnd w:id="24"/>
    </w:p>
    <w:p w:rsidR="00142EC4" w:rsidRPr="003B31C5" w:rsidRDefault="009D2A40" w:rsidP="00162FB2">
      <w:pPr>
        <w:tabs>
          <w:tab w:val="num" w:pos="720"/>
        </w:tabs>
        <w:spacing w:line="360" w:lineRule="auto"/>
        <w:ind w:firstLine="480"/>
        <w:rPr>
          <w:rFonts w:eastAsia="標楷體" w:hint="eastAsia"/>
          <w:sz w:val="28"/>
          <w:szCs w:val="28"/>
        </w:rPr>
      </w:pPr>
      <w:r w:rsidRPr="003B31C5">
        <w:rPr>
          <w:rFonts w:eastAsia="標楷體"/>
          <w:sz w:val="28"/>
          <w:szCs w:val="28"/>
        </w:rPr>
        <w:t>201</w:t>
      </w:r>
      <w:r w:rsidRPr="003B31C5">
        <w:rPr>
          <w:rFonts w:eastAsia="標楷體" w:hint="eastAsia"/>
          <w:sz w:val="28"/>
          <w:szCs w:val="28"/>
        </w:rPr>
        <w:t>2</w:t>
      </w:r>
      <w:r w:rsidRPr="003B31C5">
        <w:rPr>
          <w:rFonts w:eastAsia="標楷體"/>
          <w:sz w:val="28"/>
          <w:szCs w:val="28"/>
        </w:rPr>
        <w:t>年</w:t>
      </w:r>
      <w:r w:rsidRPr="003B31C5">
        <w:rPr>
          <w:rFonts w:eastAsia="標楷體" w:hint="eastAsia"/>
          <w:sz w:val="28"/>
          <w:szCs w:val="28"/>
        </w:rPr>
        <w:t>10</w:t>
      </w:r>
      <w:r w:rsidRPr="003B31C5">
        <w:rPr>
          <w:rFonts w:eastAsia="標楷體"/>
          <w:sz w:val="28"/>
          <w:szCs w:val="28"/>
        </w:rPr>
        <w:t>月與台灣同志諮詢熱線、</w:t>
      </w:r>
      <w:r w:rsidRPr="003B31C5">
        <w:rPr>
          <w:rFonts w:eastAsia="標楷體" w:hint="eastAsia"/>
          <w:sz w:val="28"/>
          <w:szCs w:val="28"/>
        </w:rPr>
        <w:t>風</w:t>
      </w:r>
      <w:proofErr w:type="gramStart"/>
      <w:r w:rsidRPr="003B31C5">
        <w:rPr>
          <w:rFonts w:eastAsia="標楷體" w:hint="eastAsia"/>
          <w:sz w:val="28"/>
          <w:szCs w:val="28"/>
        </w:rPr>
        <w:t>城部屋</w:t>
      </w:r>
      <w:proofErr w:type="gramEnd"/>
      <w:r w:rsidRPr="003B31C5">
        <w:rPr>
          <w:rFonts w:eastAsia="標楷體" w:hint="eastAsia"/>
          <w:sz w:val="28"/>
          <w:szCs w:val="28"/>
        </w:rPr>
        <w:t>、</w:t>
      </w:r>
      <w:r w:rsidRPr="003B31C5">
        <w:rPr>
          <w:rFonts w:eastAsia="標楷體"/>
          <w:sz w:val="28"/>
          <w:szCs w:val="28"/>
        </w:rPr>
        <w:t>彩虹天堂、陽光酷兒中心、</w:t>
      </w:r>
      <w:r w:rsidRPr="003B31C5">
        <w:rPr>
          <w:rFonts w:eastAsia="標楷體" w:hint="eastAsia"/>
          <w:sz w:val="28"/>
          <w:szCs w:val="28"/>
        </w:rPr>
        <w:t>合作，舉辦</w:t>
      </w:r>
      <w:r w:rsidRPr="003B31C5">
        <w:rPr>
          <w:rFonts w:eastAsia="標楷體" w:hint="eastAsia"/>
          <w:sz w:val="28"/>
          <w:szCs w:val="28"/>
        </w:rPr>
        <w:t>4</w:t>
      </w:r>
      <w:r w:rsidRPr="003B31C5">
        <w:rPr>
          <w:rFonts w:eastAsia="標楷體"/>
          <w:sz w:val="28"/>
          <w:szCs w:val="28"/>
        </w:rPr>
        <w:t>場次之網路意見領袖的培訓課程</w:t>
      </w:r>
      <w:r w:rsidR="00E65160" w:rsidRPr="003B31C5">
        <w:rPr>
          <w:rFonts w:eastAsia="標楷體" w:hint="eastAsia"/>
          <w:sz w:val="28"/>
          <w:szCs w:val="28"/>
        </w:rPr>
        <w:t>(</w:t>
      </w:r>
      <w:r w:rsidR="00E65160" w:rsidRPr="003B31C5">
        <w:rPr>
          <w:rFonts w:eastAsia="標楷體"/>
          <w:sz w:val="28"/>
          <w:szCs w:val="28"/>
        </w:rPr>
        <w:t>表</w:t>
      </w:r>
      <w:r w:rsidR="00E65160" w:rsidRPr="003B31C5">
        <w:rPr>
          <w:rFonts w:eastAsia="標楷體" w:hint="eastAsia"/>
          <w:sz w:val="28"/>
          <w:szCs w:val="28"/>
        </w:rPr>
        <w:t>三</w:t>
      </w:r>
      <w:r w:rsidR="00E65160" w:rsidRPr="003B31C5">
        <w:rPr>
          <w:rFonts w:eastAsia="標楷體" w:hint="eastAsia"/>
          <w:sz w:val="28"/>
          <w:szCs w:val="28"/>
        </w:rPr>
        <w:t>)</w:t>
      </w:r>
      <w:r w:rsidR="00E65160" w:rsidRPr="003B31C5">
        <w:rPr>
          <w:rFonts w:eastAsia="標楷體" w:hint="eastAsia"/>
          <w:sz w:val="28"/>
          <w:szCs w:val="28"/>
        </w:rPr>
        <w:t>及一場針對</w:t>
      </w:r>
      <w:r w:rsidR="00E65160" w:rsidRPr="003B31C5">
        <w:rPr>
          <w:rFonts w:eastAsia="標楷體"/>
          <w:sz w:val="28"/>
          <w:szCs w:val="28"/>
        </w:rPr>
        <w:t>成</w:t>
      </w:r>
      <w:r w:rsidR="00E65160" w:rsidRPr="003B31C5">
        <w:rPr>
          <w:rFonts w:eastAsia="標楷體" w:hint="eastAsia"/>
          <w:sz w:val="28"/>
          <w:szCs w:val="28"/>
        </w:rPr>
        <w:t>功大學</w:t>
      </w:r>
      <w:r w:rsidR="00E65160" w:rsidRPr="003B31C5">
        <w:rPr>
          <w:rFonts w:eastAsia="標楷體" w:hint="eastAsia"/>
          <w:sz w:val="28"/>
          <w:szCs w:val="28"/>
        </w:rPr>
        <w:t>TO</w:t>
      </w:r>
      <w:r w:rsidR="00E65160" w:rsidRPr="003B31C5">
        <w:rPr>
          <w:rFonts w:eastAsia="標楷體" w:hint="eastAsia"/>
          <w:sz w:val="28"/>
          <w:szCs w:val="28"/>
        </w:rPr>
        <w:t>拉酷社團學生男同志族群的演講</w:t>
      </w:r>
      <w:r w:rsidR="003123F8" w:rsidRPr="003B31C5">
        <w:rPr>
          <w:rFonts w:eastAsia="標楷體" w:hint="eastAsia"/>
          <w:sz w:val="28"/>
          <w:szCs w:val="28"/>
        </w:rPr>
        <w:t>，共有</w:t>
      </w:r>
      <w:r w:rsidR="00140F04" w:rsidRPr="003B31C5">
        <w:rPr>
          <w:rFonts w:eastAsia="標楷體" w:hint="eastAsia"/>
          <w:sz w:val="28"/>
          <w:szCs w:val="28"/>
        </w:rPr>
        <w:t>125</w:t>
      </w:r>
      <w:r w:rsidR="00140F04" w:rsidRPr="003B31C5">
        <w:rPr>
          <w:rFonts w:eastAsia="標楷體" w:hint="eastAsia"/>
          <w:sz w:val="28"/>
          <w:szCs w:val="28"/>
        </w:rPr>
        <w:t>位意見領袖</w:t>
      </w:r>
      <w:r w:rsidR="003123F8" w:rsidRPr="003B31C5">
        <w:rPr>
          <w:rFonts w:eastAsia="標楷體" w:hint="eastAsia"/>
          <w:sz w:val="28"/>
          <w:szCs w:val="28"/>
        </w:rPr>
        <w:t>參與</w:t>
      </w:r>
      <w:r w:rsidRPr="003B31C5">
        <w:rPr>
          <w:rFonts w:eastAsia="標楷體"/>
          <w:sz w:val="28"/>
          <w:szCs w:val="28"/>
        </w:rPr>
        <w:t>。</w:t>
      </w:r>
      <w:r w:rsidR="004B7549" w:rsidRPr="003B31C5">
        <w:rPr>
          <w:rFonts w:eastAsia="標楷體" w:hint="eastAsia"/>
          <w:sz w:val="28"/>
          <w:szCs w:val="28"/>
        </w:rPr>
        <w:t>本年度四場培訓課程中，主題鎖定在男同志網路交友文化</w:t>
      </w:r>
      <w:r w:rsidR="004B7549" w:rsidRPr="003B31C5">
        <w:rPr>
          <w:rFonts w:eastAsia="標楷體"/>
          <w:sz w:val="28"/>
          <w:szCs w:val="28"/>
        </w:rPr>
        <w:t>，</w:t>
      </w:r>
      <w:r w:rsidR="004B7549" w:rsidRPr="003B31C5">
        <w:rPr>
          <w:rFonts w:eastAsia="標楷體" w:hint="eastAsia"/>
          <w:sz w:val="28"/>
          <w:szCs w:val="28"/>
        </w:rPr>
        <w:t>強調網路交友在男同志的重要性，</w:t>
      </w:r>
      <w:r w:rsidR="004B7549" w:rsidRPr="003B31C5">
        <w:rPr>
          <w:rFonts w:eastAsia="標楷體"/>
          <w:sz w:val="28"/>
          <w:szCs w:val="28"/>
        </w:rPr>
        <w:t>透過專業心理諮詢師的帶領及討論，</w:t>
      </w:r>
      <w:r w:rsidR="004B7549" w:rsidRPr="003B31C5">
        <w:rPr>
          <w:rFonts w:eastAsia="標楷體" w:hint="eastAsia"/>
          <w:sz w:val="28"/>
          <w:szCs w:val="28"/>
        </w:rPr>
        <w:t>分享此次研究的成果，並由意見領袖</w:t>
      </w:r>
      <w:r w:rsidRPr="003B31C5">
        <w:rPr>
          <w:rFonts w:eastAsia="標楷體" w:hint="eastAsia"/>
          <w:sz w:val="28"/>
          <w:szCs w:val="28"/>
        </w:rPr>
        <w:t>教導如何在網路約會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的過程中保護自己，</w:t>
      </w:r>
      <w:r w:rsidR="004B7549" w:rsidRPr="003B31C5">
        <w:rPr>
          <w:rFonts w:eastAsia="標楷體" w:hint="eastAsia"/>
          <w:sz w:val="28"/>
          <w:szCs w:val="28"/>
        </w:rPr>
        <w:t>跟聽眾分享並討論網路交友的經驗</w:t>
      </w:r>
      <w:r w:rsidRPr="003B31C5">
        <w:rPr>
          <w:rFonts w:eastAsia="標楷體" w:hint="eastAsia"/>
          <w:sz w:val="28"/>
          <w:szCs w:val="28"/>
        </w:rPr>
        <w:t>以及用藥的安全</w:t>
      </w:r>
      <w:r w:rsidR="004B7549" w:rsidRPr="003B31C5">
        <w:rPr>
          <w:rFonts w:eastAsia="標楷體"/>
          <w:sz w:val="28"/>
          <w:szCs w:val="28"/>
        </w:rPr>
        <w:t>，讓學員們能夠有更</w:t>
      </w:r>
      <w:r w:rsidR="004B7549" w:rsidRPr="003B31C5">
        <w:rPr>
          <w:rFonts w:eastAsia="標楷體"/>
          <w:sz w:val="28"/>
          <w:szCs w:val="28"/>
        </w:rPr>
        <w:lastRenderedPageBreak/>
        <w:t>緊密的連</w:t>
      </w:r>
      <w:proofErr w:type="gramStart"/>
      <w:r w:rsidR="004B7549" w:rsidRPr="003B31C5">
        <w:rPr>
          <w:rFonts w:eastAsia="標楷體"/>
          <w:sz w:val="28"/>
          <w:szCs w:val="28"/>
        </w:rPr>
        <w:t>繫</w:t>
      </w:r>
      <w:proofErr w:type="gramEnd"/>
      <w:r w:rsidR="004B7549" w:rsidRPr="003B31C5">
        <w:rPr>
          <w:rFonts w:eastAsia="標楷體"/>
          <w:sz w:val="28"/>
          <w:szCs w:val="28"/>
        </w:rPr>
        <w:t>與分享</w:t>
      </w:r>
      <w:r w:rsidRPr="003B31C5">
        <w:rPr>
          <w:rFonts w:eastAsia="標楷體" w:hint="eastAsia"/>
          <w:sz w:val="28"/>
          <w:szCs w:val="28"/>
        </w:rPr>
        <w:t>。</w:t>
      </w:r>
    </w:p>
    <w:p w:rsidR="009D2A40" w:rsidRPr="003B31C5" w:rsidRDefault="00142EC4" w:rsidP="00162FB2">
      <w:pPr>
        <w:tabs>
          <w:tab w:val="num" w:pos="720"/>
        </w:tabs>
        <w:spacing w:line="360" w:lineRule="auto"/>
        <w:ind w:firstLine="480"/>
        <w:rPr>
          <w:rFonts w:eastAsia="標楷體" w:hint="eastAsia"/>
          <w:sz w:val="28"/>
          <w:szCs w:val="28"/>
        </w:rPr>
      </w:pPr>
      <w:r w:rsidRPr="003B31C5">
        <w:rPr>
          <w:rFonts w:eastAsia="標楷體" w:hint="eastAsia"/>
          <w:sz w:val="28"/>
          <w:szCs w:val="28"/>
        </w:rPr>
        <w:t>培訓課程的講師觀察到，當討論事項牽涉道德評價時，多數人會避免發表經驗或意見，而選擇觀望其他人反應。在新竹場小團體多數為已有友誼基礎的參與者了，會擔心在座談後被評價，所以發言傾向保守或社會多數意識的「</w:t>
      </w:r>
      <w:proofErr w:type="gramStart"/>
      <w:r w:rsidRPr="003B31C5">
        <w:rPr>
          <w:rFonts w:eastAsia="標楷體" w:hint="eastAsia"/>
          <w:sz w:val="28"/>
          <w:szCs w:val="28"/>
        </w:rPr>
        <w:t>無套不好</w:t>
      </w:r>
      <w:proofErr w:type="gramEnd"/>
      <w:r w:rsidRPr="003B31C5">
        <w:rPr>
          <w:rFonts w:eastAsia="標楷體" w:hint="eastAsia"/>
          <w:sz w:val="28"/>
          <w:szCs w:val="28"/>
        </w:rPr>
        <w:t>，這樣</w:t>
      </w:r>
      <w:proofErr w:type="gramStart"/>
      <w:r w:rsidRPr="003B31C5">
        <w:rPr>
          <w:rFonts w:eastAsia="標楷體" w:hint="eastAsia"/>
          <w:sz w:val="28"/>
          <w:szCs w:val="28"/>
        </w:rPr>
        <w:t>很</w:t>
      </w:r>
      <w:proofErr w:type="gramEnd"/>
      <w:r w:rsidRPr="003B31C5">
        <w:rPr>
          <w:rFonts w:eastAsia="標楷體" w:hint="eastAsia"/>
          <w:sz w:val="28"/>
          <w:szCs w:val="28"/>
        </w:rPr>
        <w:t>糟，我們根本無需討論」這樣閉塞了討論空間。而在台中場，現場多數是陌生人，大家也比較擔心表態。</w:t>
      </w:r>
      <w:proofErr w:type="gramStart"/>
      <w:r w:rsidRPr="003B31C5">
        <w:rPr>
          <w:rFonts w:eastAsia="標楷體" w:hint="eastAsia"/>
          <w:sz w:val="28"/>
          <w:szCs w:val="28"/>
        </w:rPr>
        <w:t>再者，</w:t>
      </w:r>
      <w:proofErr w:type="gramEnd"/>
      <w:r w:rsidRPr="003B31C5">
        <w:rPr>
          <w:rFonts w:eastAsia="標楷體" w:hint="eastAsia"/>
          <w:sz w:val="28"/>
          <w:szCs w:val="28"/>
        </w:rPr>
        <w:t>在</w:t>
      </w:r>
      <w:proofErr w:type="gramStart"/>
      <w:r w:rsidRPr="003B31C5">
        <w:rPr>
          <w:rFonts w:eastAsia="標楷體" w:hint="eastAsia"/>
          <w:sz w:val="28"/>
          <w:szCs w:val="28"/>
        </w:rPr>
        <w:t>討論無套性愛</w:t>
      </w:r>
      <w:proofErr w:type="gramEnd"/>
      <w:r w:rsidRPr="003B31C5">
        <w:rPr>
          <w:rFonts w:eastAsia="標楷體" w:hint="eastAsia"/>
          <w:sz w:val="28"/>
          <w:szCs w:val="28"/>
        </w:rPr>
        <w:t>或是藥物性愛</w:t>
      </w:r>
      <w:proofErr w:type="gramStart"/>
      <w:r w:rsidRPr="003B31C5">
        <w:rPr>
          <w:rFonts w:eastAsia="標楷體" w:hint="eastAsia"/>
          <w:sz w:val="28"/>
          <w:szCs w:val="28"/>
        </w:rPr>
        <w:t>的減害注意事項</w:t>
      </w:r>
      <w:proofErr w:type="gramEnd"/>
      <w:r w:rsidRPr="003B31C5">
        <w:rPr>
          <w:rFonts w:eastAsia="標楷體" w:hint="eastAsia"/>
          <w:sz w:val="28"/>
          <w:szCs w:val="28"/>
        </w:rPr>
        <w:t>時，發現現場聽眾程度參差不齊，所以額外花一些時間做基礎知識建立和提醒。在這段時間時，發現所有聽眾</w:t>
      </w:r>
      <w:proofErr w:type="gramStart"/>
      <w:r w:rsidRPr="003B31C5">
        <w:rPr>
          <w:rFonts w:eastAsia="標楷體" w:hint="eastAsia"/>
          <w:sz w:val="28"/>
          <w:szCs w:val="28"/>
        </w:rPr>
        <w:t>聚精會神凝聽</w:t>
      </w:r>
      <w:proofErr w:type="gramEnd"/>
      <w:r w:rsidRPr="003B31C5">
        <w:rPr>
          <w:rFonts w:eastAsia="標楷體" w:hint="eastAsia"/>
          <w:sz w:val="28"/>
          <w:szCs w:val="28"/>
        </w:rPr>
        <w:t>，大約有幾個可能。一、這些地下資訊多為口耳相傳以訛傳訛，較少有人知識化、系統化的整理陳述。二、多數公開資訊除了一味提及負面資訊外，也以全盤否定方式討論，但較少以務實</w:t>
      </w:r>
      <w:proofErr w:type="gramStart"/>
      <w:r w:rsidRPr="003B31C5">
        <w:rPr>
          <w:rFonts w:eastAsia="標楷體" w:hint="eastAsia"/>
          <w:sz w:val="28"/>
          <w:szCs w:val="28"/>
        </w:rPr>
        <w:t>的減害方向</w:t>
      </w:r>
      <w:proofErr w:type="gramEnd"/>
      <w:r w:rsidRPr="003B31C5">
        <w:rPr>
          <w:rFonts w:eastAsia="標楷體" w:hint="eastAsia"/>
          <w:sz w:val="28"/>
          <w:szCs w:val="28"/>
        </w:rPr>
        <w:t>或行為改變方向討論，所以當主講者正反並陳讓</w:t>
      </w:r>
      <w:proofErr w:type="gramStart"/>
      <w:r w:rsidRPr="003B31C5">
        <w:rPr>
          <w:rFonts w:eastAsia="標楷體" w:hint="eastAsia"/>
          <w:sz w:val="28"/>
          <w:szCs w:val="28"/>
        </w:rPr>
        <w:t>資訊更空開</w:t>
      </w:r>
      <w:proofErr w:type="gramEnd"/>
      <w:r w:rsidRPr="003B31C5">
        <w:rPr>
          <w:rFonts w:eastAsia="標楷體" w:hint="eastAsia"/>
          <w:sz w:val="28"/>
          <w:szCs w:val="28"/>
        </w:rPr>
        <w:t>，並且解釋其原因和影響及日後注意事項時，聽眾反而能有更多判斷的資訊。</w:t>
      </w:r>
      <w:r w:rsidR="009D2A40" w:rsidRPr="003B31C5">
        <w:rPr>
          <w:rFonts w:eastAsia="標楷體" w:hint="eastAsia"/>
          <w:sz w:val="28"/>
          <w:szCs w:val="28"/>
        </w:rPr>
        <w:t>透過</w:t>
      </w:r>
      <w:r w:rsidR="00E65160" w:rsidRPr="003B31C5">
        <w:rPr>
          <w:rFonts w:eastAsia="標楷體" w:hint="eastAsia"/>
          <w:sz w:val="28"/>
          <w:szCs w:val="28"/>
        </w:rPr>
        <w:t>本</w:t>
      </w:r>
      <w:r w:rsidR="009D2A40" w:rsidRPr="003B31C5">
        <w:rPr>
          <w:rFonts w:eastAsia="標楷體" w:hint="eastAsia"/>
          <w:sz w:val="28"/>
          <w:szCs w:val="28"/>
        </w:rPr>
        <w:t>研究</w:t>
      </w:r>
      <w:r w:rsidR="00E65160" w:rsidRPr="003B31C5">
        <w:rPr>
          <w:rFonts w:eastAsia="標楷體" w:hint="eastAsia"/>
          <w:sz w:val="28"/>
          <w:szCs w:val="28"/>
        </w:rPr>
        <w:t>結果</w:t>
      </w:r>
      <w:r w:rsidR="009D2A40" w:rsidRPr="003B31C5">
        <w:rPr>
          <w:rFonts w:eastAsia="標楷體" w:hint="eastAsia"/>
          <w:sz w:val="28"/>
          <w:szCs w:val="28"/>
        </w:rPr>
        <w:t>的分享，期待</w:t>
      </w:r>
      <w:r w:rsidR="004B7549" w:rsidRPr="003B31C5">
        <w:rPr>
          <w:rFonts w:eastAsia="標楷體" w:hint="eastAsia"/>
          <w:sz w:val="28"/>
          <w:szCs w:val="28"/>
        </w:rPr>
        <w:t>下年度</w:t>
      </w:r>
      <w:r w:rsidR="009D2A40" w:rsidRPr="003B31C5">
        <w:rPr>
          <w:rFonts w:eastAsia="標楷體" w:hint="eastAsia"/>
          <w:sz w:val="28"/>
          <w:szCs w:val="28"/>
        </w:rPr>
        <w:t>發展出一套教戰手冊，讓男同志族群能夠更安全自在地在網路上交友。</w:t>
      </w:r>
    </w:p>
    <w:p w:rsidR="006B2F16" w:rsidRPr="003B31C5" w:rsidRDefault="00E65160" w:rsidP="00162FB2">
      <w:pPr>
        <w:tabs>
          <w:tab w:val="num" w:pos="720"/>
        </w:tabs>
        <w:spacing w:line="360" w:lineRule="auto"/>
        <w:ind w:firstLine="480"/>
        <w:rPr>
          <w:rFonts w:eastAsia="標楷體" w:hint="eastAsia"/>
          <w:sz w:val="28"/>
          <w:szCs w:val="28"/>
        </w:rPr>
      </w:pPr>
      <w:r w:rsidRPr="003B31C5">
        <w:rPr>
          <w:rFonts w:eastAsia="標楷體" w:hint="eastAsia"/>
          <w:bCs/>
          <w:sz w:val="28"/>
          <w:szCs w:val="28"/>
        </w:rPr>
        <w:t>除了實體帶領意見領袖團體之外，</w:t>
      </w:r>
      <w:r w:rsidR="006B2F16" w:rsidRPr="003B31C5">
        <w:rPr>
          <w:rFonts w:eastAsia="標楷體"/>
          <w:bCs/>
          <w:sz w:val="28"/>
          <w:szCs w:val="28"/>
        </w:rPr>
        <w:t>本研究以</w:t>
      </w:r>
      <w:r w:rsidR="006B2F16" w:rsidRPr="003B31C5">
        <w:rPr>
          <w:rFonts w:eastAsia="標楷體"/>
          <w:b/>
          <w:bCs/>
          <w:sz w:val="28"/>
          <w:szCs w:val="28"/>
        </w:rPr>
        <w:t>臉書社群網站</w:t>
      </w:r>
      <w:r w:rsidR="006B2F16" w:rsidRPr="003B31C5">
        <w:rPr>
          <w:rFonts w:eastAsia="標楷體"/>
          <w:b/>
          <w:bCs/>
          <w:sz w:val="28"/>
          <w:szCs w:val="28"/>
        </w:rPr>
        <w:t>(</w:t>
      </w:r>
      <w:hyperlink r:id="rId12" w:history="1">
        <w:r w:rsidR="006B2F16" w:rsidRPr="003B31C5">
          <w:rPr>
            <w:rStyle w:val="ac"/>
            <w:rFonts w:eastAsia="標楷體"/>
            <w:sz w:val="28"/>
            <w:szCs w:val="28"/>
          </w:rPr>
          <w:t>http://www.facebook.com/</w:t>
        </w:r>
      </w:hyperlink>
      <w:r w:rsidR="006B2F16" w:rsidRPr="003B31C5">
        <w:rPr>
          <w:rFonts w:eastAsia="標楷體"/>
          <w:sz w:val="28"/>
          <w:szCs w:val="28"/>
        </w:rPr>
        <w:t>)</w:t>
      </w:r>
      <w:r w:rsidR="00807C30" w:rsidRPr="003B31C5">
        <w:rPr>
          <w:rFonts w:eastAsia="標楷體"/>
          <w:sz w:val="28"/>
          <w:szCs w:val="28"/>
        </w:rPr>
        <w:t>作為執行網路意見領袖介入措施的網路社區，</w:t>
      </w:r>
      <w:r w:rsidR="006B2F16" w:rsidRPr="003B31C5">
        <w:rPr>
          <w:rFonts w:eastAsia="標楷體"/>
          <w:sz w:val="28"/>
          <w:szCs w:val="28"/>
        </w:rPr>
        <w:t>設立「</w:t>
      </w:r>
      <w:r w:rsidR="006B2F16" w:rsidRPr="003B31C5">
        <w:rPr>
          <w:rStyle w:val="apple-style-span"/>
          <w:rFonts w:eastAsia="標楷體"/>
          <w:bCs/>
          <w:sz w:val="28"/>
          <w:szCs w:val="28"/>
        </w:rPr>
        <w:t>網路意見領袖協作平台</w:t>
      </w:r>
      <w:r w:rsidR="006B2F16" w:rsidRPr="003B31C5">
        <w:rPr>
          <w:rFonts w:eastAsia="標楷體"/>
          <w:sz w:val="28"/>
          <w:szCs w:val="28"/>
        </w:rPr>
        <w:t>」，共有</w:t>
      </w:r>
      <w:r w:rsidR="00172CA7" w:rsidRPr="003B31C5">
        <w:rPr>
          <w:rFonts w:eastAsia="標楷體" w:hint="eastAsia"/>
          <w:sz w:val="28"/>
          <w:szCs w:val="28"/>
        </w:rPr>
        <w:t>1003</w:t>
      </w:r>
      <w:r w:rsidR="006B2F16" w:rsidRPr="003B31C5">
        <w:rPr>
          <w:rFonts w:eastAsia="標楷體"/>
          <w:sz w:val="28"/>
          <w:szCs w:val="28"/>
        </w:rPr>
        <w:t>位網路成員</w:t>
      </w:r>
      <w:r w:rsidR="006B2F16" w:rsidRPr="003B31C5">
        <w:rPr>
          <w:rStyle w:val="apple-style-span"/>
          <w:rFonts w:eastAsia="標楷體"/>
          <w:bCs/>
          <w:sz w:val="28"/>
          <w:szCs w:val="28"/>
        </w:rPr>
        <w:t>(</w:t>
      </w:r>
      <w:hyperlink r:id="rId13" w:history="1">
        <w:r w:rsidR="006B2F16" w:rsidRPr="003B31C5">
          <w:rPr>
            <w:rStyle w:val="ac"/>
            <w:sz w:val="28"/>
            <w:szCs w:val="28"/>
          </w:rPr>
          <w:t>https://www.facebook.com/groups/122561137786930/</w:t>
        </w:r>
      </w:hyperlink>
      <w:r w:rsidR="006B2F16" w:rsidRPr="003B31C5">
        <w:rPr>
          <w:rStyle w:val="apple-style-span"/>
          <w:rFonts w:eastAsia="標楷體"/>
          <w:bCs/>
          <w:sz w:val="28"/>
          <w:szCs w:val="28"/>
        </w:rPr>
        <w:t xml:space="preserve">) </w:t>
      </w:r>
      <w:r w:rsidR="006B2F16" w:rsidRPr="003B31C5">
        <w:rPr>
          <w:rStyle w:val="apple-style-span"/>
          <w:rFonts w:eastAsia="標楷體"/>
          <w:bCs/>
          <w:sz w:val="28"/>
          <w:szCs w:val="28"/>
        </w:rPr>
        <w:t>積極推廣</w:t>
      </w:r>
      <w:proofErr w:type="gramStart"/>
      <w:r w:rsidR="006B2F16" w:rsidRPr="003B31C5">
        <w:rPr>
          <w:rStyle w:val="apple-style-span"/>
          <w:rFonts w:eastAsia="標楷體"/>
          <w:bCs/>
          <w:sz w:val="28"/>
          <w:szCs w:val="28"/>
        </w:rPr>
        <w:t>愛滋病</w:t>
      </w:r>
      <w:proofErr w:type="gramEnd"/>
      <w:r w:rsidR="006B2F16" w:rsidRPr="003B31C5">
        <w:rPr>
          <w:rStyle w:val="apple-style-span"/>
          <w:rFonts w:eastAsia="標楷體"/>
          <w:bCs/>
          <w:sz w:val="28"/>
          <w:szCs w:val="28"/>
        </w:rPr>
        <w:t>相關資訊及引發討論，</w:t>
      </w:r>
      <w:r w:rsidR="006B2F16" w:rsidRPr="003B31C5">
        <w:rPr>
          <w:rFonts w:eastAsia="標楷體"/>
          <w:sz w:val="28"/>
          <w:szCs w:val="28"/>
        </w:rPr>
        <w:t>另外成立的「愛滋味資訊合作社」粉絲團平台，</w:t>
      </w:r>
      <w:r w:rsidR="006B2F16" w:rsidRPr="003B31C5">
        <w:rPr>
          <w:rFonts w:eastAsia="標楷體"/>
          <w:sz w:val="28"/>
          <w:szCs w:val="28"/>
        </w:rPr>
        <w:t>(</w:t>
      </w:r>
      <w:hyperlink r:id="rId14" w:history="1">
        <w:r w:rsidR="006B2F16" w:rsidRPr="003B31C5">
          <w:rPr>
            <w:rStyle w:val="ac"/>
            <w:sz w:val="28"/>
            <w:szCs w:val="28"/>
          </w:rPr>
          <w:t>https://www.facebook.com/pages/%E6%84%9B%E6%BB%8B%E5%91%B3%E8%B3%87%E8%A8%8A%E5%90%88%E4%BD%9C%E7%A4%BE/150959214966423</w:t>
        </w:r>
      </w:hyperlink>
      <w:r w:rsidR="006B2F16" w:rsidRPr="003B31C5">
        <w:rPr>
          <w:rFonts w:eastAsia="標楷體"/>
          <w:sz w:val="28"/>
          <w:szCs w:val="28"/>
        </w:rPr>
        <w:t xml:space="preserve"> )</w:t>
      </w:r>
      <w:r w:rsidR="006B2F16" w:rsidRPr="003B31C5">
        <w:rPr>
          <w:rFonts w:eastAsia="標楷體"/>
          <w:sz w:val="28"/>
          <w:szCs w:val="28"/>
        </w:rPr>
        <w:t>，使用者由原本網路意見領袖及其粉絲轉為一般大眾。目前「愛滋味資訊合作社」粉絲團</w:t>
      </w:r>
      <w:r w:rsidR="006B2F16" w:rsidRPr="003B31C5">
        <w:rPr>
          <w:rFonts w:eastAsia="標楷體"/>
          <w:sz w:val="28"/>
          <w:szCs w:val="28"/>
        </w:rPr>
        <w:lastRenderedPageBreak/>
        <w:t>平台共有</w:t>
      </w:r>
      <w:r w:rsidR="00172CA7" w:rsidRPr="003B31C5">
        <w:rPr>
          <w:rFonts w:eastAsia="標楷體" w:hint="eastAsia"/>
          <w:sz w:val="28"/>
          <w:szCs w:val="28"/>
        </w:rPr>
        <w:t>463</w:t>
      </w:r>
      <w:r w:rsidR="006B2F16" w:rsidRPr="003B31C5">
        <w:rPr>
          <w:rFonts w:eastAsia="標楷體"/>
          <w:sz w:val="28"/>
          <w:szCs w:val="28"/>
        </w:rPr>
        <w:t>位網路意見領袖持續參與討論，</w:t>
      </w:r>
      <w:r w:rsidR="00865429" w:rsidRPr="003B31C5">
        <w:rPr>
          <w:rFonts w:eastAsia="標楷體" w:hint="eastAsia"/>
          <w:sz w:val="28"/>
          <w:szCs w:val="28"/>
        </w:rPr>
        <w:t>粉絲的朋友達</w:t>
      </w:r>
      <w:r w:rsidR="00865429" w:rsidRPr="003B31C5">
        <w:rPr>
          <w:rFonts w:eastAsia="標楷體" w:hint="eastAsia"/>
          <w:sz w:val="28"/>
          <w:szCs w:val="28"/>
        </w:rPr>
        <w:t>198,971</w:t>
      </w:r>
      <w:r w:rsidR="00865429" w:rsidRPr="003B31C5">
        <w:rPr>
          <w:rFonts w:eastAsia="標楷體" w:hint="eastAsia"/>
          <w:sz w:val="28"/>
          <w:szCs w:val="28"/>
        </w:rPr>
        <w:t>位。</w:t>
      </w:r>
    </w:p>
    <w:p w:rsidR="00E57944" w:rsidRPr="003B31C5" w:rsidRDefault="00E57944" w:rsidP="00162FB2">
      <w:pPr>
        <w:tabs>
          <w:tab w:val="num" w:pos="720"/>
        </w:tabs>
        <w:spacing w:line="360" w:lineRule="auto"/>
        <w:ind w:firstLine="480"/>
        <w:rPr>
          <w:rFonts w:eastAsia="標楷體"/>
          <w:sz w:val="28"/>
          <w:szCs w:val="28"/>
        </w:rPr>
      </w:pPr>
      <w:r w:rsidRPr="003B31C5">
        <w:rPr>
          <w:rFonts w:eastAsia="標楷體" w:hint="eastAsia"/>
          <w:sz w:val="28"/>
          <w:szCs w:val="28"/>
        </w:rPr>
        <w:t>表三</w:t>
      </w:r>
      <w:r w:rsidR="003B31C5">
        <w:rPr>
          <w:rFonts w:eastAsia="標楷體" w:hint="eastAsia"/>
          <w:sz w:val="28"/>
          <w:szCs w:val="28"/>
        </w:rPr>
        <w:t>、</w:t>
      </w:r>
      <w:r w:rsidR="003B31C5" w:rsidRPr="003B31C5">
        <w:rPr>
          <w:rFonts w:eastAsia="標楷體"/>
          <w:sz w:val="28"/>
          <w:szCs w:val="28"/>
        </w:rPr>
        <w:t>網路意見領袖的培訓課程</w:t>
      </w:r>
      <w:r w:rsidR="003B31C5">
        <w:rPr>
          <w:rFonts w:eastAsia="標楷體" w:hint="eastAsia"/>
          <w:sz w:val="28"/>
          <w:szCs w:val="28"/>
        </w:rPr>
        <w:t>一覽表</w:t>
      </w:r>
    </w:p>
    <w:tbl>
      <w:tblPr>
        <w:tblW w:w="1045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2802"/>
        <w:gridCol w:w="2693"/>
        <w:gridCol w:w="3544"/>
        <w:gridCol w:w="1417"/>
      </w:tblGrid>
      <w:tr w:rsidR="00E57944" w:rsidRPr="003B31C5" w:rsidTr="00110B60">
        <w:tc>
          <w:tcPr>
            <w:tcW w:w="2802" w:type="dxa"/>
            <w:tcBorders>
              <w:top w:val="double" w:sz="6" w:space="0" w:color="000000"/>
              <w:bottom w:val="single" w:sz="6" w:space="0" w:color="000000"/>
            </w:tcBorders>
            <w:shd w:val="pct25" w:color="8DB3E2" w:fill="auto"/>
          </w:tcPr>
          <w:p w:rsidR="00E57944" w:rsidRPr="003B31C5" w:rsidRDefault="00E57944" w:rsidP="00162FB2">
            <w:pPr>
              <w:spacing w:line="360" w:lineRule="auto"/>
              <w:ind w:right="28"/>
              <w:jc w:val="both"/>
              <w:rPr>
                <w:rFonts w:eastAsia="標楷體"/>
                <w:caps/>
                <w:sz w:val="28"/>
                <w:szCs w:val="28"/>
              </w:rPr>
            </w:pPr>
            <w:r w:rsidRPr="003B31C5">
              <w:rPr>
                <w:rFonts w:eastAsia="標楷體" w:hint="eastAsia"/>
                <w:caps/>
                <w:sz w:val="28"/>
                <w:szCs w:val="28"/>
              </w:rPr>
              <w:t>時間</w:t>
            </w:r>
          </w:p>
        </w:tc>
        <w:tc>
          <w:tcPr>
            <w:tcW w:w="2693" w:type="dxa"/>
            <w:tcBorders>
              <w:top w:val="double" w:sz="6" w:space="0" w:color="000000"/>
              <w:bottom w:val="single" w:sz="6" w:space="0" w:color="000000"/>
            </w:tcBorders>
            <w:shd w:val="pct25" w:color="8DB3E2" w:fill="auto"/>
          </w:tcPr>
          <w:p w:rsidR="00E57944" w:rsidRPr="003B31C5" w:rsidRDefault="00F1329F" w:rsidP="00162FB2">
            <w:pPr>
              <w:spacing w:line="360" w:lineRule="auto"/>
              <w:ind w:right="28"/>
              <w:jc w:val="both"/>
              <w:rPr>
                <w:rFonts w:eastAsia="標楷體"/>
                <w:caps/>
                <w:sz w:val="28"/>
                <w:szCs w:val="28"/>
              </w:rPr>
            </w:pPr>
            <w:r w:rsidRPr="003B31C5">
              <w:rPr>
                <w:rFonts w:eastAsia="標楷體" w:hint="eastAsia"/>
                <w:caps/>
                <w:sz w:val="28"/>
                <w:szCs w:val="28"/>
              </w:rPr>
              <w:t>地點</w:t>
            </w:r>
          </w:p>
        </w:tc>
        <w:tc>
          <w:tcPr>
            <w:tcW w:w="3544" w:type="dxa"/>
            <w:tcBorders>
              <w:top w:val="double" w:sz="6" w:space="0" w:color="000000"/>
              <w:bottom w:val="single" w:sz="6" w:space="0" w:color="000000"/>
            </w:tcBorders>
            <w:shd w:val="pct25" w:color="8DB3E2" w:fill="auto"/>
          </w:tcPr>
          <w:p w:rsidR="00E57944" w:rsidRPr="003B31C5" w:rsidRDefault="00F1329F" w:rsidP="00162FB2">
            <w:pPr>
              <w:spacing w:line="360" w:lineRule="auto"/>
              <w:ind w:right="28"/>
              <w:jc w:val="both"/>
              <w:rPr>
                <w:rFonts w:eastAsia="標楷體"/>
                <w:caps/>
                <w:sz w:val="28"/>
                <w:szCs w:val="28"/>
              </w:rPr>
            </w:pPr>
            <w:r w:rsidRPr="003B31C5">
              <w:rPr>
                <w:rFonts w:eastAsia="標楷體" w:hint="eastAsia"/>
                <w:caps/>
                <w:sz w:val="28"/>
                <w:szCs w:val="28"/>
              </w:rPr>
              <w:t>課程內容</w:t>
            </w:r>
          </w:p>
        </w:tc>
        <w:tc>
          <w:tcPr>
            <w:tcW w:w="1417" w:type="dxa"/>
            <w:tcBorders>
              <w:top w:val="double" w:sz="6" w:space="0" w:color="000000"/>
              <w:bottom w:val="single" w:sz="6" w:space="0" w:color="000000"/>
            </w:tcBorders>
            <w:shd w:val="pct25" w:color="8DB3E2" w:fill="auto"/>
          </w:tcPr>
          <w:p w:rsidR="00E57944" w:rsidRPr="003B31C5" w:rsidRDefault="00F1329F" w:rsidP="00162FB2">
            <w:pPr>
              <w:spacing w:line="360" w:lineRule="auto"/>
              <w:ind w:right="28"/>
              <w:jc w:val="both"/>
              <w:rPr>
                <w:rFonts w:eastAsia="標楷體"/>
                <w:caps/>
                <w:sz w:val="28"/>
                <w:szCs w:val="28"/>
              </w:rPr>
            </w:pPr>
            <w:r w:rsidRPr="003B31C5">
              <w:rPr>
                <w:rFonts w:eastAsia="標楷體" w:hint="eastAsia"/>
                <w:caps/>
                <w:sz w:val="28"/>
                <w:szCs w:val="28"/>
              </w:rPr>
              <w:t>參與人數</w:t>
            </w:r>
          </w:p>
        </w:tc>
      </w:tr>
      <w:tr w:rsidR="00E57944" w:rsidRPr="003B31C5" w:rsidTr="00110B60">
        <w:tc>
          <w:tcPr>
            <w:tcW w:w="2802" w:type="dxa"/>
            <w:tcBorders>
              <w:top w:val="single" w:sz="6" w:space="0" w:color="000000"/>
            </w:tcBorders>
            <w:shd w:val="clear" w:color="auto" w:fill="auto"/>
          </w:tcPr>
          <w:p w:rsidR="00F1329F" w:rsidRPr="003B31C5" w:rsidRDefault="00E57944" w:rsidP="00162FB2">
            <w:pPr>
              <w:spacing w:line="360" w:lineRule="auto"/>
              <w:ind w:right="28"/>
              <w:jc w:val="both"/>
              <w:rPr>
                <w:rFonts w:eastAsia="標楷體"/>
                <w:szCs w:val="24"/>
              </w:rPr>
            </w:pPr>
            <w:r w:rsidRPr="003B31C5">
              <w:rPr>
                <w:rFonts w:eastAsia="標楷體" w:hint="eastAsia"/>
                <w:szCs w:val="24"/>
              </w:rPr>
              <w:t>2012/10/05</w:t>
            </w:r>
            <w:r w:rsidR="00F1329F" w:rsidRPr="003B31C5">
              <w:rPr>
                <w:rFonts w:eastAsia="標楷體" w:hint="eastAsia"/>
                <w:szCs w:val="24"/>
              </w:rPr>
              <w:t xml:space="preserve"> 19:00~21:00</w:t>
            </w:r>
          </w:p>
        </w:tc>
        <w:tc>
          <w:tcPr>
            <w:tcW w:w="2693" w:type="dxa"/>
            <w:tcBorders>
              <w:top w:val="single" w:sz="6" w:space="0" w:color="000000"/>
            </w:tcBorders>
            <w:shd w:val="clear" w:color="auto" w:fill="auto"/>
          </w:tcPr>
          <w:p w:rsidR="00E57944" w:rsidRPr="003B31C5" w:rsidRDefault="00F1329F" w:rsidP="00162FB2">
            <w:pPr>
              <w:spacing w:line="360" w:lineRule="auto"/>
              <w:ind w:right="28"/>
              <w:jc w:val="both"/>
              <w:rPr>
                <w:rFonts w:eastAsia="標楷體"/>
                <w:szCs w:val="24"/>
              </w:rPr>
            </w:pPr>
            <w:r w:rsidRPr="003B31C5">
              <w:rPr>
                <w:rFonts w:eastAsia="標楷體" w:hint="eastAsia"/>
                <w:szCs w:val="24"/>
              </w:rPr>
              <w:t>台北同志諮詢熱線</w:t>
            </w:r>
          </w:p>
        </w:tc>
        <w:tc>
          <w:tcPr>
            <w:tcW w:w="3544" w:type="dxa"/>
            <w:tcBorders>
              <w:top w:val="single" w:sz="6" w:space="0" w:color="000000"/>
            </w:tcBorders>
            <w:shd w:val="clear" w:color="auto" w:fill="auto"/>
          </w:tcPr>
          <w:p w:rsidR="00F563F0" w:rsidRPr="003B31C5" w:rsidRDefault="00F563F0" w:rsidP="00162FB2">
            <w:pPr>
              <w:numPr>
                <w:ilvl w:val="0"/>
                <w:numId w:val="11"/>
              </w:numPr>
              <w:spacing w:line="360" w:lineRule="auto"/>
              <w:ind w:right="28"/>
              <w:jc w:val="both"/>
              <w:rPr>
                <w:rFonts w:eastAsia="標楷體" w:hint="eastAsia"/>
                <w:szCs w:val="24"/>
              </w:rPr>
            </w:pPr>
            <w:r w:rsidRPr="003B31C5">
              <w:rPr>
                <w:rFonts w:eastAsia="標楷體" w:hint="eastAsia"/>
                <w:szCs w:val="24"/>
              </w:rPr>
              <w:t>網友交友潛規則分享</w:t>
            </w:r>
          </w:p>
          <w:p w:rsidR="00E57944" w:rsidRPr="003B31C5" w:rsidRDefault="00F563F0" w:rsidP="00162FB2">
            <w:pPr>
              <w:numPr>
                <w:ilvl w:val="0"/>
                <w:numId w:val="11"/>
              </w:numPr>
              <w:spacing w:line="360" w:lineRule="auto"/>
              <w:ind w:right="28"/>
              <w:jc w:val="both"/>
              <w:rPr>
                <w:rFonts w:eastAsia="標楷體"/>
                <w:szCs w:val="24"/>
              </w:rPr>
            </w:pPr>
            <w:r w:rsidRPr="003B31C5">
              <w:rPr>
                <w:rFonts w:eastAsia="標楷體" w:hint="eastAsia"/>
                <w:szCs w:val="24"/>
              </w:rPr>
              <w:t>網路交友自保攻略傳授</w:t>
            </w:r>
          </w:p>
        </w:tc>
        <w:tc>
          <w:tcPr>
            <w:tcW w:w="1417" w:type="dxa"/>
            <w:tcBorders>
              <w:top w:val="single" w:sz="6" w:space="0" w:color="000000"/>
            </w:tcBorders>
            <w:shd w:val="clear" w:color="auto" w:fill="auto"/>
            <w:vAlign w:val="center"/>
          </w:tcPr>
          <w:p w:rsidR="00E57944" w:rsidRPr="003B31C5" w:rsidRDefault="00F563F0" w:rsidP="00162FB2">
            <w:pPr>
              <w:spacing w:line="360" w:lineRule="auto"/>
              <w:ind w:right="28"/>
              <w:jc w:val="center"/>
              <w:rPr>
                <w:rFonts w:eastAsia="標楷體"/>
                <w:szCs w:val="24"/>
              </w:rPr>
            </w:pPr>
            <w:r w:rsidRPr="003B31C5">
              <w:rPr>
                <w:rFonts w:eastAsia="標楷體" w:hint="eastAsia"/>
                <w:szCs w:val="24"/>
              </w:rPr>
              <w:t>30</w:t>
            </w:r>
          </w:p>
        </w:tc>
      </w:tr>
      <w:tr w:rsidR="00F563F0" w:rsidRPr="003B31C5" w:rsidTr="00110B60">
        <w:tc>
          <w:tcPr>
            <w:tcW w:w="2802" w:type="dxa"/>
            <w:shd w:val="clear" w:color="auto" w:fill="auto"/>
          </w:tcPr>
          <w:p w:rsidR="00F563F0" w:rsidRPr="003B31C5" w:rsidRDefault="00F563F0" w:rsidP="00162FB2">
            <w:pPr>
              <w:spacing w:line="360" w:lineRule="auto"/>
              <w:ind w:right="28"/>
              <w:jc w:val="both"/>
              <w:rPr>
                <w:rFonts w:eastAsia="標楷體"/>
                <w:szCs w:val="24"/>
              </w:rPr>
            </w:pPr>
            <w:r w:rsidRPr="003B31C5">
              <w:rPr>
                <w:rFonts w:eastAsia="標楷體" w:hint="eastAsia"/>
                <w:szCs w:val="24"/>
              </w:rPr>
              <w:t>2012/10/06 15:00~17:00</w:t>
            </w:r>
          </w:p>
        </w:tc>
        <w:tc>
          <w:tcPr>
            <w:tcW w:w="2693" w:type="dxa"/>
            <w:shd w:val="clear" w:color="auto" w:fill="auto"/>
          </w:tcPr>
          <w:p w:rsidR="00F563F0" w:rsidRPr="003B31C5" w:rsidRDefault="00F563F0" w:rsidP="00162FB2">
            <w:pPr>
              <w:spacing w:line="360" w:lineRule="auto"/>
              <w:ind w:right="28"/>
              <w:jc w:val="both"/>
              <w:rPr>
                <w:rFonts w:eastAsia="標楷體"/>
                <w:szCs w:val="24"/>
              </w:rPr>
            </w:pPr>
            <w:r w:rsidRPr="003B31C5">
              <w:rPr>
                <w:rFonts w:eastAsia="標楷體" w:hint="eastAsia"/>
                <w:szCs w:val="24"/>
              </w:rPr>
              <w:t>新竹風</w:t>
            </w:r>
            <w:proofErr w:type="gramStart"/>
            <w:r w:rsidRPr="003B31C5">
              <w:rPr>
                <w:rFonts w:eastAsia="標楷體" w:hint="eastAsia"/>
                <w:szCs w:val="24"/>
              </w:rPr>
              <w:t>城部屋</w:t>
            </w:r>
            <w:proofErr w:type="gramEnd"/>
          </w:p>
        </w:tc>
        <w:tc>
          <w:tcPr>
            <w:tcW w:w="3544" w:type="dxa"/>
            <w:shd w:val="clear" w:color="auto" w:fill="auto"/>
          </w:tcPr>
          <w:p w:rsidR="00F563F0" w:rsidRPr="003B31C5" w:rsidRDefault="00F563F0" w:rsidP="00162FB2">
            <w:pPr>
              <w:numPr>
                <w:ilvl w:val="0"/>
                <w:numId w:val="12"/>
              </w:numPr>
              <w:spacing w:line="360" w:lineRule="auto"/>
              <w:ind w:right="28"/>
              <w:jc w:val="both"/>
              <w:rPr>
                <w:rFonts w:eastAsia="標楷體" w:hint="eastAsia"/>
                <w:szCs w:val="24"/>
              </w:rPr>
            </w:pPr>
            <w:r w:rsidRPr="003B31C5">
              <w:rPr>
                <w:rFonts w:eastAsia="標楷體" w:hint="eastAsia"/>
                <w:szCs w:val="24"/>
              </w:rPr>
              <w:t>網友交友潛規則分享</w:t>
            </w:r>
          </w:p>
          <w:p w:rsidR="00F563F0" w:rsidRPr="003B31C5" w:rsidRDefault="00F563F0" w:rsidP="00162FB2">
            <w:pPr>
              <w:numPr>
                <w:ilvl w:val="0"/>
                <w:numId w:val="12"/>
              </w:numPr>
              <w:spacing w:line="360" w:lineRule="auto"/>
              <w:ind w:right="28"/>
              <w:jc w:val="both"/>
              <w:rPr>
                <w:rFonts w:eastAsia="標楷體"/>
                <w:szCs w:val="24"/>
              </w:rPr>
            </w:pPr>
            <w:r w:rsidRPr="003B31C5">
              <w:rPr>
                <w:rFonts w:eastAsia="標楷體" w:hint="eastAsia"/>
                <w:szCs w:val="24"/>
              </w:rPr>
              <w:t>網路交友自保攻略傳授</w:t>
            </w:r>
          </w:p>
        </w:tc>
        <w:tc>
          <w:tcPr>
            <w:tcW w:w="1417" w:type="dxa"/>
            <w:shd w:val="clear" w:color="auto" w:fill="auto"/>
            <w:vAlign w:val="center"/>
          </w:tcPr>
          <w:p w:rsidR="00F563F0" w:rsidRPr="003B31C5" w:rsidRDefault="00F563F0" w:rsidP="00162FB2">
            <w:pPr>
              <w:spacing w:line="360" w:lineRule="auto"/>
              <w:ind w:right="28"/>
              <w:jc w:val="center"/>
              <w:rPr>
                <w:rFonts w:eastAsia="標楷體"/>
                <w:szCs w:val="24"/>
              </w:rPr>
            </w:pPr>
            <w:r w:rsidRPr="003B31C5">
              <w:rPr>
                <w:rFonts w:eastAsia="標楷體" w:hint="eastAsia"/>
                <w:szCs w:val="24"/>
              </w:rPr>
              <w:t>22</w:t>
            </w:r>
          </w:p>
        </w:tc>
      </w:tr>
      <w:tr w:rsidR="00F563F0" w:rsidRPr="003B31C5" w:rsidTr="00110B60">
        <w:tc>
          <w:tcPr>
            <w:tcW w:w="2802" w:type="dxa"/>
            <w:shd w:val="clear" w:color="auto" w:fill="auto"/>
          </w:tcPr>
          <w:p w:rsidR="00F563F0" w:rsidRPr="003B31C5" w:rsidRDefault="00F563F0" w:rsidP="00162FB2">
            <w:pPr>
              <w:spacing w:line="360" w:lineRule="auto"/>
              <w:ind w:right="28"/>
              <w:jc w:val="both"/>
              <w:rPr>
                <w:rFonts w:eastAsia="標楷體"/>
                <w:szCs w:val="24"/>
              </w:rPr>
            </w:pPr>
            <w:r w:rsidRPr="003B31C5">
              <w:rPr>
                <w:rFonts w:eastAsia="標楷體" w:hint="eastAsia"/>
                <w:szCs w:val="24"/>
              </w:rPr>
              <w:t>2012/10/07 15:00~17:00</w:t>
            </w:r>
          </w:p>
        </w:tc>
        <w:tc>
          <w:tcPr>
            <w:tcW w:w="2693" w:type="dxa"/>
            <w:shd w:val="clear" w:color="auto" w:fill="auto"/>
          </w:tcPr>
          <w:p w:rsidR="00F563F0" w:rsidRPr="003B31C5" w:rsidRDefault="00F563F0" w:rsidP="00162FB2">
            <w:pPr>
              <w:spacing w:line="360" w:lineRule="auto"/>
              <w:ind w:right="28"/>
              <w:jc w:val="both"/>
              <w:rPr>
                <w:rFonts w:eastAsia="標楷體"/>
                <w:szCs w:val="24"/>
              </w:rPr>
            </w:pPr>
            <w:r w:rsidRPr="003B31C5">
              <w:rPr>
                <w:rFonts w:eastAsia="標楷體" w:hint="eastAsia"/>
                <w:szCs w:val="24"/>
              </w:rPr>
              <w:t>台中基地</w:t>
            </w:r>
          </w:p>
        </w:tc>
        <w:tc>
          <w:tcPr>
            <w:tcW w:w="3544" w:type="dxa"/>
            <w:shd w:val="clear" w:color="auto" w:fill="auto"/>
          </w:tcPr>
          <w:p w:rsidR="00F563F0" w:rsidRPr="003B31C5" w:rsidRDefault="00F563F0" w:rsidP="00162FB2">
            <w:pPr>
              <w:numPr>
                <w:ilvl w:val="0"/>
                <w:numId w:val="13"/>
              </w:numPr>
              <w:spacing w:line="360" w:lineRule="auto"/>
              <w:ind w:right="28"/>
              <w:jc w:val="both"/>
              <w:rPr>
                <w:rFonts w:eastAsia="標楷體" w:hint="eastAsia"/>
                <w:szCs w:val="24"/>
              </w:rPr>
            </w:pPr>
            <w:r w:rsidRPr="003B31C5">
              <w:rPr>
                <w:rFonts w:eastAsia="標楷體" w:hint="eastAsia"/>
                <w:szCs w:val="24"/>
              </w:rPr>
              <w:t>網友交友潛規則分享</w:t>
            </w:r>
          </w:p>
          <w:p w:rsidR="00F563F0" w:rsidRPr="003B31C5" w:rsidRDefault="00F563F0" w:rsidP="00162FB2">
            <w:pPr>
              <w:numPr>
                <w:ilvl w:val="0"/>
                <w:numId w:val="13"/>
              </w:numPr>
              <w:spacing w:line="360" w:lineRule="auto"/>
              <w:ind w:right="28"/>
              <w:jc w:val="both"/>
              <w:rPr>
                <w:rFonts w:eastAsia="標楷體"/>
                <w:szCs w:val="24"/>
              </w:rPr>
            </w:pPr>
            <w:r w:rsidRPr="003B31C5">
              <w:rPr>
                <w:rFonts w:eastAsia="標楷體" w:hint="eastAsia"/>
                <w:szCs w:val="24"/>
              </w:rPr>
              <w:t>網路交友自保攻略傳授</w:t>
            </w:r>
          </w:p>
        </w:tc>
        <w:tc>
          <w:tcPr>
            <w:tcW w:w="1417" w:type="dxa"/>
            <w:shd w:val="clear" w:color="auto" w:fill="auto"/>
            <w:vAlign w:val="center"/>
          </w:tcPr>
          <w:p w:rsidR="00F563F0" w:rsidRPr="003B31C5" w:rsidRDefault="00F563F0" w:rsidP="00162FB2">
            <w:pPr>
              <w:spacing w:line="360" w:lineRule="auto"/>
              <w:ind w:right="28"/>
              <w:jc w:val="center"/>
              <w:rPr>
                <w:rFonts w:eastAsia="標楷體"/>
                <w:szCs w:val="24"/>
              </w:rPr>
            </w:pPr>
            <w:r w:rsidRPr="003B31C5">
              <w:rPr>
                <w:rFonts w:eastAsia="標楷體" w:hint="eastAsia"/>
                <w:szCs w:val="24"/>
              </w:rPr>
              <w:t>28</w:t>
            </w:r>
          </w:p>
        </w:tc>
      </w:tr>
      <w:tr w:rsidR="00F563F0" w:rsidRPr="003B31C5" w:rsidTr="00110B60">
        <w:tc>
          <w:tcPr>
            <w:tcW w:w="2802" w:type="dxa"/>
            <w:shd w:val="clear" w:color="auto" w:fill="auto"/>
          </w:tcPr>
          <w:p w:rsidR="00F563F0" w:rsidRPr="003B31C5" w:rsidRDefault="00F563F0" w:rsidP="00162FB2">
            <w:pPr>
              <w:spacing w:line="360" w:lineRule="auto"/>
              <w:ind w:right="28"/>
              <w:jc w:val="both"/>
              <w:rPr>
                <w:rFonts w:eastAsia="標楷體"/>
                <w:szCs w:val="24"/>
              </w:rPr>
            </w:pPr>
            <w:r w:rsidRPr="003B31C5">
              <w:rPr>
                <w:rFonts w:eastAsia="標楷體" w:hint="eastAsia"/>
                <w:szCs w:val="24"/>
              </w:rPr>
              <w:t>2012/10/07 19:00~21:00</w:t>
            </w:r>
          </w:p>
        </w:tc>
        <w:tc>
          <w:tcPr>
            <w:tcW w:w="2693" w:type="dxa"/>
            <w:shd w:val="clear" w:color="auto" w:fill="auto"/>
          </w:tcPr>
          <w:p w:rsidR="00F563F0" w:rsidRPr="003B31C5" w:rsidRDefault="00F563F0" w:rsidP="00162FB2">
            <w:pPr>
              <w:spacing w:line="360" w:lineRule="auto"/>
              <w:ind w:right="28"/>
              <w:jc w:val="both"/>
              <w:rPr>
                <w:rFonts w:eastAsia="標楷體"/>
                <w:szCs w:val="24"/>
              </w:rPr>
            </w:pPr>
            <w:r w:rsidRPr="003B31C5">
              <w:rPr>
                <w:rFonts w:eastAsia="標楷體" w:hint="eastAsia"/>
                <w:szCs w:val="24"/>
              </w:rPr>
              <w:t>高雄陽光酷兒中心</w:t>
            </w:r>
          </w:p>
        </w:tc>
        <w:tc>
          <w:tcPr>
            <w:tcW w:w="3544" w:type="dxa"/>
            <w:shd w:val="clear" w:color="auto" w:fill="auto"/>
          </w:tcPr>
          <w:p w:rsidR="00F563F0" w:rsidRPr="003B31C5" w:rsidRDefault="00F563F0" w:rsidP="00162FB2">
            <w:pPr>
              <w:numPr>
                <w:ilvl w:val="0"/>
                <w:numId w:val="14"/>
              </w:numPr>
              <w:spacing w:line="360" w:lineRule="auto"/>
              <w:ind w:right="28"/>
              <w:jc w:val="both"/>
              <w:rPr>
                <w:rFonts w:eastAsia="標楷體" w:hint="eastAsia"/>
                <w:szCs w:val="24"/>
              </w:rPr>
            </w:pPr>
            <w:r w:rsidRPr="003B31C5">
              <w:rPr>
                <w:rFonts w:eastAsia="標楷體" w:hint="eastAsia"/>
                <w:szCs w:val="24"/>
              </w:rPr>
              <w:t>網友交友潛規則分享</w:t>
            </w:r>
          </w:p>
          <w:p w:rsidR="00F563F0" w:rsidRPr="003B31C5" w:rsidRDefault="00F563F0" w:rsidP="00162FB2">
            <w:pPr>
              <w:numPr>
                <w:ilvl w:val="0"/>
                <w:numId w:val="14"/>
              </w:numPr>
              <w:spacing w:line="360" w:lineRule="auto"/>
              <w:ind w:right="28"/>
              <w:jc w:val="both"/>
              <w:rPr>
                <w:rFonts w:eastAsia="標楷體"/>
                <w:szCs w:val="24"/>
              </w:rPr>
            </w:pPr>
            <w:r w:rsidRPr="003B31C5">
              <w:rPr>
                <w:rFonts w:eastAsia="標楷體" w:hint="eastAsia"/>
                <w:szCs w:val="24"/>
              </w:rPr>
              <w:t>網路交友自保攻略傳授</w:t>
            </w:r>
          </w:p>
        </w:tc>
        <w:tc>
          <w:tcPr>
            <w:tcW w:w="1417" w:type="dxa"/>
            <w:shd w:val="clear" w:color="auto" w:fill="auto"/>
            <w:vAlign w:val="center"/>
          </w:tcPr>
          <w:p w:rsidR="00F563F0" w:rsidRPr="003B31C5" w:rsidRDefault="00F563F0" w:rsidP="00162FB2">
            <w:pPr>
              <w:spacing w:line="360" w:lineRule="auto"/>
              <w:ind w:right="28"/>
              <w:jc w:val="center"/>
              <w:rPr>
                <w:rFonts w:eastAsia="標楷體"/>
                <w:szCs w:val="24"/>
              </w:rPr>
            </w:pPr>
            <w:r w:rsidRPr="003B31C5">
              <w:rPr>
                <w:rFonts w:eastAsia="標楷體" w:hint="eastAsia"/>
                <w:szCs w:val="24"/>
              </w:rPr>
              <w:t>20</w:t>
            </w:r>
          </w:p>
        </w:tc>
      </w:tr>
      <w:tr w:rsidR="00F563F0" w:rsidRPr="003B31C5" w:rsidTr="00110B60">
        <w:tc>
          <w:tcPr>
            <w:tcW w:w="2802" w:type="dxa"/>
            <w:shd w:val="clear" w:color="auto" w:fill="auto"/>
          </w:tcPr>
          <w:p w:rsidR="00F563F0" w:rsidRPr="003B31C5" w:rsidRDefault="00F563F0" w:rsidP="00162FB2">
            <w:pPr>
              <w:spacing w:line="360" w:lineRule="auto"/>
              <w:ind w:right="28"/>
              <w:jc w:val="both"/>
              <w:rPr>
                <w:rFonts w:eastAsia="標楷體"/>
                <w:szCs w:val="24"/>
              </w:rPr>
            </w:pPr>
            <w:r w:rsidRPr="003B31C5">
              <w:rPr>
                <w:rFonts w:eastAsia="標楷體" w:hint="eastAsia"/>
                <w:szCs w:val="24"/>
              </w:rPr>
              <w:t>2012/10/15 19:00~21:00</w:t>
            </w:r>
          </w:p>
        </w:tc>
        <w:tc>
          <w:tcPr>
            <w:tcW w:w="2693" w:type="dxa"/>
            <w:shd w:val="clear" w:color="auto" w:fill="auto"/>
          </w:tcPr>
          <w:p w:rsidR="00F563F0" w:rsidRPr="003B31C5" w:rsidRDefault="00F563F0" w:rsidP="00162FB2">
            <w:pPr>
              <w:spacing w:line="360" w:lineRule="auto"/>
              <w:ind w:right="28"/>
              <w:jc w:val="both"/>
              <w:rPr>
                <w:rFonts w:eastAsia="標楷體"/>
                <w:szCs w:val="24"/>
              </w:rPr>
            </w:pPr>
            <w:r w:rsidRPr="003B31C5">
              <w:rPr>
                <w:rFonts w:eastAsia="標楷體" w:hint="eastAsia"/>
                <w:szCs w:val="24"/>
              </w:rPr>
              <w:t>台南成功大學同志社團</w:t>
            </w:r>
          </w:p>
        </w:tc>
        <w:tc>
          <w:tcPr>
            <w:tcW w:w="3544" w:type="dxa"/>
            <w:shd w:val="clear" w:color="auto" w:fill="auto"/>
          </w:tcPr>
          <w:p w:rsidR="00F563F0" w:rsidRPr="003B31C5" w:rsidRDefault="00F563F0" w:rsidP="00162FB2">
            <w:pPr>
              <w:numPr>
                <w:ilvl w:val="0"/>
                <w:numId w:val="15"/>
              </w:numPr>
              <w:spacing w:line="360" w:lineRule="auto"/>
              <w:ind w:right="28"/>
              <w:jc w:val="both"/>
              <w:rPr>
                <w:rFonts w:eastAsia="標楷體" w:hint="eastAsia"/>
                <w:szCs w:val="24"/>
              </w:rPr>
            </w:pPr>
            <w:r w:rsidRPr="003B31C5">
              <w:rPr>
                <w:rFonts w:eastAsia="標楷體" w:hint="eastAsia"/>
                <w:szCs w:val="24"/>
              </w:rPr>
              <w:t>網友交友潛規則分享</w:t>
            </w:r>
          </w:p>
          <w:p w:rsidR="00F563F0" w:rsidRPr="003B31C5" w:rsidRDefault="00F563F0" w:rsidP="00162FB2">
            <w:pPr>
              <w:numPr>
                <w:ilvl w:val="0"/>
                <w:numId w:val="15"/>
              </w:numPr>
              <w:spacing w:line="360" w:lineRule="auto"/>
              <w:ind w:right="28"/>
              <w:jc w:val="both"/>
              <w:rPr>
                <w:rFonts w:eastAsia="標楷體"/>
                <w:szCs w:val="24"/>
              </w:rPr>
            </w:pPr>
            <w:r w:rsidRPr="003B31C5">
              <w:rPr>
                <w:rFonts w:eastAsia="標楷體" w:hint="eastAsia"/>
                <w:szCs w:val="24"/>
              </w:rPr>
              <w:t>網路交友自保攻略傳授</w:t>
            </w:r>
          </w:p>
        </w:tc>
        <w:tc>
          <w:tcPr>
            <w:tcW w:w="1417" w:type="dxa"/>
            <w:tcBorders>
              <w:bottom w:val="single" w:sz="6" w:space="0" w:color="000000"/>
            </w:tcBorders>
            <w:shd w:val="clear" w:color="auto" w:fill="auto"/>
            <w:vAlign w:val="center"/>
          </w:tcPr>
          <w:p w:rsidR="00F563F0" w:rsidRPr="003B31C5" w:rsidRDefault="00F563F0" w:rsidP="00162FB2">
            <w:pPr>
              <w:spacing w:line="360" w:lineRule="auto"/>
              <w:ind w:right="28"/>
              <w:jc w:val="center"/>
              <w:rPr>
                <w:rFonts w:eastAsia="標楷體"/>
                <w:szCs w:val="24"/>
              </w:rPr>
            </w:pPr>
            <w:r w:rsidRPr="003B31C5">
              <w:rPr>
                <w:rFonts w:eastAsia="標楷體" w:hint="eastAsia"/>
                <w:szCs w:val="24"/>
              </w:rPr>
              <w:t>25</w:t>
            </w:r>
          </w:p>
        </w:tc>
      </w:tr>
      <w:tr w:rsidR="00F563F0" w:rsidRPr="003B31C5" w:rsidTr="00110B60">
        <w:tc>
          <w:tcPr>
            <w:tcW w:w="2802" w:type="dxa"/>
            <w:shd w:val="clear" w:color="auto" w:fill="auto"/>
          </w:tcPr>
          <w:p w:rsidR="00F563F0" w:rsidRPr="003B31C5" w:rsidRDefault="00F563F0" w:rsidP="00162FB2">
            <w:pPr>
              <w:spacing w:line="360" w:lineRule="auto"/>
              <w:ind w:right="28"/>
              <w:rPr>
                <w:rFonts w:eastAsia="標楷體"/>
                <w:szCs w:val="24"/>
              </w:rPr>
            </w:pPr>
          </w:p>
        </w:tc>
        <w:tc>
          <w:tcPr>
            <w:tcW w:w="2693" w:type="dxa"/>
            <w:shd w:val="clear" w:color="auto" w:fill="auto"/>
          </w:tcPr>
          <w:p w:rsidR="00F563F0" w:rsidRPr="003B31C5" w:rsidRDefault="00F563F0" w:rsidP="00162FB2">
            <w:pPr>
              <w:spacing w:line="360" w:lineRule="auto"/>
              <w:ind w:right="28"/>
              <w:rPr>
                <w:rFonts w:eastAsia="標楷體"/>
                <w:szCs w:val="24"/>
              </w:rPr>
            </w:pPr>
          </w:p>
        </w:tc>
        <w:tc>
          <w:tcPr>
            <w:tcW w:w="3544" w:type="dxa"/>
            <w:shd w:val="clear" w:color="auto" w:fill="auto"/>
          </w:tcPr>
          <w:p w:rsidR="00F563F0" w:rsidRPr="003B31C5" w:rsidRDefault="00F563F0" w:rsidP="00162FB2">
            <w:pPr>
              <w:spacing w:line="360" w:lineRule="auto"/>
              <w:ind w:right="28"/>
              <w:jc w:val="right"/>
              <w:rPr>
                <w:rFonts w:eastAsia="標楷體"/>
                <w:szCs w:val="24"/>
              </w:rPr>
            </w:pPr>
            <w:r w:rsidRPr="003B31C5">
              <w:rPr>
                <w:rFonts w:eastAsia="標楷體" w:hint="eastAsia"/>
                <w:szCs w:val="24"/>
              </w:rPr>
              <w:t>人數總計</w:t>
            </w:r>
          </w:p>
        </w:tc>
        <w:tc>
          <w:tcPr>
            <w:tcW w:w="1417" w:type="dxa"/>
            <w:tcBorders>
              <w:top w:val="single" w:sz="6" w:space="0" w:color="000000"/>
              <w:bottom w:val="double" w:sz="6" w:space="0" w:color="000000"/>
            </w:tcBorders>
            <w:shd w:val="pct25" w:color="C00000" w:fill="auto"/>
            <w:vAlign w:val="center"/>
          </w:tcPr>
          <w:p w:rsidR="00F563F0" w:rsidRPr="003B31C5" w:rsidRDefault="00140F04" w:rsidP="00162FB2">
            <w:pPr>
              <w:spacing w:line="360" w:lineRule="auto"/>
              <w:ind w:right="28"/>
              <w:jc w:val="center"/>
              <w:rPr>
                <w:rFonts w:eastAsia="標楷體"/>
                <w:szCs w:val="24"/>
              </w:rPr>
            </w:pPr>
            <w:r w:rsidRPr="003B31C5">
              <w:rPr>
                <w:rFonts w:eastAsia="標楷體" w:hint="eastAsia"/>
                <w:szCs w:val="24"/>
              </w:rPr>
              <w:t>125</w:t>
            </w:r>
          </w:p>
        </w:tc>
      </w:tr>
    </w:tbl>
    <w:p w:rsidR="00907903" w:rsidRPr="003B31C5" w:rsidRDefault="00907903" w:rsidP="00162FB2">
      <w:pPr>
        <w:spacing w:line="360" w:lineRule="auto"/>
        <w:ind w:right="28" w:firstLineChars="200" w:firstLine="560"/>
        <w:rPr>
          <w:rFonts w:eastAsia="標楷體"/>
          <w:sz w:val="28"/>
          <w:szCs w:val="28"/>
        </w:rPr>
      </w:pPr>
    </w:p>
    <w:p w:rsidR="00D54010" w:rsidRPr="003B31C5" w:rsidRDefault="00907903" w:rsidP="00162FB2">
      <w:pPr>
        <w:spacing w:line="360" w:lineRule="auto"/>
        <w:ind w:right="28" w:firstLineChars="200" w:firstLine="560"/>
        <w:rPr>
          <w:rFonts w:eastAsia="標楷體"/>
          <w:sz w:val="28"/>
          <w:szCs w:val="28"/>
        </w:rPr>
      </w:pPr>
      <w:r w:rsidRPr="003B31C5">
        <w:rPr>
          <w:rFonts w:eastAsia="標楷體"/>
          <w:sz w:val="28"/>
          <w:szCs w:val="28"/>
        </w:rPr>
        <w:br w:type="page"/>
      </w:r>
    </w:p>
    <w:p w:rsidR="00014616" w:rsidRPr="006D2378" w:rsidRDefault="00277BFE" w:rsidP="006D2378">
      <w:pPr>
        <w:pStyle w:val="1"/>
        <w:jc w:val="center"/>
        <w:rPr>
          <w:rFonts w:ascii="標楷體" w:eastAsia="標楷體" w:hAnsi="標楷體"/>
          <w:sz w:val="32"/>
          <w:szCs w:val="32"/>
        </w:rPr>
      </w:pPr>
      <w:bookmarkStart w:id="25" w:name="_Toc343272725"/>
      <w:bookmarkStart w:id="26" w:name="_Toc343272921"/>
      <w:r w:rsidRPr="006D2378">
        <w:rPr>
          <w:rFonts w:ascii="標楷體" w:eastAsia="標楷體" w:hAnsi="標楷體"/>
          <w:sz w:val="32"/>
          <w:szCs w:val="32"/>
        </w:rPr>
        <w:lastRenderedPageBreak/>
        <w:t>討論</w:t>
      </w:r>
      <w:r w:rsidR="007A2CE4" w:rsidRPr="006D2378">
        <w:rPr>
          <w:rFonts w:ascii="標楷體" w:eastAsia="標楷體" w:hAnsi="標楷體"/>
          <w:sz w:val="32"/>
          <w:szCs w:val="32"/>
        </w:rPr>
        <w:t>與建議</w:t>
      </w:r>
      <w:bookmarkEnd w:id="25"/>
      <w:bookmarkEnd w:id="26"/>
    </w:p>
    <w:p w:rsidR="00A21D6B" w:rsidRPr="003B31C5" w:rsidRDefault="00A50A65" w:rsidP="00162FB2">
      <w:pPr>
        <w:spacing w:line="360" w:lineRule="auto"/>
        <w:ind w:firstLineChars="200" w:firstLine="560"/>
        <w:rPr>
          <w:rFonts w:eastAsia="標楷體" w:hAnsi="標楷體" w:hint="eastAsia"/>
          <w:sz w:val="28"/>
          <w:szCs w:val="28"/>
        </w:rPr>
      </w:pPr>
      <w:r w:rsidRPr="003B31C5">
        <w:rPr>
          <w:rFonts w:eastAsia="標楷體" w:hAnsi="標楷體" w:hint="eastAsia"/>
          <w:sz w:val="28"/>
          <w:szCs w:val="28"/>
        </w:rPr>
        <w:t>本研究發現</w:t>
      </w:r>
      <w:r w:rsidRPr="003B31C5">
        <w:rPr>
          <w:rFonts w:eastAsia="標楷體" w:hAnsi="標楷體"/>
          <w:sz w:val="28"/>
          <w:szCs w:val="28"/>
        </w:rPr>
        <w:t>網路的</w:t>
      </w:r>
      <w:r w:rsidR="007D745D" w:rsidRPr="003B31C5">
        <w:rPr>
          <w:rFonts w:eastAsia="標楷體" w:hint="eastAsia"/>
          <w:sz w:val="28"/>
          <w:szCs w:val="28"/>
        </w:rPr>
        <w:t>匿名、</w:t>
      </w:r>
      <w:r w:rsidRPr="003B31C5">
        <w:rPr>
          <w:rFonts w:eastAsia="標楷體" w:hint="eastAsia"/>
          <w:sz w:val="28"/>
          <w:szCs w:val="28"/>
        </w:rPr>
        <w:t>便捷性、可進行初步篩選交友對象及入門檻低等</w:t>
      </w:r>
      <w:r w:rsidRPr="003B31C5">
        <w:rPr>
          <w:rFonts w:eastAsia="標楷體" w:hAnsi="標楷體"/>
          <w:sz w:val="28"/>
          <w:szCs w:val="28"/>
        </w:rPr>
        <w:t>特質成為</w:t>
      </w:r>
      <w:r w:rsidR="00A21D6B" w:rsidRPr="003B31C5">
        <w:rPr>
          <w:rFonts w:eastAsia="標楷體" w:hAnsi="標楷體" w:hint="eastAsia"/>
          <w:sz w:val="28"/>
          <w:szCs w:val="28"/>
        </w:rPr>
        <w:t>台灣</w:t>
      </w:r>
      <w:r w:rsidRPr="003B31C5">
        <w:rPr>
          <w:rFonts w:eastAsia="標楷體" w:hAnsi="標楷體"/>
          <w:sz w:val="28"/>
          <w:szCs w:val="28"/>
        </w:rPr>
        <w:t>男同志社</w:t>
      </w:r>
      <w:proofErr w:type="gramStart"/>
      <w:r w:rsidRPr="003B31C5">
        <w:rPr>
          <w:rFonts w:eastAsia="標楷體" w:hAnsi="標楷體"/>
          <w:sz w:val="28"/>
          <w:szCs w:val="28"/>
        </w:rPr>
        <w:t>群</w:t>
      </w:r>
      <w:r w:rsidRPr="003B31C5">
        <w:rPr>
          <w:rFonts w:eastAsia="標楷體" w:hint="eastAsia"/>
          <w:sz w:val="28"/>
          <w:szCs w:val="28"/>
        </w:rPr>
        <w:t>約炮也是</w:t>
      </w:r>
      <w:proofErr w:type="gramEnd"/>
      <w:r w:rsidRPr="003B31C5">
        <w:rPr>
          <w:rFonts w:eastAsia="標楷體" w:hint="eastAsia"/>
          <w:sz w:val="28"/>
          <w:szCs w:val="28"/>
        </w:rPr>
        <w:t>重要</w:t>
      </w:r>
      <w:proofErr w:type="gramStart"/>
      <w:r w:rsidRPr="003B31C5">
        <w:rPr>
          <w:rFonts w:eastAsia="標楷體" w:hint="eastAsia"/>
          <w:sz w:val="28"/>
          <w:szCs w:val="28"/>
        </w:rPr>
        <w:t>的交男</w:t>
      </w:r>
      <w:proofErr w:type="gramEnd"/>
      <w:r w:rsidRPr="003B31C5">
        <w:rPr>
          <w:rFonts w:eastAsia="標楷體" w:hint="eastAsia"/>
          <w:sz w:val="28"/>
          <w:szCs w:val="28"/>
        </w:rPr>
        <w:t>(</w:t>
      </w:r>
      <w:r w:rsidRPr="003B31C5">
        <w:rPr>
          <w:rFonts w:eastAsia="標楷體" w:hint="eastAsia"/>
          <w:sz w:val="28"/>
          <w:szCs w:val="28"/>
        </w:rPr>
        <w:t>友</w:t>
      </w:r>
      <w:r w:rsidRPr="003B31C5">
        <w:rPr>
          <w:rFonts w:eastAsia="標楷體" w:hint="eastAsia"/>
          <w:sz w:val="28"/>
          <w:szCs w:val="28"/>
        </w:rPr>
        <w:t>)</w:t>
      </w:r>
      <w:r w:rsidRPr="003B31C5">
        <w:rPr>
          <w:rFonts w:eastAsia="標楷體" w:hint="eastAsia"/>
          <w:sz w:val="28"/>
          <w:szCs w:val="28"/>
        </w:rPr>
        <w:t>管道</w:t>
      </w:r>
      <w:r w:rsidRPr="003B31C5">
        <w:rPr>
          <w:rFonts w:eastAsia="標楷體" w:hAnsi="標楷體" w:hint="eastAsia"/>
          <w:sz w:val="28"/>
          <w:szCs w:val="28"/>
        </w:rPr>
        <w:t>，</w:t>
      </w:r>
      <w:r w:rsidR="008A27A1" w:rsidRPr="003B31C5">
        <w:rPr>
          <w:rFonts w:eastAsia="標楷體" w:hAnsi="標楷體" w:hint="eastAsia"/>
          <w:sz w:val="28"/>
          <w:szCs w:val="28"/>
        </w:rPr>
        <w:t>本研究結果呼應</w:t>
      </w:r>
      <w:r w:rsidR="008A27A1" w:rsidRPr="003B31C5">
        <w:rPr>
          <w:rFonts w:eastAsia="標楷體" w:hAnsi="標楷體" w:hint="eastAsia"/>
          <w:kern w:val="0"/>
          <w:sz w:val="28"/>
          <w:szCs w:val="28"/>
        </w:rPr>
        <w:t>台灣</w:t>
      </w:r>
      <w:r w:rsidR="008A27A1" w:rsidRPr="003B31C5">
        <w:rPr>
          <w:rFonts w:eastAsia="標楷體" w:hAnsi="標楷體" w:hint="eastAsia"/>
          <w:kern w:val="0"/>
          <w:sz w:val="28"/>
          <w:szCs w:val="28"/>
        </w:rPr>
        <w:t>2010</w:t>
      </w:r>
      <w:r w:rsidR="008A27A1" w:rsidRPr="003B31C5">
        <w:rPr>
          <w:rFonts w:eastAsia="標楷體" w:hAnsi="標楷體" w:hint="eastAsia"/>
          <w:kern w:val="0"/>
          <w:sz w:val="28"/>
          <w:szCs w:val="28"/>
        </w:rPr>
        <w:t>年</w:t>
      </w:r>
      <w:r w:rsidR="008A27A1" w:rsidRPr="003B31C5">
        <w:rPr>
          <w:rFonts w:eastAsia="標楷體" w:hint="eastAsia"/>
          <w:kern w:val="0"/>
          <w:sz w:val="28"/>
          <w:szCs w:val="28"/>
        </w:rPr>
        <w:t>男男性行為網路調查研究發現</w:t>
      </w:r>
      <w:r w:rsidR="008A27A1" w:rsidRPr="003B31C5">
        <w:rPr>
          <w:rFonts w:eastAsia="標楷體" w:hint="eastAsia"/>
          <w:kern w:val="0"/>
          <w:sz w:val="28"/>
          <w:szCs w:val="28"/>
        </w:rPr>
        <w:t>72.4%</w:t>
      </w:r>
      <w:r w:rsidR="008A27A1" w:rsidRPr="003B31C5">
        <w:rPr>
          <w:rFonts w:eastAsia="標楷體" w:hint="eastAsia"/>
          <w:kern w:val="0"/>
          <w:sz w:val="28"/>
          <w:szCs w:val="28"/>
        </w:rPr>
        <w:t>男同志</w:t>
      </w:r>
      <w:r w:rsidR="008A27A1" w:rsidRPr="003B31C5">
        <w:rPr>
          <w:rFonts w:eastAsia="標楷體" w:hAnsi="標楷體"/>
          <w:kern w:val="0"/>
          <w:sz w:val="28"/>
          <w:szCs w:val="28"/>
        </w:rPr>
        <w:t>利用網路來尋求性伴侶</w:t>
      </w:r>
      <w:r w:rsidR="008A27A1" w:rsidRPr="003B31C5">
        <w:rPr>
          <w:rFonts w:eastAsia="標楷體" w:hAnsi="標楷體" w:hint="eastAsia"/>
          <w:kern w:val="0"/>
          <w:sz w:val="28"/>
          <w:szCs w:val="28"/>
        </w:rPr>
        <w:t>，</w:t>
      </w:r>
      <w:r w:rsidR="008A27A1" w:rsidRPr="003B31C5">
        <w:rPr>
          <w:rFonts w:eastAsia="標楷體" w:hAnsi="標楷體" w:hint="eastAsia"/>
          <w:kern w:val="0"/>
          <w:sz w:val="28"/>
          <w:szCs w:val="28"/>
        </w:rPr>
        <w:t>73.9%</w:t>
      </w:r>
      <w:r w:rsidR="008A27A1" w:rsidRPr="003B31C5">
        <w:rPr>
          <w:rFonts w:eastAsia="標楷體" w:hAnsi="標楷體" w:hint="eastAsia"/>
          <w:kern w:val="0"/>
          <w:sz w:val="28"/>
          <w:szCs w:val="28"/>
        </w:rPr>
        <w:t>曾與網友發生性行為</w:t>
      </w:r>
      <w:r w:rsidR="00AA1A62" w:rsidRPr="003B31C5">
        <w:rPr>
          <w:rFonts w:eastAsia="標楷體" w:hAnsi="標楷體"/>
          <w:kern w:val="0"/>
          <w:sz w:val="28"/>
          <w:szCs w:val="28"/>
        </w:rPr>
        <w:fldChar w:fldCharType="begin"/>
      </w:r>
      <w:r w:rsidR="00AA1A62" w:rsidRPr="003B31C5">
        <w:rPr>
          <w:rFonts w:eastAsia="標楷體" w:hAnsi="標楷體"/>
          <w:kern w:val="0"/>
          <w:sz w:val="28"/>
          <w:szCs w:val="28"/>
        </w:rPr>
        <w:instrText xml:space="preserve"> </w:instrText>
      </w:r>
      <w:r w:rsidR="00AA1A62" w:rsidRPr="003B31C5">
        <w:rPr>
          <w:rFonts w:eastAsia="標楷體" w:hAnsi="標楷體" w:hint="eastAsia"/>
          <w:kern w:val="0"/>
          <w:sz w:val="28"/>
          <w:szCs w:val="28"/>
        </w:rPr>
        <w:instrText>HYPERLINK \l "_ENREF_12" \o "Ko, 2011 #67"</w:instrText>
      </w:r>
      <w:r w:rsidR="00AA1A62" w:rsidRPr="003B31C5">
        <w:rPr>
          <w:rFonts w:eastAsia="標楷體" w:hAnsi="標楷體"/>
          <w:kern w:val="0"/>
          <w:sz w:val="28"/>
          <w:szCs w:val="28"/>
        </w:rPr>
        <w:instrText xml:space="preserve"> </w:instrText>
      </w:r>
      <w:r w:rsidR="00992A85" w:rsidRPr="003B31C5">
        <w:rPr>
          <w:rFonts w:eastAsia="標楷體" w:hAnsi="標楷體"/>
          <w:kern w:val="0"/>
          <w:sz w:val="28"/>
          <w:szCs w:val="28"/>
        </w:rPr>
      </w:r>
      <w:r w:rsidR="00AA1A62" w:rsidRPr="003B31C5">
        <w:rPr>
          <w:rFonts w:eastAsia="標楷體" w:hAnsi="標楷體"/>
          <w:kern w:val="0"/>
          <w:sz w:val="28"/>
          <w:szCs w:val="28"/>
        </w:rPr>
        <w:fldChar w:fldCharType="separate"/>
      </w:r>
      <w:r w:rsidR="00AA1A62" w:rsidRPr="003B31C5">
        <w:rPr>
          <w:rFonts w:eastAsia="標楷體" w:hAnsi="標楷體"/>
          <w:kern w:val="0"/>
          <w:sz w:val="28"/>
          <w:szCs w:val="28"/>
        </w:rPr>
        <w:fldChar w:fldCharType="begin"/>
      </w:r>
      <w:r w:rsidR="00AA1A62" w:rsidRPr="003B31C5">
        <w:rPr>
          <w:rFonts w:eastAsia="標楷體" w:hAnsi="標楷體"/>
          <w:kern w:val="0"/>
          <w:sz w:val="28"/>
          <w:szCs w:val="28"/>
        </w:rPr>
        <w:instrText xml:space="preserve"> ADDIN EN.CITE &lt;EndNote&gt;&lt;Cite&gt;&lt;Author&gt;Ko&lt;/Author&gt;&lt;Year&gt;2011&lt;/Year&gt;&lt;RecNum&gt;67&lt;/RecNum&gt;&lt;DisplayText&gt;&lt;style face="superscript"&gt;12&lt;/style&gt;&lt;/DisplayText&gt;&lt;record&gt;&lt;rec-number&gt;67&lt;/rec-number&gt;&lt;foreign-keys&gt;&lt;key app="EN" db-id="9w2e5xw0uxadxmer5zap29v7rfdf2f25stp2"&gt;67&lt;/key&gt;&lt;/foreign-keys&gt;&lt;ref-type name="Journal Article"&gt;17&lt;/ref-type&gt;&lt;contributors&gt;&lt;authors&gt;&lt;author&gt;Ko, NY&lt;/author&gt;&lt;author&gt;Koe Stuart&lt;/author&gt;&lt;author&gt;Lee, HC&lt;/author&gt;&lt;author&gt;Yen CF&lt;/author&gt;&lt;author&gt;Ko, WC&lt;/author&gt;&lt;author&gt;Lin, CC&lt;/author&gt;&lt;author&gt;Hsu, ST&lt;/author&gt;&lt;/authors&gt;&lt;/contributors&gt;&lt;titles&gt;&lt;title&gt;Online Sex-Seeking, Substance Use, and Risky Behaviors in Taiwan: Results from the 2010 Asia Internet MSM Sex Survey.&lt;/title&gt;&lt;secondary-title&gt;Archives of Sexual Behavior&lt;/secondary-title&gt;&lt;/titles&gt;&lt;periodical&gt;&lt;full-title&gt;Archives of Sexual Behavior&lt;/full-title&gt;&lt;/periodical&gt;&lt;dates&gt;&lt;year&gt;2011&lt;/year&gt;&lt;/dates&gt;&lt;urls&gt;&lt;/urls&gt;&lt;/record&gt;&lt;/Cite&gt;&lt;/EndNote&gt;</w:instrText>
      </w:r>
      <w:r w:rsidR="00AA1A62" w:rsidRPr="003B31C5">
        <w:rPr>
          <w:rFonts w:eastAsia="標楷體" w:hAnsi="標楷體"/>
          <w:kern w:val="0"/>
          <w:sz w:val="28"/>
          <w:szCs w:val="28"/>
        </w:rPr>
        <w:fldChar w:fldCharType="separate"/>
      </w:r>
      <w:r w:rsidR="00AA1A62" w:rsidRPr="003B31C5">
        <w:rPr>
          <w:rFonts w:eastAsia="標楷體" w:hAnsi="標楷體"/>
          <w:noProof/>
          <w:kern w:val="0"/>
          <w:sz w:val="28"/>
          <w:szCs w:val="28"/>
          <w:vertAlign w:val="superscript"/>
        </w:rPr>
        <w:t>12</w:t>
      </w:r>
      <w:r w:rsidR="00AA1A62" w:rsidRPr="003B31C5">
        <w:rPr>
          <w:rFonts w:eastAsia="標楷體" w:hAnsi="標楷體"/>
          <w:kern w:val="0"/>
          <w:sz w:val="28"/>
          <w:szCs w:val="28"/>
        </w:rPr>
        <w:fldChar w:fldCharType="end"/>
      </w:r>
      <w:r w:rsidR="00AA1A62" w:rsidRPr="003B31C5">
        <w:rPr>
          <w:rFonts w:eastAsia="標楷體" w:hAnsi="標楷體"/>
          <w:kern w:val="0"/>
          <w:sz w:val="28"/>
          <w:szCs w:val="28"/>
        </w:rPr>
        <w:fldChar w:fldCharType="end"/>
      </w:r>
      <w:r w:rsidR="00546C21" w:rsidRPr="003B31C5">
        <w:rPr>
          <w:rFonts w:eastAsia="標楷體" w:hint="eastAsia"/>
          <w:kern w:val="0"/>
          <w:sz w:val="28"/>
          <w:szCs w:val="28"/>
        </w:rPr>
        <w:t>，</w:t>
      </w:r>
      <w:r w:rsidR="008A27A1" w:rsidRPr="003B31C5">
        <w:rPr>
          <w:rFonts w:eastAsia="標楷體" w:hAnsi="標楷體"/>
          <w:sz w:val="28"/>
          <w:szCs w:val="28"/>
        </w:rPr>
        <w:t>網路的隱密性、方便性及快速連結社群的特質</w:t>
      </w:r>
      <w:r w:rsidR="008A27A1" w:rsidRPr="003B31C5">
        <w:rPr>
          <w:rFonts w:eastAsia="標楷體" w:hAnsi="標楷體" w:hint="eastAsia"/>
          <w:sz w:val="28"/>
          <w:szCs w:val="28"/>
        </w:rPr>
        <w:t>成為國內外</w:t>
      </w:r>
      <w:r w:rsidR="008A27A1" w:rsidRPr="003B31C5">
        <w:rPr>
          <w:rFonts w:eastAsia="標楷體" w:hAnsi="標楷體"/>
          <w:sz w:val="28"/>
          <w:szCs w:val="28"/>
        </w:rPr>
        <w:t>男同志社群社交及尋求性伴侶的</w:t>
      </w:r>
      <w:r w:rsidR="008A27A1" w:rsidRPr="003B31C5">
        <w:rPr>
          <w:rFonts w:eastAsia="標楷體" w:hAnsi="標楷體" w:hint="eastAsia"/>
          <w:sz w:val="28"/>
          <w:szCs w:val="28"/>
        </w:rPr>
        <w:t>重要管道</w:t>
      </w:r>
      <w:r w:rsidR="008A27A1" w:rsidRPr="003B31C5">
        <w:rPr>
          <w:rFonts w:eastAsia="標楷體"/>
          <w:kern w:val="0"/>
          <w:sz w:val="28"/>
          <w:szCs w:val="28"/>
        </w:rPr>
        <w:fldChar w:fldCharType="begin">
          <w:fldData xml:space="preserve">PEVuZE5vdGU+PENpdGU+PEF1dGhvcj5MaWF1PC9BdXRob3I+PFllYXI+MjAwNjwvWWVhcj48UmVj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</w:fldData>
        </w:fldChar>
      </w:r>
      <w:r w:rsidR="00A21D6B" w:rsidRPr="003B31C5">
        <w:rPr>
          <w:rFonts w:eastAsia="標楷體"/>
          <w:kern w:val="0"/>
          <w:sz w:val="28"/>
          <w:szCs w:val="28"/>
        </w:rPr>
        <w:instrText xml:space="preserve"> ADDIN EN.CITE </w:instrText>
      </w:r>
      <w:r w:rsidR="00A21D6B" w:rsidRPr="003B31C5">
        <w:rPr>
          <w:rFonts w:eastAsia="標楷體"/>
          <w:kern w:val="0"/>
          <w:sz w:val="28"/>
          <w:szCs w:val="28"/>
        </w:rPr>
        <w:fldChar w:fldCharType="begin">
          <w:fldData xml:space="preserve">PEVuZE5vdGU+PENpdGU+PEF1dGhvcj5MaWF1PC9BdXRob3I+PFllYXI+MjAwNjwvWWVhcj48UmVj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</w:fldData>
        </w:fldChar>
      </w:r>
      <w:r w:rsidR="00A21D6B" w:rsidRPr="003B31C5">
        <w:rPr>
          <w:rFonts w:eastAsia="標楷體"/>
          <w:kern w:val="0"/>
          <w:sz w:val="28"/>
          <w:szCs w:val="28"/>
        </w:rPr>
        <w:instrText xml:space="preserve"> ADDIN EN.CITE.DATA </w:instrText>
      </w:r>
      <w:r w:rsidR="00A21D6B" w:rsidRPr="003B31C5">
        <w:rPr>
          <w:rFonts w:eastAsia="標楷體"/>
          <w:kern w:val="0"/>
          <w:sz w:val="28"/>
          <w:szCs w:val="28"/>
        </w:rPr>
      </w:r>
      <w:r w:rsidR="00A21D6B" w:rsidRPr="003B31C5">
        <w:rPr>
          <w:rFonts w:eastAsia="標楷體"/>
          <w:kern w:val="0"/>
          <w:sz w:val="28"/>
          <w:szCs w:val="28"/>
        </w:rPr>
        <w:fldChar w:fldCharType="end"/>
      </w:r>
      <w:r w:rsidR="008A27A1" w:rsidRPr="003B31C5">
        <w:rPr>
          <w:rFonts w:eastAsia="標楷體"/>
          <w:kern w:val="0"/>
          <w:sz w:val="28"/>
          <w:szCs w:val="28"/>
        </w:rPr>
        <w:fldChar w:fldCharType="separate"/>
      </w:r>
      <w:hyperlink w:anchor="_ENREF_11" w:tooltip="Liau, 2006 #40" w:history="1">
        <w:r w:rsidR="00AA1A62" w:rsidRPr="003B31C5">
          <w:rPr>
            <w:rFonts w:eastAsia="標楷體"/>
            <w:noProof/>
            <w:kern w:val="0"/>
            <w:sz w:val="28"/>
            <w:szCs w:val="28"/>
            <w:vertAlign w:val="superscript"/>
          </w:rPr>
          <w:t>11</w:t>
        </w:r>
      </w:hyperlink>
      <w:r w:rsidR="00A21D6B" w:rsidRPr="003B31C5">
        <w:rPr>
          <w:rFonts w:eastAsia="標楷體"/>
          <w:noProof/>
          <w:kern w:val="0"/>
          <w:sz w:val="28"/>
          <w:szCs w:val="28"/>
          <w:vertAlign w:val="superscript"/>
        </w:rPr>
        <w:t>,</w:t>
      </w:r>
      <w:hyperlink w:anchor="_ENREF_12" w:tooltip="Ko, 2011 #67" w:history="1">
        <w:r w:rsidR="00AA1A62" w:rsidRPr="003B31C5">
          <w:rPr>
            <w:rFonts w:eastAsia="標楷體"/>
            <w:noProof/>
            <w:kern w:val="0"/>
            <w:sz w:val="28"/>
            <w:szCs w:val="28"/>
            <w:vertAlign w:val="superscript"/>
          </w:rPr>
          <w:t>12</w:t>
        </w:r>
      </w:hyperlink>
      <w:r w:rsidR="008A27A1" w:rsidRPr="003B31C5">
        <w:rPr>
          <w:rFonts w:eastAsia="標楷體"/>
          <w:kern w:val="0"/>
          <w:sz w:val="28"/>
          <w:szCs w:val="28"/>
        </w:rPr>
        <w:fldChar w:fldCharType="end"/>
      </w:r>
      <w:hyperlink w:anchor="_ENREF_12" w:tooltip="Ko, 2011 #67" w:history="1"/>
      <w:r w:rsidR="00990B91" w:rsidRPr="003B31C5">
        <w:rPr>
          <w:rFonts w:eastAsia="標楷體" w:hAnsi="標楷體"/>
          <w:sz w:val="28"/>
          <w:szCs w:val="28"/>
        </w:rPr>
        <w:t>。</w:t>
      </w:r>
      <w:r w:rsidR="00A21D6B" w:rsidRPr="003B31C5">
        <w:rPr>
          <w:rFonts w:eastAsia="標楷體" w:hAnsi="標楷體" w:hint="eastAsia"/>
          <w:sz w:val="28"/>
          <w:szCs w:val="28"/>
        </w:rPr>
        <w:t>特別是年輕男同志</w:t>
      </w:r>
      <w:proofErr w:type="gramStart"/>
      <w:r w:rsidR="00A21D6B" w:rsidRPr="003B31C5">
        <w:rPr>
          <w:rFonts w:eastAsia="標楷體" w:hAnsi="標楷體" w:hint="eastAsia"/>
          <w:sz w:val="28"/>
          <w:szCs w:val="28"/>
        </w:rPr>
        <w:t>或</w:t>
      </w:r>
      <w:proofErr w:type="gramEnd"/>
      <w:r w:rsidR="00A21D6B" w:rsidRPr="003B31C5">
        <w:rPr>
          <w:rFonts w:eastAsia="標楷體" w:hAnsi="標楷體" w:hint="eastAsia"/>
          <w:sz w:val="28"/>
          <w:szCs w:val="28"/>
        </w:rPr>
        <w:t>，因為校園對於性別平等</w:t>
      </w:r>
      <w:r w:rsidR="0093737C" w:rsidRPr="003B31C5">
        <w:rPr>
          <w:rFonts w:eastAsia="標楷體" w:hAnsi="標楷體" w:hint="eastAsia"/>
          <w:sz w:val="28"/>
          <w:szCs w:val="28"/>
        </w:rPr>
        <w:t>教育</w:t>
      </w:r>
      <w:r w:rsidR="00A21D6B" w:rsidRPr="003B31C5">
        <w:rPr>
          <w:rFonts w:eastAsia="標楷體" w:hAnsi="標楷體" w:hint="eastAsia"/>
          <w:sz w:val="28"/>
          <w:szCs w:val="28"/>
        </w:rPr>
        <w:t>及同性戀等相關訊息的缺乏，網路</w:t>
      </w:r>
      <w:r w:rsidR="00CD4C05" w:rsidRPr="003B31C5">
        <w:rPr>
          <w:rFonts w:eastAsia="標楷體" w:hAnsi="標楷體" w:hint="eastAsia"/>
          <w:sz w:val="28"/>
          <w:szCs w:val="28"/>
        </w:rPr>
        <w:t>成為</w:t>
      </w:r>
      <w:r w:rsidR="00A21D6B" w:rsidRPr="003B31C5">
        <w:rPr>
          <w:rFonts w:eastAsia="標楷體" w:hAnsi="標楷體" w:hint="eastAsia"/>
          <w:sz w:val="28"/>
          <w:szCs w:val="28"/>
        </w:rPr>
        <w:t>校園青少年男同志</w:t>
      </w:r>
      <w:r w:rsidR="0093737C" w:rsidRPr="003B31C5">
        <w:rPr>
          <w:rFonts w:eastAsia="標楷體" w:hAnsi="標楷體" w:hint="eastAsia"/>
          <w:sz w:val="28"/>
          <w:szCs w:val="28"/>
        </w:rPr>
        <w:t>尋求認同及性實踐的</w:t>
      </w:r>
      <w:r w:rsidR="00A21D6B" w:rsidRPr="003B31C5">
        <w:rPr>
          <w:rFonts w:eastAsia="標楷體" w:hAnsi="標楷體" w:hint="eastAsia"/>
          <w:sz w:val="28"/>
          <w:szCs w:val="28"/>
        </w:rPr>
        <w:t>主要交友管道</w:t>
      </w:r>
      <w:hyperlink w:anchor="_ENREF_36" w:tooltip="李夢萍, 2012 #170" w:history="1">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ADDIN EN.CITE &lt;EndNote&gt;&lt;Cite&gt;&lt;Author&gt;</w:instrText>
        </w:r>
        <w:r w:rsidR="00AA1A62" w:rsidRPr="003B31C5">
          <w:rPr>
            <w:rFonts w:eastAsia="標楷體" w:hAnsi="標楷體"/>
            <w:sz w:val="28"/>
            <w:szCs w:val="28"/>
          </w:rPr>
          <w:instrText>李夢萍</w:instrText>
        </w:r>
        <w:r w:rsidR="00AA1A62" w:rsidRPr="003B31C5">
          <w:rPr>
            <w:rFonts w:eastAsia="標楷體" w:hAnsi="標楷體"/>
            <w:sz w:val="28"/>
            <w:szCs w:val="28"/>
          </w:rPr>
          <w:instrText>&lt;/Author&gt;&lt;Year&gt;2012&lt;/Year&gt;&lt;RecNum&gt;170&lt;/RecNum&gt;&lt;DisplayText&gt;&lt;style face="superscript"&gt;36&lt;/style&gt;&lt;/DisplayText&gt;&lt;record&gt;&lt;rec-number&gt;170&lt;/rec-number&gt;&lt;foreign-keys&gt;&lt;key app="EN" db-id="9w2e5xw0uxadxmer5zap29v7rfdf2f25stp2"&gt;170&lt;/key&gt;&lt;/foreign-keys&gt;&lt;ref-type name="Journal Article"&gt;17&lt;/ref-type&gt;&lt;contributors&gt;&lt;authors&gt;&lt;author&gt;&lt;style face="normal" font="default" charset="136" size="100%"&gt;</w:instrText>
        </w:r>
        <w:r w:rsidR="00AA1A62" w:rsidRPr="003B31C5">
          <w:rPr>
            <w:rFonts w:eastAsia="標楷體" w:hAnsi="標楷體"/>
            <w:sz w:val="28"/>
            <w:szCs w:val="28"/>
          </w:rPr>
          <w:instrText>李夢萍</w:instrText>
        </w:r>
        <w:r w:rsidR="00AA1A62" w:rsidRPr="003B31C5">
          <w:rPr>
            <w:rFonts w:eastAsia="標楷體" w:hAnsi="標楷體"/>
            <w:sz w:val="28"/>
            <w:szCs w:val="28"/>
          </w:rPr>
          <w:instrText>&lt;/style&gt;&lt;/author&gt;&lt;/authors&gt;&lt;/contributors&gt;&lt;titles&gt;&lt;title&gt;&lt;style face="normal" font="default" charset="136" size="100%"&gt;</w:instrText>
        </w:r>
        <w:r w:rsidR="00AA1A62" w:rsidRPr="003B31C5">
          <w:rPr>
            <w:rFonts w:eastAsia="標楷體" w:hAnsi="標楷體"/>
            <w:sz w:val="28"/>
            <w:szCs w:val="28"/>
          </w:rPr>
          <w:instrText>青少年男同志愛滋病毒感染者初感染時之衝擊及困境</w:instrText>
        </w:r>
        <w:r w:rsidR="00AA1A62" w:rsidRPr="003B31C5">
          <w:rPr>
            <w:rFonts w:eastAsia="標楷體" w:hAnsi="標楷體"/>
            <w:sz w:val="28"/>
            <w:szCs w:val="28"/>
          </w:rPr>
          <w:instrText>&lt;/style&gt;&lt;/title&gt;&lt;secondary-title&gt;&lt;style face="normal" font="default" charset="136" size="100%"&gt;</w:instrText>
        </w:r>
        <w:r w:rsidR="00AA1A62" w:rsidRPr="003B31C5">
          <w:rPr>
            <w:rFonts w:eastAsia="標楷體" w:hAnsi="標楷體"/>
            <w:sz w:val="28"/>
            <w:szCs w:val="28"/>
          </w:rPr>
          <w:instrText>愛之關懷</w:instrText>
        </w:r>
        <w:r w:rsidR="00AA1A62" w:rsidRPr="003B31C5">
          <w:rPr>
            <w:rFonts w:eastAsia="標楷體" w:hAnsi="標楷體"/>
            <w:sz w:val="28"/>
            <w:szCs w:val="28"/>
          </w:rPr>
          <w:instrText>&lt;/style&gt;&lt;/secondary-title&gt;&lt;/titles&gt;&lt;periodical&gt;&lt;full-title&gt;</w:instrText>
        </w:r>
        <w:r w:rsidR="00AA1A62" w:rsidRPr="003B31C5">
          <w:rPr>
            <w:rFonts w:eastAsia="標楷體" w:hAnsi="標楷體"/>
            <w:sz w:val="28"/>
            <w:szCs w:val="28"/>
          </w:rPr>
          <w:instrText>愛之關懷</w:instrText>
        </w:r>
        <w:r w:rsidR="00AA1A62" w:rsidRPr="003B31C5">
          <w:rPr>
            <w:rFonts w:eastAsia="標楷體" w:hAnsi="標楷體"/>
            <w:sz w:val="28"/>
            <w:szCs w:val="28"/>
          </w:rPr>
          <w:instrText>&lt;/full-title&gt;&lt;/periodical&gt;&lt;pages&gt;&lt;style face="normal" font="default" charset="136" size="100%"&gt;16-25&lt;/style&gt;&lt;/pages&gt;&lt;volume&gt;&lt;style face="normal" font="default" charset="136" size="100%"&gt;77&lt;/style&gt;&lt;/volume&gt;&lt;dates&gt;&lt;year&gt;&lt;style face="normal" font="default" charset="136" size="100%"&gt;2012&lt;/style&gt;&lt;/year&gt;&lt;/dates&gt;&lt;urls&gt;&lt;/urls&gt;&lt;/record&gt;&lt;/Cite&gt;&lt;/EndNote&gt;</w:instrText>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36</w:t>
        </w:r>
        <w:r w:rsidR="00AA1A62" w:rsidRPr="003B31C5">
          <w:rPr>
            <w:rFonts w:eastAsia="標楷體" w:hAnsi="標楷體"/>
            <w:sz w:val="28"/>
            <w:szCs w:val="28"/>
          </w:rPr>
          <w:fldChar w:fldCharType="end"/>
        </w:r>
      </w:hyperlink>
      <w:r w:rsidR="00A21D6B" w:rsidRPr="003B31C5">
        <w:rPr>
          <w:rFonts w:eastAsia="標楷體" w:hAnsi="標楷體" w:hint="eastAsia"/>
          <w:sz w:val="28"/>
          <w:szCs w:val="28"/>
        </w:rPr>
        <w:t>，</w:t>
      </w:r>
      <w:r w:rsidR="0093737C" w:rsidRPr="003B31C5">
        <w:rPr>
          <w:rFonts w:eastAsia="標楷體" w:hAnsi="標楷體" w:hint="eastAsia"/>
          <w:sz w:val="28"/>
          <w:szCs w:val="28"/>
        </w:rPr>
        <w:t>再者</w:t>
      </w:r>
      <w:r w:rsidR="00A21D6B" w:rsidRPr="003B31C5">
        <w:rPr>
          <w:rFonts w:eastAsia="標楷體" w:hAnsi="標楷體" w:hint="eastAsia"/>
          <w:sz w:val="28"/>
          <w:szCs w:val="28"/>
        </w:rPr>
        <w:t>HIV</w:t>
      </w:r>
      <w:r w:rsidR="00A21D6B" w:rsidRPr="003B31C5">
        <w:rPr>
          <w:rFonts w:eastAsia="標楷體" w:hAnsi="標楷體" w:hint="eastAsia"/>
          <w:sz w:val="28"/>
          <w:szCs w:val="28"/>
        </w:rPr>
        <w:t>感染者面對難以坦承告知</w:t>
      </w:r>
      <w:r w:rsidR="00EA0B19" w:rsidRPr="003B31C5">
        <w:rPr>
          <w:rFonts w:eastAsia="標楷體" w:hAnsi="標楷體" w:hint="eastAsia"/>
          <w:sz w:val="28"/>
          <w:szCs w:val="28"/>
        </w:rPr>
        <w:t>性伴侶</w:t>
      </w:r>
      <w:r w:rsidR="00A21D6B" w:rsidRPr="003B31C5">
        <w:rPr>
          <w:rFonts w:eastAsia="標楷體" w:hAnsi="標楷體" w:hint="eastAsia"/>
          <w:sz w:val="28"/>
          <w:szCs w:val="28"/>
        </w:rPr>
        <w:t>愛滋感染的社會氛圍，網路跟三溫暖是</w:t>
      </w:r>
      <w:r w:rsidR="00D94932" w:rsidRPr="003B31C5">
        <w:rPr>
          <w:rFonts w:eastAsia="標楷體" w:hAnsi="標楷體" w:hint="eastAsia"/>
          <w:sz w:val="28"/>
          <w:szCs w:val="28"/>
        </w:rPr>
        <w:t>HIV</w:t>
      </w:r>
      <w:r w:rsidR="00D94932" w:rsidRPr="003B31C5">
        <w:rPr>
          <w:rFonts w:eastAsia="標楷體" w:hAnsi="標楷體" w:hint="eastAsia"/>
          <w:sz w:val="28"/>
          <w:szCs w:val="28"/>
        </w:rPr>
        <w:t>感染者</w:t>
      </w:r>
      <w:r w:rsidR="00A21D6B" w:rsidRPr="003B31C5">
        <w:rPr>
          <w:rFonts w:eastAsia="標楷體" w:hAnsi="標楷體" w:hint="eastAsia"/>
          <w:sz w:val="28"/>
          <w:szCs w:val="28"/>
        </w:rPr>
        <w:t>主要</w:t>
      </w:r>
      <w:r w:rsidR="00052A45" w:rsidRPr="003B31C5">
        <w:rPr>
          <w:rFonts w:eastAsia="標楷體" w:hAnsi="標楷體" w:hint="eastAsia"/>
          <w:sz w:val="28"/>
          <w:szCs w:val="28"/>
        </w:rPr>
        <w:t>尋</w:t>
      </w:r>
      <w:r w:rsidR="00A21D6B" w:rsidRPr="003B31C5">
        <w:rPr>
          <w:rFonts w:eastAsia="標楷體" w:hAnsi="標楷體"/>
          <w:kern w:val="0"/>
          <w:sz w:val="28"/>
          <w:szCs w:val="28"/>
        </w:rPr>
        <w:t>求性伴侶</w:t>
      </w:r>
      <w:r w:rsidR="00A21D6B" w:rsidRPr="003B31C5">
        <w:rPr>
          <w:rFonts w:eastAsia="標楷體" w:hAnsi="標楷體" w:hint="eastAsia"/>
          <w:kern w:val="0"/>
          <w:sz w:val="28"/>
          <w:szCs w:val="28"/>
        </w:rPr>
        <w:t>的</w:t>
      </w:r>
      <w:r w:rsidR="00052A45" w:rsidRPr="003B31C5">
        <w:rPr>
          <w:rFonts w:eastAsia="標楷體" w:hAnsi="標楷體" w:hint="eastAsia"/>
          <w:kern w:val="0"/>
          <w:sz w:val="28"/>
          <w:szCs w:val="28"/>
        </w:rPr>
        <w:t>場域</w:t>
      </w:r>
      <w:hyperlink w:anchor="_ENREF_12" w:tooltip="Ko, 2011 #67" w:history="1">
        <w:r w:rsidR="00AA1A62" w:rsidRPr="003B31C5">
          <w:rPr>
            <w:rFonts w:eastAsia="標楷體" w:hAnsi="標楷體"/>
            <w:kern w:val="0"/>
            <w:sz w:val="28"/>
            <w:szCs w:val="28"/>
          </w:rPr>
          <w:fldChar w:fldCharType="begin"/>
        </w:r>
        <w:r w:rsidR="00AA1A62" w:rsidRPr="003B31C5">
          <w:rPr>
            <w:rFonts w:eastAsia="標楷體" w:hAnsi="標楷體"/>
            <w:kern w:val="0"/>
            <w:sz w:val="28"/>
            <w:szCs w:val="28"/>
          </w:rPr>
          <w:instrText xml:space="preserve"> ADDIN EN.CITE &lt;EndNote&gt;&lt;Cite&gt;&lt;Author&gt;Ko&lt;/Author&gt;&lt;Year&gt;2011&lt;/Year&gt;&lt;RecNum&gt;67&lt;/RecNum&gt;&lt;DisplayText&gt;&lt;style face="superscript"&gt;12&lt;/style&gt;&lt;/DisplayText&gt;&lt;record&gt;&lt;rec-number&gt;67&lt;/rec-number&gt;&lt;foreign-keys&gt;&lt;key app="EN" db-id="9w2e5xw0uxadxmer5zap29v7rfdf2f25stp2"&gt;67&lt;/key&gt;&lt;/foreign-keys&gt;&lt;ref-type name="Journal Article"&gt;17&lt;/ref-type&gt;&lt;contributors&gt;&lt;authors&gt;&lt;author&gt;Ko, NY&lt;/author&gt;&lt;author&gt;Koe Stuart&lt;/author&gt;&lt;author&gt;Lee, HC&lt;/author&gt;&lt;author&gt;Yen CF&lt;/author&gt;&lt;author&gt;Ko, WC&lt;/author&gt;&lt;author&gt;Lin, CC&lt;/author&gt;&lt;author&gt;Hsu, ST&lt;/author&gt;&lt;/authors&gt;&lt;/contributors&gt;&lt;titles&gt;&lt;title&gt;Online Sex-Seeking, Substance Use, and Risky Behaviors in Taiwan: Results from the 2010 Asia Internet MSM Sex Survey.&lt;/title&gt;&lt;secondary-title&gt;Archives of Sexual Behavior&lt;/secondary-title&gt;&lt;/titles&gt;&lt;periodical&gt;&lt;full-title&gt;Archives of Sexual Behavior&lt;/full-title&gt;&lt;/periodical&gt;&lt;dates&gt;&lt;year&gt;2011&lt;/year&gt;&lt;/dates&gt;&lt;urls&gt;&lt;/urls&gt;&lt;/record&gt;&lt;/Cite&gt;&lt;/EndNote&gt;</w:instrText>
        </w:r>
        <w:r w:rsidR="00AA1A62" w:rsidRPr="003B31C5">
          <w:rPr>
            <w:rFonts w:eastAsia="標楷體" w:hAnsi="標楷體"/>
            <w:kern w:val="0"/>
            <w:sz w:val="28"/>
            <w:szCs w:val="28"/>
          </w:rPr>
          <w:fldChar w:fldCharType="separate"/>
        </w:r>
        <w:r w:rsidR="00AA1A62" w:rsidRPr="003B31C5">
          <w:rPr>
            <w:rFonts w:eastAsia="標楷體" w:hAnsi="標楷體"/>
            <w:noProof/>
            <w:kern w:val="0"/>
            <w:sz w:val="28"/>
            <w:szCs w:val="28"/>
            <w:vertAlign w:val="superscript"/>
          </w:rPr>
          <w:t>12</w:t>
        </w:r>
        <w:r w:rsidR="00AA1A62" w:rsidRPr="003B31C5">
          <w:rPr>
            <w:rFonts w:eastAsia="標楷體" w:hAnsi="標楷體"/>
            <w:kern w:val="0"/>
            <w:sz w:val="28"/>
            <w:szCs w:val="28"/>
          </w:rPr>
          <w:fldChar w:fldCharType="end"/>
        </w:r>
      </w:hyperlink>
      <w:r w:rsidR="00A21D6B" w:rsidRPr="003B31C5">
        <w:rPr>
          <w:rFonts w:eastAsia="標楷體" w:hAnsi="標楷體" w:hint="eastAsia"/>
          <w:kern w:val="0"/>
          <w:sz w:val="28"/>
          <w:szCs w:val="28"/>
        </w:rPr>
        <w:t>。</w:t>
      </w:r>
    </w:p>
    <w:p w:rsidR="00D956B4" w:rsidRPr="003B31C5" w:rsidRDefault="00FC0BB2" w:rsidP="00162FB2">
      <w:pPr>
        <w:spacing w:line="360" w:lineRule="auto"/>
        <w:ind w:firstLineChars="200" w:firstLine="560"/>
        <w:rPr>
          <w:rFonts w:eastAsia="標楷體" w:hAnsi="標楷體" w:hint="eastAsia"/>
          <w:kern w:val="0"/>
          <w:sz w:val="28"/>
          <w:szCs w:val="28"/>
        </w:rPr>
      </w:pPr>
      <w:r w:rsidRPr="003B31C5">
        <w:rPr>
          <w:rFonts w:eastAsia="標楷體" w:hAnsi="標楷體" w:hint="eastAsia"/>
          <w:sz w:val="28"/>
          <w:szCs w:val="28"/>
        </w:rPr>
        <w:t>網路約會</w:t>
      </w:r>
      <w:r w:rsidRPr="003B31C5">
        <w:rPr>
          <w:rFonts w:eastAsia="標楷體" w:hAnsi="標楷體" w:hint="eastAsia"/>
          <w:sz w:val="28"/>
          <w:szCs w:val="28"/>
        </w:rPr>
        <w:t>(</w:t>
      </w:r>
      <w:r w:rsidRPr="003B31C5">
        <w:rPr>
          <w:rFonts w:eastAsia="標楷體" w:hAnsi="標楷體" w:hint="eastAsia"/>
          <w:sz w:val="28"/>
          <w:szCs w:val="28"/>
        </w:rPr>
        <w:t>炮</w:t>
      </w:r>
      <w:r w:rsidRPr="003B31C5">
        <w:rPr>
          <w:rFonts w:eastAsia="標楷體" w:hAnsi="標楷體" w:hint="eastAsia"/>
          <w:sz w:val="28"/>
          <w:szCs w:val="28"/>
        </w:rPr>
        <w:t>)</w:t>
      </w:r>
      <w:r w:rsidRPr="003B31C5">
        <w:rPr>
          <w:rFonts w:eastAsia="標楷體" w:hAnsi="標楷體" w:hint="eastAsia"/>
          <w:sz w:val="28"/>
          <w:szCs w:val="28"/>
        </w:rPr>
        <w:t>是指透過網路以文字或是圖片展現自己的外觀、性喜好、</w:t>
      </w:r>
      <w:r w:rsidRPr="003B31C5">
        <w:rPr>
          <w:rFonts w:eastAsia="標楷體" w:hAnsi="標楷體" w:hint="eastAsia"/>
          <w:sz w:val="28"/>
          <w:szCs w:val="28"/>
        </w:rPr>
        <w:t>HIV</w:t>
      </w:r>
      <w:r w:rsidRPr="003B31C5">
        <w:rPr>
          <w:rFonts w:eastAsia="標楷體" w:hAnsi="標楷體" w:hint="eastAsia"/>
          <w:sz w:val="28"/>
          <w:szCs w:val="28"/>
        </w:rPr>
        <w:t>狀態的方式，</w:t>
      </w:r>
      <w:proofErr w:type="gramStart"/>
      <w:r w:rsidRPr="003B31C5">
        <w:rPr>
          <w:rFonts w:eastAsia="標楷體" w:hAnsi="標楷體" w:hint="eastAsia"/>
          <w:sz w:val="28"/>
          <w:szCs w:val="28"/>
        </w:rPr>
        <w:t>透過網路線上互動</w:t>
      </w:r>
      <w:proofErr w:type="gramEnd"/>
      <w:r w:rsidRPr="003B31C5">
        <w:rPr>
          <w:rFonts w:eastAsia="標楷體" w:hAnsi="標楷體" w:hint="eastAsia"/>
          <w:sz w:val="28"/>
          <w:szCs w:val="28"/>
        </w:rPr>
        <w:t>與網友確認彼此的喜好相符之後在約出實境見面約會或是發生性行為</w:t>
      </w:r>
      <w:hyperlink w:anchor="_ENREF_8" w:tooltip="Davis, 2006 #72" w:history="1">
        <w:r w:rsidR="00AA1A62" w:rsidRPr="003B31C5">
          <w:rPr>
            <w:rFonts w:eastAsia="標楷體" w:hAnsi="標楷體"/>
            <w:sz w:val="28"/>
            <w:szCs w:val="28"/>
          </w:rPr>
          <w:fldChar w:fldCharType="begin">
            <w:fldData xml:space="preserve">PEVuZE5vdGU+PENpdGU+PEF1dGhvcj5EYXZpczwvQXV0aG9yPjxZZWFyPjIwMDY8L1llYXI+PFJl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</w:fldData>
          </w:fldChar>
        </w:r>
        <w:r w:rsidR="00AA1A62" w:rsidRPr="003B31C5">
          <w:rPr>
            <w:rFonts w:eastAsia="標楷體" w:hAnsi="標楷體"/>
            <w:sz w:val="28"/>
            <w:szCs w:val="28"/>
          </w:rPr>
          <w:instrText xml:space="preserve"> ADDIN EN.CITE </w:instrText>
        </w:r>
        <w:r w:rsidR="00AA1A62" w:rsidRPr="003B31C5">
          <w:rPr>
            <w:rFonts w:eastAsia="標楷體" w:hAnsi="標楷體"/>
            <w:sz w:val="28"/>
            <w:szCs w:val="28"/>
          </w:rPr>
          <w:fldChar w:fldCharType="begin">
            <w:fldData xml:space="preserve">PEVuZE5vdGU+PENpdGU+PEF1dGhvcj5EYXZpczwvQXV0aG9yPjxZZWFyPjIwMDY8L1llYXI+PFJl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</w:fldData>
          </w:fldChar>
        </w:r>
        <w:r w:rsidR="00AA1A62" w:rsidRPr="003B31C5">
          <w:rPr>
            <w:rFonts w:eastAsia="標楷體" w:hAnsi="標楷體"/>
            <w:sz w:val="28"/>
            <w:szCs w:val="28"/>
          </w:rPr>
          <w:instrText xml:space="preserve"> ADDIN EN.CITE.DATA </w:instrText>
        </w:r>
        <w:r w:rsidR="00AA1A62" w:rsidRPr="003B31C5">
          <w:rPr>
            <w:rFonts w:eastAsia="標楷體" w:hAnsi="標楷體"/>
            <w:sz w:val="28"/>
            <w:szCs w:val="28"/>
          </w:rPr>
        </w:r>
        <w:r w:rsidR="00AA1A62" w:rsidRPr="003B31C5">
          <w:rPr>
            <w:rFonts w:eastAsia="標楷體" w:hAnsi="標楷體"/>
            <w:sz w:val="28"/>
            <w:szCs w:val="28"/>
          </w:rPr>
          <w:fldChar w:fldCharType="end"/>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8</w:t>
        </w:r>
        <w:r w:rsidR="00AA1A62" w:rsidRPr="003B31C5">
          <w:rPr>
            <w:rFonts w:eastAsia="標楷體" w:hAnsi="標楷體"/>
            <w:sz w:val="28"/>
            <w:szCs w:val="28"/>
          </w:rPr>
          <w:fldChar w:fldCharType="end"/>
        </w:r>
      </w:hyperlink>
      <w:r w:rsidRPr="003B31C5">
        <w:rPr>
          <w:rFonts w:eastAsia="標楷體" w:hAnsi="標楷體" w:hint="eastAsia"/>
          <w:sz w:val="28"/>
          <w:szCs w:val="28"/>
        </w:rPr>
        <w:t>。</w:t>
      </w:r>
      <w:r w:rsidR="00741C11" w:rsidRPr="003B31C5">
        <w:rPr>
          <w:rFonts w:eastAsia="標楷體" w:hAnsi="標楷體" w:hint="eastAsia"/>
          <w:sz w:val="28"/>
          <w:szCs w:val="28"/>
        </w:rPr>
        <w:t>然而過去</w:t>
      </w:r>
      <w:r w:rsidR="003E394D" w:rsidRPr="003B31C5">
        <w:rPr>
          <w:rFonts w:eastAsia="標楷體" w:hint="eastAsia"/>
          <w:kern w:val="0"/>
          <w:sz w:val="28"/>
          <w:szCs w:val="28"/>
        </w:rPr>
        <w:t>國</w:t>
      </w:r>
      <w:r w:rsidR="00741C11" w:rsidRPr="003B31C5">
        <w:rPr>
          <w:rFonts w:eastAsia="標楷體" w:hint="eastAsia"/>
          <w:kern w:val="0"/>
          <w:sz w:val="28"/>
          <w:szCs w:val="28"/>
        </w:rPr>
        <w:t>內</w:t>
      </w:r>
      <w:r w:rsidR="003E394D" w:rsidRPr="003B31C5">
        <w:rPr>
          <w:rFonts w:eastAsia="標楷體" w:hint="eastAsia"/>
          <w:kern w:val="0"/>
          <w:sz w:val="28"/>
          <w:szCs w:val="28"/>
        </w:rPr>
        <w:t>外研究並沒有分析</w:t>
      </w:r>
      <w:r w:rsidR="003E394D" w:rsidRPr="003B31C5">
        <w:rPr>
          <w:rFonts w:eastAsia="標楷體" w:hAnsi="標楷體" w:hint="eastAsia"/>
          <w:kern w:val="0"/>
          <w:sz w:val="28"/>
          <w:szCs w:val="28"/>
        </w:rPr>
        <w:t>約會</w:t>
      </w:r>
      <w:r w:rsidR="003E394D" w:rsidRPr="003B31C5">
        <w:rPr>
          <w:rFonts w:eastAsia="標楷體" w:hAnsi="標楷體" w:hint="eastAsia"/>
          <w:kern w:val="0"/>
          <w:sz w:val="28"/>
          <w:szCs w:val="28"/>
        </w:rPr>
        <w:t>(</w:t>
      </w:r>
      <w:r w:rsidR="003E394D" w:rsidRPr="003B31C5">
        <w:rPr>
          <w:rFonts w:eastAsia="標楷體" w:hAnsi="標楷體" w:hint="eastAsia"/>
          <w:kern w:val="0"/>
          <w:sz w:val="28"/>
          <w:szCs w:val="28"/>
        </w:rPr>
        <w:t>炮</w:t>
      </w:r>
      <w:r w:rsidR="003E394D" w:rsidRPr="003B31C5">
        <w:rPr>
          <w:rFonts w:eastAsia="標楷體" w:hAnsi="標楷體" w:hint="eastAsia"/>
          <w:kern w:val="0"/>
          <w:sz w:val="28"/>
          <w:szCs w:val="28"/>
        </w:rPr>
        <w:t>)</w:t>
      </w:r>
      <w:r w:rsidR="003E394D" w:rsidRPr="003B31C5">
        <w:rPr>
          <w:rFonts w:eastAsia="標楷體" w:hAnsi="標楷體" w:hint="eastAsia"/>
          <w:sz w:val="28"/>
          <w:szCs w:val="28"/>
        </w:rPr>
        <w:t>網站的特質與</w:t>
      </w:r>
      <w:r w:rsidR="003E394D" w:rsidRPr="003B31C5">
        <w:rPr>
          <w:rFonts w:eastAsia="標楷體" w:hAnsi="標楷體" w:hint="eastAsia"/>
          <w:sz w:val="28"/>
          <w:szCs w:val="28"/>
        </w:rPr>
        <w:t>HIV</w:t>
      </w:r>
      <w:r w:rsidR="003E394D" w:rsidRPr="003B31C5">
        <w:rPr>
          <w:rFonts w:eastAsia="標楷體" w:hAnsi="標楷體" w:hint="eastAsia"/>
          <w:sz w:val="28"/>
          <w:szCs w:val="28"/>
        </w:rPr>
        <w:t>危險行為的關係</w:t>
      </w:r>
      <w:r w:rsidR="003E394D" w:rsidRPr="003B31C5">
        <w:rPr>
          <w:rFonts w:eastAsia="標楷體" w:hint="eastAsia"/>
          <w:kern w:val="0"/>
          <w:sz w:val="28"/>
          <w:szCs w:val="28"/>
        </w:rPr>
        <w:t>，</w:t>
      </w:r>
      <w:r w:rsidRPr="003B31C5">
        <w:rPr>
          <w:rFonts w:eastAsia="標楷體" w:hAnsi="標楷體" w:hint="eastAsia"/>
          <w:sz w:val="28"/>
          <w:szCs w:val="28"/>
        </w:rPr>
        <w:t>本研究發現，</w:t>
      </w:r>
      <w:r w:rsidRPr="003B31C5">
        <w:rPr>
          <w:rFonts w:eastAsia="標楷體"/>
          <w:kern w:val="0"/>
          <w:sz w:val="28"/>
          <w:szCs w:val="28"/>
        </w:rPr>
        <w:t>MSM</w:t>
      </w:r>
      <w:r w:rsidRPr="003B31C5">
        <w:rPr>
          <w:rFonts w:eastAsia="標楷體" w:hAnsi="標楷體" w:hint="eastAsia"/>
          <w:kern w:val="0"/>
          <w:sz w:val="28"/>
          <w:szCs w:val="28"/>
        </w:rPr>
        <w:t>依據約會</w:t>
      </w:r>
      <w:r w:rsidRPr="003B31C5">
        <w:rPr>
          <w:rFonts w:eastAsia="標楷體" w:hAnsi="標楷體" w:hint="eastAsia"/>
          <w:kern w:val="0"/>
          <w:sz w:val="28"/>
          <w:szCs w:val="28"/>
        </w:rPr>
        <w:t>(</w:t>
      </w:r>
      <w:r w:rsidRPr="003B31C5">
        <w:rPr>
          <w:rFonts w:eastAsia="標楷體" w:hAnsi="標楷體" w:hint="eastAsia"/>
          <w:kern w:val="0"/>
          <w:sz w:val="28"/>
          <w:szCs w:val="28"/>
        </w:rPr>
        <w:t>炮</w:t>
      </w:r>
      <w:r w:rsidRPr="003B31C5">
        <w:rPr>
          <w:rFonts w:eastAsia="標楷體" w:hAnsi="標楷體" w:hint="eastAsia"/>
          <w:kern w:val="0"/>
          <w:sz w:val="28"/>
          <w:szCs w:val="28"/>
        </w:rPr>
        <w:t>)</w:t>
      </w:r>
      <w:r w:rsidRPr="003B31C5">
        <w:rPr>
          <w:rFonts w:eastAsia="標楷體" w:hAnsi="標楷體" w:hint="eastAsia"/>
          <w:sz w:val="28"/>
          <w:szCs w:val="28"/>
        </w:rPr>
        <w:t>網站的特質，</w:t>
      </w:r>
      <w:r w:rsidRPr="003B31C5">
        <w:rPr>
          <w:rFonts w:eastAsia="標楷體" w:hAnsi="標楷體"/>
          <w:kern w:val="0"/>
          <w:sz w:val="28"/>
          <w:szCs w:val="28"/>
        </w:rPr>
        <w:t>尋求</w:t>
      </w:r>
      <w:r w:rsidRPr="003B31C5">
        <w:rPr>
          <w:rFonts w:eastAsia="標楷體" w:hAnsi="標楷體" w:hint="eastAsia"/>
          <w:kern w:val="0"/>
          <w:sz w:val="28"/>
          <w:szCs w:val="28"/>
        </w:rPr>
        <w:t>喜好相符的</w:t>
      </w:r>
      <w:r w:rsidRPr="003B31C5">
        <w:rPr>
          <w:rFonts w:eastAsia="標楷體" w:hAnsi="標楷體"/>
          <w:kern w:val="0"/>
          <w:sz w:val="28"/>
          <w:szCs w:val="28"/>
        </w:rPr>
        <w:t>性伴侶</w:t>
      </w:r>
      <w:r w:rsidRPr="003B31C5">
        <w:rPr>
          <w:rFonts w:eastAsia="標楷體" w:hAnsi="標楷體" w:hint="eastAsia"/>
          <w:kern w:val="0"/>
          <w:sz w:val="28"/>
          <w:szCs w:val="28"/>
        </w:rPr>
        <w:t>，</w:t>
      </w:r>
      <w:r w:rsidRPr="003B31C5">
        <w:rPr>
          <w:rFonts w:eastAsia="標楷體" w:hAnsi="標楷體" w:hint="eastAsia"/>
          <w:sz w:val="28"/>
          <w:szCs w:val="28"/>
        </w:rPr>
        <w:t>而男同志</w:t>
      </w:r>
      <w:r w:rsidRPr="003B31C5">
        <w:rPr>
          <w:rFonts w:eastAsia="標楷體" w:hAnsi="標楷體" w:hint="eastAsia"/>
          <w:kern w:val="0"/>
          <w:sz w:val="28"/>
          <w:szCs w:val="28"/>
        </w:rPr>
        <w:t>約會</w:t>
      </w:r>
      <w:r w:rsidRPr="003B31C5">
        <w:rPr>
          <w:rFonts w:eastAsia="標楷體" w:hAnsi="標楷體" w:hint="eastAsia"/>
          <w:kern w:val="0"/>
          <w:sz w:val="28"/>
          <w:szCs w:val="28"/>
        </w:rPr>
        <w:t>(</w:t>
      </w:r>
      <w:r w:rsidRPr="003B31C5">
        <w:rPr>
          <w:rFonts w:eastAsia="標楷體" w:hAnsi="標楷體" w:hint="eastAsia"/>
          <w:kern w:val="0"/>
          <w:sz w:val="28"/>
          <w:szCs w:val="28"/>
        </w:rPr>
        <w:t>炮</w:t>
      </w:r>
      <w:r w:rsidRPr="003B31C5">
        <w:rPr>
          <w:rFonts w:eastAsia="標楷體" w:hAnsi="標楷體" w:hint="eastAsia"/>
          <w:kern w:val="0"/>
          <w:sz w:val="28"/>
          <w:szCs w:val="28"/>
        </w:rPr>
        <w:t>)</w:t>
      </w:r>
      <w:r w:rsidRPr="003B31C5">
        <w:rPr>
          <w:rFonts w:eastAsia="標楷體" w:hAnsi="標楷體" w:hint="eastAsia"/>
          <w:sz w:val="28"/>
          <w:szCs w:val="28"/>
        </w:rPr>
        <w:t>網站的特質與使用者如何展現自己的性喜好及</w:t>
      </w:r>
      <w:r w:rsidRPr="003B31C5">
        <w:rPr>
          <w:rFonts w:eastAsia="標楷體" w:hAnsi="標楷體" w:hint="eastAsia"/>
          <w:sz w:val="28"/>
          <w:szCs w:val="28"/>
        </w:rPr>
        <w:t>HIV</w:t>
      </w:r>
      <w:r w:rsidRPr="003B31C5">
        <w:rPr>
          <w:rFonts w:eastAsia="標楷體" w:hAnsi="標楷體" w:hint="eastAsia"/>
          <w:sz w:val="28"/>
          <w:szCs w:val="28"/>
        </w:rPr>
        <w:t>狀態的方式與</w:t>
      </w:r>
      <w:r w:rsidRPr="003B31C5">
        <w:rPr>
          <w:rFonts w:eastAsia="標楷體" w:hAnsi="標楷體"/>
          <w:sz w:val="28"/>
          <w:szCs w:val="28"/>
        </w:rPr>
        <w:t>傳播及感染性病及</w:t>
      </w:r>
      <w:r w:rsidRPr="003B31C5">
        <w:rPr>
          <w:rFonts w:eastAsia="標楷體"/>
          <w:sz w:val="28"/>
          <w:szCs w:val="28"/>
        </w:rPr>
        <w:t>HIV</w:t>
      </w:r>
      <w:r w:rsidRPr="003B31C5">
        <w:rPr>
          <w:rFonts w:eastAsia="標楷體" w:hAnsi="標楷體"/>
          <w:sz w:val="28"/>
          <w:szCs w:val="28"/>
        </w:rPr>
        <w:t>的危險</w:t>
      </w:r>
      <w:r w:rsidRPr="003B31C5">
        <w:rPr>
          <w:rFonts w:eastAsia="標楷體" w:hAnsi="標楷體" w:hint="eastAsia"/>
          <w:sz w:val="28"/>
          <w:szCs w:val="28"/>
        </w:rPr>
        <w:t>性息息相關</w:t>
      </w:r>
      <w:r w:rsidRPr="003B31C5">
        <w:rPr>
          <w:rFonts w:eastAsia="標楷體" w:hAnsi="標楷體" w:hint="eastAsia"/>
          <w:kern w:val="0"/>
          <w:sz w:val="28"/>
          <w:szCs w:val="28"/>
        </w:rPr>
        <w:t>。</w:t>
      </w:r>
      <w:r w:rsidR="00B735D4" w:rsidRPr="003B31C5">
        <w:rPr>
          <w:rFonts w:eastAsia="標楷體" w:hint="eastAsia"/>
          <w:sz w:val="28"/>
          <w:szCs w:val="28"/>
        </w:rPr>
        <w:t>UT</w:t>
      </w:r>
      <w:r w:rsidR="00B735D4" w:rsidRPr="003B31C5">
        <w:rPr>
          <w:rFonts w:eastAsia="標楷體" w:hint="eastAsia"/>
          <w:sz w:val="28"/>
          <w:szCs w:val="28"/>
        </w:rPr>
        <w:t>男同志聊天室</w:t>
      </w:r>
      <w:r w:rsidR="00CC1DFB" w:rsidRPr="003B31C5">
        <w:rPr>
          <w:rFonts w:eastAsia="標楷體" w:hint="eastAsia"/>
          <w:sz w:val="28"/>
          <w:szCs w:val="28"/>
        </w:rPr>
        <w:t>提供</w:t>
      </w:r>
      <w:r w:rsidR="00A7084A" w:rsidRPr="003B31C5">
        <w:rPr>
          <w:rFonts w:eastAsia="標楷體" w:hint="eastAsia"/>
          <w:sz w:val="28"/>
          <w:szCs w:val="28"/>
        </w:rPr>
        <w:t>即時、</w:t>
      </w:r>
      <w:r w:rsidR="00B735D4" w:rsidRPr="003B31C5">
        <w:rPr>
          <w:rFonts w:eastAsia="標楷體" w:hint="eastAsia"/>
          <w:sz w:val="28"/>
          <w:szCs w:val="28"/>
        </w:rPr>
        <w:t>方便且隱密性高的交友管道</w:t>
      </w:r>
      <w:r w:rsidR="00CC1DFB" w:rsidRPr="003B31C5">
        <w:rPr>
          <w:rFonts w:eastAsia="標楷體" w:hint="eastAsia"/>
          <w:sz w:val="28"/>
          <w:szCs w:val="28"/>
        </w:rPr>
        <w:t>，</w:t>
      </w:r>
      <w:r w:rsidR="00CC1DFB" w:rsidRPr="003B31C5">
        <w:rPr>
          <w:rFonts w:eastAsia="標楷體" w:hAnsi="標楷體" w:hint="eastAsia"/>
          <w:kern w:val="0"/>
          <w:sz w:val="28"/>
          <w:szCs w:val="28"/>
        </w:rPr>
        <w:t>MSM</w:t>
      </w:r>
      <w:r w:rsidR="00CC1DFB" w:rsidRPr="003B31C5">
        <w:rPr>
          <w:rFonts w:eastAsia="標楷體" w:hAnsi="標楷體" w:hint="eastAsia"/>
          <w:kern w:val="0"/>
          <w:sz w:val="28"/>
          <w:szCs w:val="28"/>
        </w:rPr>
        <w:t>可透過</w:t>
      </w:r>
      <w:r w:rsidR="00CC1DFB" w:rsidRPr="003B31C5">
        <w:rPr>
          <w:rFonts w:eastAsia="標楷體" w:hAnsi="標楷體"/>
          <w:kern w:val="0"/>
          <w:sz w:val="28"/>
          <w:szCs w:val="28"/>
        </w:rPr>
        <w:t>暱稱</w:t>
      </w:r>
      <w:r w:rsidR="00CC1DFB" w:rsidRPr="003B31C5">
        <w:rPr>
          <w:rFonts w:eastAsia="標楷體"/>
          <w:kern w:val="0"/>
          <w:sz w:val="28"/>
          <w:szCs w:val="28"/>
        </w:rPr>
        <w:t>(</w:t>
      </w:r>
      <w:r w:rsidR="00CC1DFB" w:rsidRPr="003B31C5">
        <w:rPr>
          <w:rFonts w:eastAsia="標楷體" w:hAnsi="標楷體"/>
          <w:kern w:val="0"/>
          <w:sz w:val="28"/>
          <w:szCs w:val="28"/>
        </w:rPr>
        <w:t>包含如</w:t>
      </w:r>
      <w:r w:rsidR="00CC1DFB" w:rsidRPr="003B31C5">
        <w:rPr>
          <w:rFonts w:eastAsia="標楷體"/>
          <w:kern w:val="0"/>
          <w:sz w:val="28"/>
          <w:szCs w:val="28"/>
        </w:rPr>
        <w:t>E</w:t>
      </w:r>
      <w:r w:rsidR="00CC1DFB" w:rsidRPr="003B31C5">
        <w:rPr>
          <w:rFonts w:eastAsia="標楷體" w:hAnsi="標楷體"/>
          <w:kern w:val="0"/>
          <w:sz w:val="28"/>
          <w:szCs w:val="28"/>
        </w:rPr>
        <w:t>、煙、</w:t>
      </w:r>
      <w:r w:rsidR="00CC1DFB" w:rsidRPr="003B31C5">
        <w:rPr>
          <w:rFonts w:eastAsia="標楷體"/>
          <w:kern w:val="0"/>
          <w:sz w:val="28"/>
          <w:szCs w:val="28"/>
        </w:rPr>
        <w:t>hi</w:t>
      </w:r>
      <w:r w:rsidR="00CC1DFB" w:rsidRPr="003B31C5">
        <w:rPr>
          <w:rFonts w:eastAsia="標楷體" w:hAnsi="標楷體"/>
          <w:kern w:val="0"/>
          <w:sz w:val="28"/>
          <w:szCs w:val="28"/>
        </w:rPr>
        <w:t>、</w:t>
      </w:r>
      <w:proofErr w:type="gramStart"/>
      <w:r w:rsidR="00CC1DFB" w:rsidRPr="003B31C5">
        <w:rPr>
          <w:rFonts w:eastAsia="標楷體" w:hAnsi="標楷體" w:hint="eastAsia"/>
          <w:kern w:val="0"/>
          <w:sz w:val="28"/>
          <w:szCs w:val="28"/>
        </w:rPr>
        <w:t>無套</w:t>
      </w:r>
      <w:proofErr w:type="gramEnd"/>
      <w:r w:rsidR="00CC1DFB" w:rsidRPr="003B31C5">
        <w:rPr>
          <w:rFonts w:eastAsia="標楷體" w:hAnsi="標楷體" w:hint="eastAsia"/>
          <w:kern w:val="0"/>
          <w:sz w:val="28"/>
          <w:szCs w:val="28"/>
        </w:rPr>
        <w:t>(BB)</w:t>
      </w:r>
      <w:r w:rsidR="00CC1DFB" w:rsidRPr="003B31C5">
        <w:rPr>
          <w:rFonts w:eastAsia="標楷體" w:hAnsi="標楷體" w:hint="eastAsia"/>
          <w:kern w:val="0"/>
          <w:sz w:val="28"/>
          <w:szCs w:val="28"/>
        </w:rPr>
        <w:t>、</w:t>
      </w:r>
      <w:proofErr w:type="gramStart"/>
      <w:r w:rsidR="00CC1DFB" w:rsidRPr="003B31C5">
        <w:rPr>
          <w:rFonts w:eastAsia="標楷體" w:hAnsi="標楷體"/>
          <w:kern w:val="0"/>
          <w:sz w:val="28"/>
          <w:szCs w:val="28"/>
        </w:rPr>
        <w:t>嗨等關鍵字</w:t>
      </w:r>
      <w:proofErr w:type="gramEnd"/>
      <w:r w:rsidR="00CC1DFB" w:rsidRPr="003B31C5">
        <w:rPr>
          <w:rFonts w:eastAsia="標楷體"/>
          <w:kern w:val="0"/>
          <w:sz w:val="28"/>
          <w:szCs w:val="28"/>
        </w:rPr>
        <w:t>)</w:t>
      </w:r>
      <w:r w:rsidR="00CC1DFB" w:rsidRPr="003B31C5">
        <w:rPr>
          <w:rFonts w:eastAsia="標楷體" w:hAnsi="標楷體"/>
          <w:kern w:val="0"/>
          <w:sz w:val="28"/>
          <w:szCs w:val="28"/>
        </w:rPr>
        <w:t>，在</w:t>
      </w:r>
      <w:r w:rsidR="00CC1DFB" w:rsidRPr="003B31C5">
        <w:rPr>
          <w:rFonts w:eastAsia="標楷體" w:hAnsi="標楷體" w:hint="eastAsia"/>
          <w:kern w:val="0"/>
          <w:sz w:val="28"/>
          <w:szCs w:val="28"/>
        </w:rPr>
        <w:t>UT</w:t>
      </w:r>
      <w:r w:rsidR="00CC1DFB" w:rsidRPr="003B31C5">
        <w:rPr>
          <w:rFonts w:eastAsia="標楷體" w:hAnsi="標楷體"/>
          <w:kern w:val="0"/>
          <w:sz w:val="28"/>
          <w:szCs w:val="28"/>
        </w:rPr>
        <w:t>聊天室</w:t>
      </w:r>
      <w:r w:rsidR="00CC1DFB" w:rsidRPr="003B31C5">
        <w:rPr>
          <w:rFonts w:eastAsia="標楷體" w:hAnsi="標楷體" w:hint="eastAsia"/>
          <w:kern w:val="0"/>
          <w:sz w:val="28"/>
          <w:szCs w:val="28"/>
        </w:rPr>
        <w:t>提出</w:t>
      </w:r>
      <w:r w:rsidR="00CC1DFB" w:rsidRPr="003B31C5">
        <w:rPr>
          <w:rFonts w:eastAsia="標楷體" w:hAnsi="標楷體"/>
          <w:kern w:val="0"/>
          <w:sz w:val="28"/>
          <w:szCs w:val="28"/>
        </w:rPr>
        <w:t>用藥</w:t>
      </w:r>
      <w:proofErr w:type="gramStart"/>
      <w:r w:rsidR="00CC1DFB" w:rsidRPr="003B31C5">
        <w:rPr>
          <w:rFonts w:eastAsia="標楷體" w:hAnsi="標楷體"/>
          <w:kern w:val="0"/>
          <w:sz w:val="28"/>
          <w:szCs w:val="28"/>
        </w:rPr>
        <w:t>和無套的</w:t>
      </w:r>
      <w:proofErr w:type="gramEnd"/>
      <w:r w:rsidR="00CC1DFB" w:rsidRPr="003B31C5">
        <w:rPr>
          <w:rFonts w:eastAsia="標楷體" w:hAnsi="標楷體" w:hint="eastAsia"/>
          <w:kern w:val="0"/>
          <w:sz w:val="28"/>
          <w:szCs w:val="28"/>
        </w:rPr>
        <w:t>性邀約</w:t>
      </w:r>
      <w:r w:rsidR="003E394D" w:rsidRPr="003B31C5">
        <w:rPr>
          <w:rFonts w:eastAsia="標楷體" w:hint="eastAsia"/>
          <w:kern w:val="0"/>
          <w:sz w:val="28"/>
          <w:szCs w:val="28"/>
        </w:rPr>
        <w:t>。</w:t>
      </w:r>
      <w:proofErr w:type="gramStart"/>
      <w:r w:rsidR="00807C30" w:rsidRPr="003B31C5">
        <w:rPr>
          <w:rFonts w:eastAsia="標楷體" w:hint="eastAsia"/>
          <w:kern w:val="0"/>
          <w:sz w:val="28"/>
          <w:szCs w:val="28"/>
        </w:rPr>
        <w:t>此外，</w:t>
      </w:r>
      <w:proofErr w:type="gramEnd"/>
      <w:r w:rsidR="00807C30" w:rsidRPr="003B31C5">
        <w:rPr>
          <w:rFonts w:eastAsia="標楷體" w:hint="eastAsia"/>
          <w:kern w:val="0"/>
          <w:sz w:val="28"/>
          <w:szCs w:val="28"/>
        </w:rPr>
        <w:t>我們</w:t>
      </w:r>
      <w:r w:rsidR="003E394D" w:rsidRPr="003B31C5">
        <w:rPr>
          <w:rFonts w:eastAsia="標楷體" w:hint="eastAsia"/>
          <w:kern w:val="0"/>
          <w:sz w:val="28"/>
          <w:szCs w:val="28"/>
        </w:rPr>
        <w:t>發現</w:t>
      </w:r>
      <w:r w:rsidR="000315D7" w:rsidRPr="003B31C5">
        <w:rPr>
          <w:rFonts w:eastAsia="標楷體" w:hint="eastAsia"/>
          <w:sz w:val="28"/>
          <w:szCs w:val="28"/>
        </w:rPr>
        <w:t>UT</w:t>
      </w:r>
      <w:r w:rsidR="000315D7" w:rsidRPr="003B31C5">
        <w:rPr>
          <w:rFonts w:eastAsia="標楷體" w:hint="eastAsia"/>
          <w:sz w:val="28"/>
          <w:szCs w:val="28"/>
        </w:rPr>
        <w:t>男同志聊天室</w:t>
      </w:r>
      <w:r w:rsidR="003E394D" w:rsidRPr="003B31C5">
        <w:rPr>
          <w:rFonts w:eastAsia="標楷體" w:hint="eastAsia"/>
          <w:sz w:val="28"/>
          <w:szCs w:val="28"/>
        </w:rPr>
        <w:t>約</w:t>
      </w:r>
      <w:r w:rsidR="003E394D" w:rsidRPr="003B31C5">
        <w:rPr>
          <w:rFonts w:eastAsia="標楷體" w:hint="eastAsia"/>
          <w:sz w:val="28"/>
          <w:szCs w:val="28"/>
        </w:rPr>
        <w:t>2.4-11.4%</w:t>
      </w:r>
      <w:r w:rsidR="003E394D" w:rsidRPr="003B31C5">
        <w:rPr>
          <w:rFonts w:eastAsia="標楷體" w:hint="eastAsia"/>
          <w:sz w:val="28"/>
          <w:szCs w:val="28"/>
        </w:rPr>
        <w:t>提出</w:t>
      </w:r>
      <w:r w:rsidR="0024216B" w:rsidRPr="003B31C5">
        <w:rPr>
          <w:rFonts w:eastAsia="標楷體" w:hint="eastAsia"/>
          <w:sz w:val="28"/>
          <w:szCs w:val="28"/>
        </w:rPr>
        <w:t>娛樂性用藥的</w:t>
      </w:r>
      <w:r w:rsidR="003E394D" w:rsidRPr="003B31C5">
        <w:rPr>
          <w:rFonts w:eastAsia="標楷體" w:hint="eastAsia"/>
          <w:sz w:val="28"/>
          <w:szCs w:val="28"/>
        </w:rPr>
        <w:t>性邀約，</w:t>
      </w:r>
      <w:r w:rsidR="0024216B" w:rsidRPr="003B31C5">
        <w:rPr>
          <w:rFonts w:eastAsia="標楷體" w:hint="eastAsia"/>
          <w:sz w:val="28"/>
          <w:szCs w:val="28"/>
        </w:rPr>
        <w:t>比例以北部較高，</w:t>
      </w:r>
      <w:r w:rsidR="00D956B4" w:rsidRPr="003B31C5">
        <w:rPr>
          <w:rFonts w:eastAsia="標楷體" w:hint="eastAsia"/>
          <w:sz w:val="28"/>
          <w:szCs w:val="28"/>
        </w:rPr>
        <w:t>顯著低於</w:t>
      </w:r>
      <w:r w:rsidR="00D956B4" w:rsidRPr="003B31C5">
        <w:rPr>
          <w:rFonts w:eastAsia="標楷體" w:hAnsi="標楷體" w:hint="eastAsia"/>
          <w:kern w:val="0"/>
          <w:sz w:val="28"/>
          <w:szCs w:val="28"/>
        </w:rPr>
        <w:t>台灣</w:t>
      </w:r>
      <w:r w:rsidR="00D956B4" w:rsidRPr="003B31C5">
        <w:rPr>
          <w:rFonts w:eastAsia="標楷體" w:hint="eastAsia"/>
          <w:kern w:val="0"/>
          <w:sz w:val="28"/>
          <w:szCs w:val="28"/>
        </w:rPr>
        <w:t>MSM</w:t>
      </w:r>
      <w:r w:rsidR="00D956B4" w:rsidRPr="003B31C5">
        <w:rPr>
          <w:rFonts w:eastAsia="標楷體" w:hint="eastAsia"/>
          <w:kern w:val="0"/>
          <w:sz w:val="28"/>
          <w:szCs w:val="28"/>
        </w:rPr>
        <w:t>網路調查中約</w:t>
      </w:r>
      <w:r w:rsidR="00D956B4" w:rsidRPr="003B31C5">
        <w:rPr>
          <w:rFonts w:eastAsia="標楷體" w:hint="eastAsia"/>
          <w:kern w:val="0"/>
          <w:sz w:val="28"/>
          <w:szCs w:val="28"/>
        </w:rPr>
        <w:t>16%</w:t>
      </w:r>
      <w:r w:rsidR="00D956B4" w:rsidRPr="003B31C5">
        <w:rPr>
          <w:rFonts w:eastAsia="標楷體" w:hint="eastAsia"/>
          <w:kern w:val="0"/>
          <w:sz w:val="28"/>
          <w:szCs w:val="28"/>
        </w:rPr>
        <w:t>男同志</w:t>
      </w:r>
      <w:r w:rsidR="00D956B4" w:rsidRPr="003B31C5">
        <w:rPr>
          <w:rFonts w:eastAsia="標楷體" w:hAnsi="標楷體" w:hint="eastAsia"/>
          <w:kern w:val="0"/>
          <w:sz w:val="28"/>
          <w:szCs w:val="28"/>
        </w:rPr>
        <w:t>自我報告過去六個過曾使用娛樂性用藥</w:t>
      </w:r>
      <w:hyperlink w:anchor="_ENREF_12" w:tooltip="Ko, 2011 #67" w:history="1">
        <w:r w:rsidR="00AA1A62" w:rsidRPr="003B31C5">
          <w:rPr>
            <w:rFonts w:eastAsia="標楷體" w:hAnsi="標楷體"/>
            <w:kern w:val="0"/>
            <w:sz w:val="28"/>
            <w:szCs w:val="28"/>
          </w:rPr>
          <w:fldChar w:fldCharType="begin"/>
        </w:r>
        <w:r w:rsidR="00AA1A62" w:rsidRPr="003B31C5">
          <w:rPr>
            <w:rFonts w:eastAsia="標楷體" w:hAnsi="標楷體"/>
            <w:kern w:val="0"/>
            <w:sz w:val="28"/>
            <w:szCs w:val="28"/>
          </w:rPr>
          <w:instrText xml:space="preserve"> ADDIN EN.CITE &lt;EndNote&gt;&lt;Cite&gt;&lt;Author&gt;Ko&lt;/Author&gt;&lt;Year&gt;2011&lt;/Year&gt;&lt;RecNum&gt;67&lt;/RecNum&gt;&lt;DisplayText&gt;&lt;style face="superscript"&gt;12&lt;/style&gt;&lt;/DisplayText&gt;&lt;record&gt;&lt;rec-number&gt;67&lt;/rec-number&gt;&lt;foreign-keys&gt;&lt;key app="EN" db-id="9w2e5xw0uxadxmer5zap29v7rfdf2f25stp2"&gt;67&lt;/key&gt;&lt;/foreign-keys&gt;&lt;ref-type name="Journal Article"&gt;17&lt;/ref-type&gt;&lt;contributors&gt;&lt;authors&gt;&lt;author&gt;Ko, NY&lt;/author&gt;&lt;author&gt;Koe Stuart&lt;/author&gt;&lt;author&gt;Lee, HC&lt;/author&gt;&lt;author&gt;Yen CF&lt;/author&gt;&lt;author&gt;Ko, WC&lt;/author&gt;&lt;author&gt;Lin, CC&lt;/author&gt;&lt;author&gt;Hsu, ST&lt;/author&gt;&lt;/authors&gt;&lt;/contributors&gt;&lt;titles&gt;&lt;title&gt;Online Sex-Seeking, Substance Use, and Risky Behaviors in Taiwan: Results from the 2010 Asia Internet MSM Sex Survey.&lt;/title&gt;&lt;secondary-title&gt;Archives of Sexual Behavior&lt;/secondary-title&gt;&lt;/titles&gt;&lt;periodical&gt;&lt;full-title&gt;Archives of Sexual Behavior&lt;/full-title&gt;&lt;/periodical&gt;&lt;dates&gt;&lt;year&gt;2011&lt;/year&gt;&lt;/dates&gt;&lt;urls&gt;&lt;/urls&gt;&lt;/record&gt;&lt;/Cite&gt;&lt;/EndNote&gt;</w:instrText>
        </w:r>
        <w:r w:rsidR="00AA1A62" w:rsidRPr="003B31C5">
          <w:rPr>
            <w:rFonts w:eastAsia="標楷體" w:hAnsi="標楷體"/>
            <w:kern w:val="0"/>
            <w:sz w:val="28"/>
            <w:szCs w:val="28"/>
          </w:rPr>
          <w:fldChar w:fldCharType="separate"/>
        </w:r>
        <w:r w:rsidR="00AA1A62" w:rsidRPr="003B31C5">
          <w:rPr>
            <w:rFonts w:eastAsia="標楷體" w:hAnsi="標楷體"/>
            <w:noProof/>
            <w:kern w:val="0"/>
            <w:sz w:val="28"/>
            <w:szCs w:val="28"/>
            <w:vertAlign w:val="superscript"/>
          </w:rPr>
          <w:t>12</w:t>
        </w:r>
        <w:r w:rsidR="00AA1A62" w:rsidRPr="003B31C5">
          <w:rPr>
            <w:rFonts w:eastAsia="標楷體" w:hAnsi="標楷體"/>
            <w:kern w:val="0"/>
            <w:sz w:val="28"/>
            <w:szCs w:val="28"/>
          </w:rPr>
          <w:fldChar w:fldCharType="end"/>
        </w:r>
      </w:hyperlink>
      <w:r w:rsidR="00F0339F" w:rsidRPr="003B31C5">
        <w:rPr>
          <w:rFonts w:eastAsia="標楷體" w:hAnsi="標楷體" w:hint="eastAsia"/>
          <w:kern w:val="0"/>
          <w:sz w:val="28"/>
          <w:szCs w:val="28"/>
        </w:rPr>
        <w:t>。</w:t>
      </w:r>
      <w:r w:rsidR="00863FB2" w:rsidRPr="003B31C5">
        <w:rPr>
          <w:rFonts w:eastAsia="標楷體" w:hAnsi="標楷體" w:hint="eastAsia"/>
          <w:kern w:val="0"/>
          <w:sz w:val="28"/>
          <w:szCs w:val="28"/>
        </w:rPr>
        <w:t>使用</w:t>
      </w:r>
      <w:r w:rsidR="00820DBC" w:rsidRPr="003B31C5">
        <w:rPr>
          <w:rFonts w:eastAsia="標楷體" w:hint="eastAsia"/>
          <w:sz w:val="28"/>
          <w:szCs w:val="28"/>
        </w:rPr>
        <w:t>甲基安非他命與</w:t>
      </w:r>
      <w:r w:rsidR="00686D08" w:rsidRPr="003B31C5">
        <w:rPr>
          <w:rFonts w:eastAsia="標楷體" w:hint="eastAsia"/>
          <w:sz w:val="28"/>
          <w:szCs w:val="28"/>
        </w:rPr>
        <w:t>無套</w:t>
      </w:r>
      <w:proofErr w:type="gramStart"/>
      <w:r w:rsidR="00686D08" w:rsidRPr="003B31C5">
        <w:rPr>
          <w:rFonts w:eastAsia="標楷體" w:hint="eastAsia"/>
          <w:sz w:val="28"/>
          <w:szCs w:val="28"/>
        </w:rPr>
        <w:t>肛交及</w:t>
      </w:r>
      <w:proofErr w:type="gramEnd"/>
      <w:r w:rsidR="00820DBC" w:rsidRPr="003B31C5">
        <w:rPr>
          <w:rFonts w:eastAsia="標楷體" w:hint="eastAsia"/>
          <w:sz w:val="28"/>
          <w:szCs w:val="28"/>
        </w:rPr>
        <w:t>感染性病與</w:t>
      </w:r>
      <w:proofErr w:type="gramStart"/>
      <w:r w:rsidR="00820DBC" w:rsidRPr="003B31C5">
        <w:rPr>
          <w:rFonts w:eastAsia="標楷體" w:hint="eastAsia"/>
          <w:sz w:val="28"/>
          <w:szCs w:val="28"/>
        </w:rPr>
        <w:t>愛滋病</w:t>
      </w:r>
      <w:proofErr w:type="gramEnd"/>
      <w:r w:rsidR="00820DBC" w:rsidRPr="003B31C5">
        <w:rPr>
          <w:rFonts w:eastAsia="標楷體" w:hint="eastAsia"/>
          <w:sz w:val="28"/>
          <w:szCs w:val="28"/>
        </w:rPr>
        <w:t>與顯著相關</w:t>
      </w:r>
      <w:hyperlink w:anchor="_ENREF_37" w:tooltip="Hirshfield, 2004 #175" w:history="1">
        <w:r w:rsidR="00AA1A62" w:rsidRPr="003B31C5">
          <w:rPr>
            <w:rFonts w:eastAsia="標楷體"/>
            <w:sz w:val="28"/>
            <w:szCs w:val="28"/>
          </w:rPr>
          <w:fldChar w:fldCharType="begin">
            <w:fldData xml:space="preserve">PEVuZE5vdGU+PENpdGU+PEF1dGhvcj5IaXJzaGZpZWxkPC9BdXRob3I+PFllYXI+MjAwNDwvWWVh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==
</w:fldData>
          </w:fldChar>
        </w:r>
        <w:r w:rsidR="00AA1A62" w:rsidRPr="003B31C5">
          <w:rPr>
            <w:rFonts w:eastAsia="標楷體"/>
            <w:sz w:val="28"/>
            <w:szCs w:val="28"/>
          </w:rPr>
          <w:instrText xml:space="preserve"> ADDIN EN.CITE </w:instrText>
        </w:r>
        <w:r w:rsidR="00AA1A62" w:rsidRPr="003B31C5">
          <w:rPr>
            <w:rFonts w:eastAsia="標楷體"/>
            <w:sz w:val="28"/>
            <w:szCs w:val="28"/>
          </w:rPr>
          <w:fldChar w:fldCharType="begin">
            <w:fldData xml:space="preserve">PEVuZE5vdGU+PENpdGU+PEF1dGhvcj5IaXJzaGZpZWxkPC9BdXRob3I+PFllYXI+MjAwNDwvWWVh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==
</w:fldData>
          </w:fldChar>
        </w:r>
        <w:r w:rsidR="00AA1A62" w:rsidRPr="003B31C5">
          <w:rPr>
            <w:rFonts w:eastAsia="標楷體"/>
            <w:sz w:val="28"/>
            <w:szCs w:val="28"/>
          </w:rPr>
          <w:instrText xml:space="preserve"> ADDIN EN.CITE.DATA </w:instrText>
        </w:r>
        <w:r w:rsidR="00AA1A62" w:rsidRPr="003B31C5">
          <w:rPr>
            <w:rFonts w:eastAsia="標楷體"/>
            <w:sz w:val="28"/>
            <w:szCs w:val="28"/>
          </w:rPr>
        </w:r>
        <w:r w:rsidR="00AA1A62" w:rsidRPr="003B31C5">
          <w:rPr>
            <w:rFonts w:eastAsia="標楷體"/>
            <w:sz w:val="28"/>
            <w:szCs w:val="28"/>
          </w:rPr>
          <w:fldChar w:fldCharType="end"/>
        </w:r>
        <w:r w:rsidR="00AA1A62" w:rsidRPr="003B31C5">
          <w:rPr>
            <w:rFonts w:eastAsia="標楷體"/>
            <w:sz w:val="28"/>
            <w:szCs w:val="28"/>
          </w:rPr>
          <w:fldChar w:fldCharType="separate"/>
        </w:r>
        <w:r w:rsidR="00AA1A62" w:rsidRPr="003B31C5">
          <w:rPr>
            <w:rFonts w:eastAsia="標楷體"/>
            <w:noProof/>
            <w:sz w:val="28"/>
            <w:szCs w:val="28"/>
            <w:vertAlign w:val="superscript"/>
          </w:rPr>
          <w:t>37-39</w:t>
        </w:r>
        <w:r w:rsidR="00AA1A62" w:rsidRPr="003B31C5">
          <w:rPr>
            <w:rFonts w:eastAsia="標楷體"/>
            <w:sz w:val="28"/>
            <w:szCs w:val="28"/>
          </w:rPr>
          <w:fldChar w:fldCharType="end"/>
        </w:r>
      </w:hyperlink>
      <w:r w:rsidR="00820DBC" w:rsidRPr="003B31C5">
        <w:rPr>
          <w:rFonts w:eastAsia="標楷體" w:hint="eastAsia"/>
          <w:sz w:val="28"/>
          <w:szCs w:val="28"/>
        </w:rPr>
        <w:t>，</w:t>
      </w:r>
      <w:r w:rsidR="002A2B2B" w:rsidRPr="003B31C5">
        <w:rPr>
          <w:rFonts w:eastAsia="標楷體" w:hint="eastAsia"/>
          <w:sz w:val="28"/>
          <w:szCs w:val="28"/>
        </w:rPr>
        <w:t>過去</w:t>
      </w:r>
      <w:r w:rsidR="00863FB2" w:rsidRPr="003B31C5">
        <w:rPr>
          <w:rFonts w:eastAsia="標楷體" w:hint="eastAsia"/>
          <w:sz w:val="28"/>
          <w:szCs w:val="28"/>
        </w:rPr>
        <w:t>台灣</w:t>
      </w:r>
      <w:r w:rsidR="002A2B2B" w:rsidRPr="003B31C5">
        <w:rPr>
          <w:rFonts w:eastAsia="標楷體" w:hint="eastAsia"/>
          <w:sz w:val="28"/>
          <w:szCs w:val="28"/>
        </w:rPr>
        <w:t>MSM</w:t>
      </w:r>
      <w:r w:rsidR="002A2B2B" w:rsidRPr="003B31C5">
        <w:rPr>
          <w:rFonts w:eastAsia="標楷體" w:hint="eastAsia"/>
          <w:sz w:val="28"/>
          <w:szCs w:val="28"/>
        </w:rPr>
        <w:t>族群使用娛樂性藥物仍以搖頭丸及</w:t>
      </w:r>
      <w:r w:rsidR="002A2B2B" w:rsidRPr="003B31C5">
        <w:rPr>
          <w:rFonts w:eastAsia="標楷體" w:hint="eastAsia"/>
          <w:sz w:val="28"/>
          <w:szCs w:val="28"/>
        </w:rPr>
        <w:lastRenderedPageBreak/>
        <w:t>K</w:t>
      </w:r>
      <w:r w:rsidR="002A2B2B" w:rsidRPr="003B31C5">
        <w:rPr>
          <w:rFonts w:eastAsia="標楷體" w:hint="eastAsia"/>
          <w:sz w:val="28"/>
          <w:szCs w:val="28"/>
        </w:rPr>
        <w:t>它命為主</w:t>
      </w:r>
      <w:r w:rsidR="00AA1A62" w:rsidRPr="003B31C5">
        <w:rPr>
          <w:rFonts w:eastAsia="標楷體"/>
          <w:sz w:val="28"/>
          <w:szCs w:val="28"/>
        </w:rPr>
        <w:fldChar w:fldCharType="begin"/>
      </w:r>
      <w:r w:rsidR="00AA1A62" w:rsidRPr="003B31C5">
        <w:rPr>
          <w:rFonts w:eastAsia="標楷體"/>
          <w:sz w:val="28"/>
          <w:szCs w:val="28"/>
        </w:rPr>
        <w:instrText xml:space="preserve"> </w:instrText>
      </w:r>
      <w:r w:rsidR="00AA1A62" w:rsidRPr="003B31C5">
        <w:rPr>
          <w:rFonts w:eastAsia="標楷體" w:hint="eastAsia"/>
          <w:sz w:val="28"/>
          <w:szCs w:val="28"/>
        </w:rPr>
        <w:instrText>HYPERLINK \l "_ENREF_40" \o "Ko, 2010 #60"</w:instrText>
      </w:r>
      <w:r w:rsidR="00AA1A62" w:rsidRPr="003B31C5">
        <w:rPr>
          <w:rFonts w:eastAsia="標楷體"/>
          <w:sz w:val="28"/>
          <w:szCs w:val="28"/>
        </w:rPr>
        <w:instrText xml:space="preserve"> </w:instrText>
      </w:r>
      <w:r w:rsidR="00992A85" w:rsidRPr="003B31C5">
        <w:rPr>
          <w:rFonts w:eastAsia="標楷體"/>
          <w:sz w:val="28"/>
          <w:szCs w:val="28"/>
        </w:rPr>
      </w:r>
      <w:r w:rsidR="00AA1A62" w:rsidRPr="003B31C5">
        <w:rPr>
          <w:rFonts w:eastAsia="標楷體"/>
          <w:sz w:val="28"/>
          <w:szCs w:val="28"/>
        </w:rPr>
        <w:fldChar w:fldCharType="separate"/>
      </w:r>
      <w:r w:rsidR="00AA1A62" w:rsidRPr="003B31C5">
        <w:rPr>
          <w:rFonts w:eastAsia="標楷體"/>
          <w:sz w:val="28"/>
          <w:szCs w:val="28"/>
        </w:rPr>
        <w:fldChar w:fldCharType="begin"/>
      </w:r>
      <w:r w:rsidR="00AA1A62" w:rsidRPr="003B31C5">
        <w:rPr>
          <w:rFonts w:eastAsia="標楷體"/>
          <w:sz w:val="28"/>
          <w:szCs w:val="28"/>
        </w:rPr>
        <w:instrText xml:space="preserve"> ADDIN EN.CITE &lt;EndNote&gt;&lt;Cite&gt;&lt;Author&gt;Ko&lt;/Author&gt;&lt;Year&gt;2010&lt;/Year&gt;&lt;RecNum&gt;60&lt;/RecNum&gt;&lt;DisplayText&gt;&lt;style face="superscript"&gt;40&lt;/style&gt;&lt;/DisplayText&gt;&lt;record&gt;&lt;rec-number&gt;60&lt;/rec-number&gt;&lt;foreign-keys&gt;&lt;key app="EN" db-id="9w2e5xw0uxadxmer5zap29v7rfdf2f25stp2"&gt;60&lt;/key&gt;&lt;/foreign-keys&gt;&lt;ref-type name="Journal Article"&gt;17&lt;/ref-type&gt;&lt;contributors&gt;&lt;authors&gt;&lt;author&gt;Ko, N. Y.&lt;/author&gt;&lt;author&gt;Lee, H. C.&lt;/author&gt;&lt;author&gt;Hung, C. C.&lt;/author&gt;&lt;author&gt;Tseng, F. C.&lt;/author&gt;&lt;author&gt;Chang, J. L.&lt;/author&gt;&lt;author&gt;Lee, N. Y.&lt;/author&gt;&lt;author&gt;Chang, C. M.&lt;/author&gt;&lt;author&gt;Lee, M. P.&lt;/author&gt;&lt;author&gt;Chen, B. J.&lt;/author&gt;&lt;author&gt;Wang, S. W.&lt;/author&gt;&lt;author&gt;Ko, W. C.&lt;/author&gt;&lt;/authors&gt;&lt;/contributors&gt;&lt;auth-address&gt;Department of Nursing, National Cheng Kung University College of Medicine, Tainan, Taiwan, ROC.&lt;/auth-address&gt;&lt;titles&gt;&lt;title&gt;Trends of HIV and Sexually Transmitted Infections, Estimated HIV Incidence, and Risky Sexual Behaviors Among Gay Bathhouse Attendees in Taiwan: 2004-2008&lt;/title&gt;&lt;secondary-title&gt;AIDS Behav&lt;/secondary-title&gt;&lt;/titles&gt;&lt;periodical&gt;&lt;full-title&gt;AIDS Behav&lt;/full-title&gt;&lt;/periodical&gt;&lt;edition&gt;2010/07/09&lt;/edition&gt;&lt;dates&gt;&lt;year&gt;2010&lt;/year&gt;&lt;pub-dates&gt;&lt;date&gt;Jul 8&lt;/date&gt;&lt;/pub-dates&gt;&lt;/dates&gt;&lt;isbn&gt;1573-3254 (Electronic)&amp;#xD;1090-7165 (Linking)&lt;/isbn&gt;&lt;accession-num&gt;20614174&lt;/accession-num&gt;&lt;urls&gt;&lt;related-urls&gt;&lt;url&gt;http://www.ncbi.nlm.nih.gov/entrez/query.fcgi?cmd=Retrieve&amp;amp;db=PubMed&amp;amp;dopt=Citation&amp;amp;list_uids=20614174&lt;/url&gt;&lt;/related-urls&gt;&lt;/urls&gt;&lt;electronic-resource-num&gt;10.1007/s10461-010-9748-2&lt;/electronic-resource-num&gt;&lt;language&gt;Eng&lt;/language&gt;&lt;/record&gt;&lt;/Cite&gt;&lt;/EndNote&gt;</w:instrText>
      </w:r>
      <w:r w:rsidR="00AA1A62" w:rsidRPr="003B31C5">
        <w:rPr>
          <w:rFonts w:eastAsia="標楷體"/>
          <w:sz w:val="28"/>
          <w:szCs w:val="28"/>
        </w:rPr>
        <w:fldChar w:fldCharType="separate"/>
      </w:r>
      <w:r w:rsidR="00AA1A62" w:rsidRPr="003B31C5">
        <w:rPr>
          <w:rFonts w:eastAsia="標楷體"/>
          <w:noProof/>
          <w:sz w:val="28"/>
          <w:szCs w:val="28"/>
          <w:vertAlign w:val="superscript"/>
        </w:rPr>
        <w:t>40</w:t>
      </w:r>
      <w:r w:rsidR="00AA1A62" w:rsidRPr="003B31C5">
        <w:rPr>
          <w:rFonts w:eastAsia="標楷體"/>
          <w:sz w:val="28"/>
          <w:szCs w:val="28"/>
        </w:rPr>
        <w:fldChar w:fldCharType="end"/>
      </w:r>
      <w:r w:rsidR="00AA1A62" w:rsidRPr="003B31C5">
        <w:rPr>
          <w:rFonts w:eastAsia="標楷體"/>
          <w:sz w:val="28"/>
          <w:szCs w:val="28"/>
        </w:rPr>
        <w:fldChar w:fldCharType="end"/>
      </w:r>
      <w:r w:rsidR="002A2B2B" w:rsidRPr="003B31C5">
        <w:rPr>
          <w:rFonts w:eastAsia="標楷體" w:hint="eastAsia"/>
          <w:sz w:val="28"/>
          <w:szCs w:val="28"/>
        </w:rPr>
        <w:t>，</w:t>
      </w:r>
      <w:r w:rsidR="00807C30" w:rsidRPr="003B31C5">
        <w:rPr>
          <w:rFonts w:eastAsia="標楷體" w:hint="eastAsia"/>
          <w:sz w:val="28"/>
          <w:szCs w:val="28"/>
        </w:rPr>
        <w:t>此次研究</w:t>
      </w:r>
      <w:r w:rsidR="002A2B2B" w:rsidRPr="003B31C5">
        <w:rPr>
          <w:rFonts w:eastAsia="標楷體" w:hint="eastAsia"/>
          <w:sz w:val="28"/>
          <w:szCs w:val="28"/>
        </w:rPr>
        <w:t>發現</w:t>
      </w:r>
      <w:r w:rsidR="002A2B2B" w:rsidRPr="003B31C5">
        <w:rPr>
          <w:rFonts w:eastAsia="標楷體" w:hAnsi="標楷體" w:hint="eastAsia"/>
          <w:kern w:val="0"/>
          <w:sz w:val="28"/>
          <w:szCs w:val="28"/>
        </w:rPr>
        <w:t>UT</w:t>
      </w:r>
      <w:r w:rsidR="002A2B2B" w:rsidRPr="003B31C5">
        <w:rPr>
          <w:rFonts w:eastAsia="標楷體" w:hAnsi="標楷體"/>
          <w:kern w:val="0"/>
          <w:sz w:val="28"/>
          <w:szCs w:val="28"/>
        </w:rPr>
        <w:t>聊天室</w:t>
      </w:r>
      <w:r w:rsidR="002A2B2B" w:rsidRPr="003B31C5">
        <w:rPr>
          <w:rFonts w:eastAsia="標楷體" w:hAnsi="標楷體" w:hint="eastAsia"/>
          <w:kern w:val="0"/>
          <w:sz w:val="28"/>
          <w:szCs w:val="28"/>
        </w:rPr>
        <w:t>提出</w:t>
      </w:r>
      <w:r w:rsidR="002A2B2B" w:rsidRPr="003B31C5">
        <w:rPr>
          <w:rFonts w:eastAsia="標楷體" w:hAnsi="標楷體"/>
          <w:kern w:val="0"/>
          <w:sz w:val="28"/>
          <w:szCs w:val="28"/>
        </w:rPr>
        <w:t>用藥</w:t>
      </w:r>
      <w:r w:rsidR="002A2B2B" w:rsidRPr="003B31C5">
        <w:rPr>
          <w:rFonts w:eastAsia="標楷體" w:hAnsi="標楷體" w:hint="eastAsia"/>
          <w:kern w:val="0"/>
          <w:sz w:val="28"/>
          <w:szCs w:val="28"/>
        </w:rPr>
        <w:t>性邀約的</w:t>
      </w:r>
      <w:r w:rsidR="002A2B2B" w:rsidRPr="003B31C5">
        <w:rPr>
          <w:rFonts w:eastAsia="標楷體" w:hint="eastAsia"/>
          <w:sz w:val="28"/>
          <w:szCs w:val="28"/>
        </w:rPr>
        <w:t>藥物類型</w:t>
      </w:r>
      <w:r w:rsidR="00863FB2" w:rsidRPr="003B31C5">
        <w:rPr>
          <w:rFonts w:eastAsia="標楷體" w:hint="eastAsia"/>
          <w:sz w:val="28"/>
          <w:szCs w:val="28"/>
        </w:rPr>
        <w:t>顯著與過去研究不同，特別是</w:t>
      </w:r>
      <w:r w:rsidR="002A2B2B" w:rsidRPr="003B31C5">
        <w:rPr>
          <w:rFonts w:eastAsia="標楷體" w:hint="eastAsia"/>
          <w:sz w:val="28"/>
          <w:szCs w:val="28"/>
        </w:rPr>
        <w:t>南部以使用甲基安非他命為最多，</w:t>
      </w:r>
      <w:r w:rsidR="00686D08" w:rsidRPr="003B31C5">
        <w:rPr>
          <w:rFonts w:eastAsia="標楷體" w:hint="eastAsia"/>
          <w:sz w:val="28"/>
          <w:szCs w:val="28"/>
        </w:rPr>
        <w:t>暱稱上進行無套肛交的邀約者</w:t>
      </w:r>
      <w:r w:rsidR="00686D08" w:rsidRPr="003B31C5">
        <w:rPr>
          <w:rFonts w:eastAsia="標楷體" w:hint="eastAsia"/>
          <w:sz w:val="28"/>
          <w:szCs w:val="28"/>
        </w:rPr>
        <w:t>8</w:t>
      </w:r>
      <w:r w:rsidR="00686D08" w:rsidRPr="003B31C5">
        <w:rPr>
          <w:rFonts w:eastAsia="標楷體" w:hint="eastAsia"/>
          <w:sz w:val="28"/>
          <w:szCs w:val="28"/>
        </w:rPr>
        <w:t>成以上同時合併使用娛樂性藥物，</w:t>
      </w:r>
      <w:r w:rsidR="00807C30" w:rsidRPr="003B31C5">
        <w:rPr>
          <w:rFonts w:eastAsia="標楷體" w:hAnsi="標楷體" w:hint="eastAsia"/>
          <w:sz w:val="28"/>
          <w:szCs w:val="28"/>
        </w:rPr>
        <w:t>這樣</w:t>
      </w:r>
      <w:r w:rsidR="00686D08" w:rsidRPr="003B31C5">
        <w:rPr>
          <w:rFonts w:eastAsia="標楷體" w:hAnsi="標楷體" w:hint="eastAsia"/>
          <w:sz w:val="28"/>
          <w:szCs w:val="28"/>
        </w:rPr>
        <w:t>的觀察與台大匿名篩檢發現</w:t>
      </w:r>
      <w:r w:rsidR="00686D08" w:rsidRPr="003B31C5">
        <w:rPr>
          <w:rFonts w:eastAsia="標楷體" w:hAnsi="標楷體" w:hint="eastAsia"/>
          <w:sz w:val="28"/>
          <w:szCs w:val="28"/>
        </w:rPr>
        <w:t>MSM</w:t>
      </w:r>
      <w:r w:rsidR="00686D08" w:rsidRPr="003B31C5">
        <w:rPr>
          <w:rFonts w:eastAsia="標楷體" w:hAnsi="標楷體" w:hint="eastAsia"/>
          <w:sz w:val="28"/>
          <w:szCs w:val="28"/>
        </w:rPr>
        <w:t>近年來感染</w:t>
      </w:r>
      <w:r w:rsidR="00686D08" w:rsidRPr="003B31C5">
        <w:rPr>
          <w:rFonts w:eastAsia="標楷體" w:hAnsi="標楷體" w:hint="eastAsia"/>
          <w:sz w:val="28"/>
          <w:szCs w:val="28"/>
        </w:rPr>
        <w:t>HIV</w:t>
      </w:r>
      <w:r w:rsidR="00686D08" w:rsidRPr="003B31C5">
        <w:rPr>
          <w:rFonts w:eastAsia="標楷體" w:hAnsi="標楷體" w:hint="eastAsia"/>
          <w:sz w:val="28"/>
          <w:szCs w:val="28"/>
        </w:rPr>
        <w:t>及梅毒的危險因素皆與使用娛樂性用藥及無套肛交有顯著相關</w:t>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w:instrText>
      </w:r>
      <w:r w:rsidR="00AA1A62" w:rsidRPr="003B31C5">
        <w:rPr>
          <w:rFonts w:eastAsia="標楷體" w:hAnsi="標楷體" w:hint="eastAsia"/>
          <w:sz w:val="28"/>
          <w:szCs w:val="28"/>
        </w:rPr>
        <w:instrText>HYPERLINK \l "_ENREF_41" \o "Wu, 2012 #171"</w:instrText>
      </w:r>
      <w:r w:rsidR="00AA1A62" w:rsidRPr="003B31C5">
        <w:rPr>
          <w:rFonts w:eastAsia="標楷體" w:hAnsi="標楷體"/>
          <w:sz w:val="28"/>
          <w:szCs w:val="28"/>
        </w:rPr>
        <w:instrText xml:space="preserve"> </w:instrText>
      </w:r>
      <w:r w:rsidR="00992A85" w:rsidRPr="003B31C5">
        <w:rPr>
          <w:rFonts w:eastAsia="標楷體" w:hAnsi="標楷體"/>
          <w:sz w:val="28"/>
          <w:szCs w:val="28"/>
        </w:rPr>
      </w:r>
      <w:r w:rsidR="00AA1A62" w:rsidRPr="003B31C5">
        <w:rPr>
          <w:rFonts w:eastAsia="標楷體" w:hAnsi="標楷體"/>
          <w:sz w:val="28"/>
          <w:szCs w:val="28"/>
        </w:rPr>
        <w:fldChar w:fldCharType="separate"/>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ADDIN EN.CITE &lt;EndNote&gt;&lt;Cite&gt;&lt;Author&gt;Wu&lt;/Author&gt;&lt;Year&gt;2012&lt;/Year&gt;&lt;RecNum&gt;171&lt;/RecNum&gt;&lt;DisplayText&gt;&lt;style face="superscript"&gt;41&lt;/style&gt;&lt;/DisplayText&gt;&lt;record&gt;&lt;rec-number&gt;171&lt;/rec-number&gt;&lt;foreign-keys&gt;&lt;key app="EN" db-id="9w2e5xw0uxadxmer5zap29v7rfdf2f25stp2"&gt;171&lt;/key&gt;&lt;/foreign-keys&gt;&lt;ref-type name="Journal Article"&gt;17&lt;/ref-type&gt;&lt;contributors&gt;&lt;authors&gt;&lt;author&gt;Wu, H.&lt;/author&gt;&lt;author&gt;Wu, P. Y.&lt;/author&gt;&lt;author&gt;Li, S. Y.&lt;/author&gt;&lt;author&gt;Chang, S. Y.&lt;/author&gt;&lt;author&gt;Liu, W. C.&lt;/author&gt;&lt;author&gt;Wu, C. H.&lt;/author&gt;&lt;author&gt;Lo, Y. C.&lt;/author&gt;&lt;author&gt;Hsieh, C. Y.&lt;/author&gt;&lt;author&gt;Sun, H. Y.&lt;/author&gt;&lt;author&gt;Hung, C. C.&lt;/author&gt;&lt;/authors&gt;&lt;/contributors&gt;&lt;auth-address&gt;Centers for Disease Control, Taipei, Taiwan.&lt;/auth-address&gt;&lt;titles&gt;&lt;title&gt;Maximising the potential of voluntary counselling and testing for HIV: sexually transmitted infections and HIV epidemiology in a population testing for HIV and its implications for practice&lt;/title&gt;&lt;secondary-title&gt;Sex Transm Infect&lt;/secondary-title&gt;&lt;alt-title&gt;Sexually transmitted infections&lt;/alt-title&gt;&lt;/titles&gt;&lt;periodical&gt;&lt;full-title&gt;Sex Transm Infect&lt;/full-title&gt;&lt;abbr-1&gt;Sexually transmitted infections&lt;/abbr-1&gt;&lt;/periodical&gt;&lt;alt-periodical&gt;&lt;full-title&gt;Sex Transm Infect&lt;/full-title&gt;&lt;abbr-1&gt;Sexually transmitted infections&lt;/abbr-1&gt;&lt;/alt-periodical&gt;&lt;edition&gt;2012/06/22&lt;/edition&gt;&lt;dates&gt;&lt;year&gt;2012&lt;/year&gt;&lt;pub-dates&gt;&lt;date&gt;Jun 20&lt;/date&gt;&lt;/pub-dates&gt;&lt;/dates&gt;&lt;isbn&gt;1472-3263 (Electronic)&amp;#xD;1368-4973 (Linking)&lt;/isbn&gt;&lt;accession-num&gt;22717470&lt;/accession-num&gt;&lt;urls&gt;&lt;related-urls&gt;&lt;url&gt;http://www.ncbi.nlm.nih.gov/pubmed/22717470&lt;/url&gt;&lt;/related-urls&gt;&lt;/urls&gt;&lt;electronic-resource-num&gt;10.1136/sextrans-2011-050354&lt;/electronic-resource-num&gt;&lt;language&gt;Eng&lt;/language&gt;&lt;/record&gt;&lt;/Cite&gt;&lt;/EndNote&gt;</w:instrText>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41</w:t>
      </w:r>
      <w:r w:rsidR="00AA1A62" w:rsidRPr="003B31C5">
        <w:rPr>
          <w:rFonts w:eastAsia="標楷體" w:hAnsi="標楷體"/>
          <w:sz w:val="28"/>
          <w:szCs w:val="28"/>
        </w:rPr>
        <w:fldChar w:fldCharType="end"/>
      </w:r>
      <w:r w:rsidR="00AA1A62" w:rsidRPr="003B31C5">
        <w:rPr>
          <w:rFonts w:eastAsia="標楷體" w:hAnsi="標楷體"/>
          <w:sz w:val="28"/>
          <w:szCs w:val="28"/>
        </w:rPr>
        <w:fldChar w:fldCharType="end"/>
      </w:r>
      <w:r w:rsidR="00686D08" w:rsidRPr="003B31C5">
        <w:rPr>
          <w:rFonts w:eastAsia="標楷體" w:hAnsi="標楷體" w:hint="eastAsia"/>
          <w:sz w:val="28"/>
          <w:szCs w:val="28"/>
        </w:rPr>
        <w:t>，</w:t>
      </w:r>
      <w:r w:rsidR="00686D08" w:rsidRPr="003B31C5">
        <w:rPr>
          <w:rFonts w:eastAsia="標楷體" w:hint="eastAsia"/>
          <w:sz w:val="28"/>
          <w:szCs w:val="28"/>
        </w:rPr>
        <w:t>也與</w:t>
      </w:r>
      <w:r w:rsidR="00686D08" w:rsidRPr="003B31C5">
        <w:rPr>
          <w:rFonts w:eastAsia="標楷體" w:hint="eastAsia"/>
          <w:kern w:val="0"/>
          <w:sz w:val="28"/>
          <w:szCs w:val="28"/>
        </w:rPr>
        <w:t>網路研究發現</w:t>
      </w:r>
      <w:r w:rsidR="00686D08" w:rsidRPr="003B31C5">
        <w:rPr>
          <w:rFonts w:eastAsia="標楷體" w:hAnsi="標楷體" w:hint="eastAsia"/>
          <w:sz w:val="28"/>
          <w:szCs w:val="28"/>
        </w:rPr>
        <w:t>使用娛樂性用藥頻率高者其較常採與危險行為</w:t>
      </w:r>
      <w:r w:rsidR="00686D08" w:rsidRPr="003B31C5">
        <w:rPr>
          <w:rFonts w:eastAsia="標楷體" w:hint="eastAsia"/>
          <w:kern w:val="0"/>
          <w:sz w:val="28"/>
          <w:szCs w:val="28"/>
        </w:rPr>
        <w:t>相符</w:t>
      </w:r>
      <w:hyperlink w:anchor="_ENREF_12" w:tooltip="Ko, 2011 #67" w:history="1">
        <w:r w:rsidR="00AA1A62" w:rsidRPr="003B31C5">
          <w:rPr>
            <w:rFonts w:eastAsia="標楷體" w:hAnsi="標楷體"/>
            <w:kern w:val="0"/>
            <w:sz w:val="28"/>
            <w:szCs w:val="28"/>
          </w:rPr>
          <w:fldChar w:fldCharType="begin"/>
        </w:r>
        <w:r w:rsidR="00AA1A62" w:rsidRPr="003B31C5">
          <w:rPr>
            <w:rFonts w:eastAsia="標楷體" w:hAnsi="標楷體"/>
            <w:kern w:val="0"/>
            <w:sz w:val="28"/>
            <w:szCs w:val="28"/>
          </w:rPr>
          <w:instrText xml:space="preserve"> ADDIN EN.CITE &lt;EndNote&gt;&lt;Cite&gt;&lt;Author&gt;Ko&lt;/Author&gt;&lt;Year&gt;2011&lt;/Year&gt;&lt;RecNum&gt;67&lt;/RecNum&gt;&lt;DisplayText&gt;&lt;style face="superscript"&gt;12&lt;/style&gt;&lt;/DisplayText&gt;&lt;record&gt;&lt;rec-number&gt;67&lt;/rec-number&gt;&lt;foreign-keys&gt;&lt;key app="EN" db-id="9w2e5xw0uxadxmer5zap29v7rfdf2f25stp2"&gt;67&lt;/key&gt;&lt;/foreign-keys&gt;&lt;ref-type name="Journal Article"&gt;17&lt;/ref-type&gt;&lt;contributors&gt;&lt;authors&gt;&lt;author&gt;Ko, NY&lt;/author&gt;&lt;author&gt;Koe Stuart&lt;/author&gt;&lt;author&gt;Lee, HC&lt;/author&gt;&lt;author&gt;Yen CF&lt;/author&gt;&lt;author&gt;Ko, WC&lt;/author&gt;&lt;author&gt;Lin, CC&lt;/author&gt;&lt;author&gt;Hsu, ST&lt;/author&gt;&lt;/authors&gt;&lt;/contributors&gt;&lt;titles&gt;&lt;title&gt;Online Sex-Seeking, Substance Use, and Risky Behaviors in Taiwan: Results from the 2010 Asia Internet MSM Sex Survey.&lt;/title&gt;&lt;secondary-title&gt;Archives of Sexual Behavior&lt;/secondary-title&gt;&lt;/titles&gt;&lt;periodical&gt;&lt;full-title&gt;Archives of Sexual Behavior&lt;/full-title&gt;&lt;/periodical&gt;&lt;dates&gt;&lt;year&gt;2011&lt;/year&gt;&lt;/dates&gt;&lt;urls&gt;&lt;/urls&gt;&lt;/record&gt;&lt;/Cite&gt;&lt;/EndNote&gt;</w:instrText>
        </w:r>
        <w:r w:rsidR="00AA1A62" w:rsidRPr="003B31C5">
          <w:rPr>
            <w:rFonts w:eastAsia="標楷體" w:hAnsi="標楷體"/>
            <w:kern w:val="0"/>
            <w:sz w:val="28"/>
            <w:szCs w:val="28"/>
          </w:rPr>
          <w:fldChar w:fldCharType="separate"/>
        </w:r>
        <w:r w:rsidR="00AA1A62" w:rsidRPr="003B31C5">
          <w:rPr>
            <w:rFonts w:eastAsia="標楷體" w:hAnsi="標楷體"/>
            <w:noProof/>
            <w:kern w:val="0"/>
            <w:sz w:val="28"/>
            <w:szCs w:val="28"/>
            <w:vertAlign w:val="superscript"/>
          </w:rPr>
          <w:t>12</w:t>
        </w:r>
        <w:r w:rsidR="00AA1A62" w:rsidRPr="003B31C5">
          <w:rPr>
            <w:rFonts w:eastAsia="標楷體" w:hAnsi="標楷體"/>
            <w:kern w:val="0"/>
            <w:sz w:val="28"/>
            <w:szCs w:val="28"/>
          </w:rPr>
          <w:fldChar w:fldCharType="end"/>
        </w:r>
      </w:hyperlink>
      <w:r w:rsidR="00686D08" w:rsidRPr="003B31C5">
        <w:rPr>
          <w:rFonts w:eastAsia="標楷體" w:hint="eastAsia"/>
          <w:kern w:val="0"/>
          <w:sz w:val="28"/>
          <w:szCs w:val="28"/>
        </w:rPr>
        <w:t>，</w:t>
      </w:r>
      <w:r w:rsidR="00FC56A7" w:rsidRPr="003B31C5">
        <w:rPr>
          <w:rFonts w:eastAsia="標楷體" w:hint="eastAsia"/>
          <w:kern w:val="0"/>
          <w:sz w:val="28"/>
          <w:szCs w:val="28"/>
        </w:rPr>
        <w:t>這</w:t>
      </w:r>
      <w:r w:rsidR="00686D08" w:rsidRPr="003B31C5">
        <w:rPr>
          <w:rFonts w:eastAsia="標楷體" w:hint="eastAsia"/>
          <w:sz w:val="28"/>
          <w:szCs w:val="28"/>
        </w:rPr>
        <w:t>是</w:t>
      </w:r>
      <w:r w:rsidR="00A81CEC" w:rsidRPr="003B31C5">
        <w:rPr>
          <w:rFonts w:eastAsia="標楷體" w:hint="eastAsia"/>
          <w:sz w:val="28"/>
          <w:szCs w:val="28"/>
        </w:rPr>
        <w:t>愛滋病疫情在男同志網路社群</w:t>
      </w:r>
      <w:r w:rsidR="00686D08" w:rsidRPr="003B31C5">
        <w:rPr>
          <w:rFonts w:eastAsia="標楷體" w:hint="eastAsia"/>
          <w:sz w:val="28"/>
          <w:szCs w:val="28"/>
        </w:rPr>
        <w:t>快速進展</w:t>
      </w:r>
      <w:r w:rsidR="00A81CEC" w:rsidRPr="003B31C5">
        <w:rPr>
          <w:rFonts w:eastAsia="標楷體" w:hint="eastAsia"/>
          <w:sz w:val="28"/>
          <w:szCs w:val="28"/>
        </w:rPr>
        <w:t>的重要警訊</w:t>
      </w:r>
      <w:r w:rsidR="002A2B2B" w:rsidRPr="003B31C5">
        <w:rPr>
          <w:rFonts w:eastAsia="標楷體" w:hint="eastAsia"/>
          <w:sz w:val="28"/>
          <w:szCs w:val="28"/>
        </w:rPr>
        <w:t>。</w:t>
      </w:r>
      <w:r w:rsidR="00820DBC" w:rsidRPr="003B31C5">
        <w:rPr>
          <w:rFonts w:eastAsia="標楷體" w:hAnsi="標楷體" w:hint="eastAsia"/>
          <w:kern w:val="0"/>
          <w:sz w:val="28"/>
          <w:szCs w:val="28"/>
        </w:rPr>
        <w:t xml:space="preserve"> </w:t>
      </w:r>
    </w:p>
    <w:p w:rsidR="004333A7" w:rsidRPr="003B31C5" w:rsidRDefault="003643EB" w:rsidP="00162FB2">
      <w:pPr>
        <w:spacing w:line="360" w:lineRule="auto"/>
        <w:ind w:firstLineChars="200" w:firstLine="560"/>
        <w:rPr>
          <w:rFonts w:eastAsia="標楷體" w:hint="eastAsia"/>
          <w:sz w:val="28"/>
          <w:szCs w:val="28"/>
        </w:rPr>
      </w:pPr>
      <w:r w:rsidRPr="003B31C5">
        <w:rPr>
          <w:rFonts w:ascii="標楷體" w:eastAsia="標楷體" w:hAnsi="標楷體" w:hint="eastAsia"/>
          <w:sz w:val="28"/>
          <w:szCs w:val="28"/>
        </w:rPr>
        <w:t>本研究分析後發現</w:t>
      </w:r>
      <w:r w:rsidRPr="003B31C5">
        <w:rPr>
          <w:rFonts w:eastAsia="標楷體"/>
          <w:sz w:val="28"/>
          <w:szCs w:val="28"/>
        </w:rPr>
        <w:t>男同</w:t>
      </w:r>
      <w:r w:rsidRPr="003B31C5">
        <w:rPr>
          <w:rFonts w:eastAsia="標楷體" w:hint="eastAsia"/>
          <w:sz w:val="28"/>
          <w:szCs w:val="28"/>
        </w:rPr>
        <w:t>志網路約會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Ansi="標楷體" w:hint="eastAsia"/>
          <w:sz w:val="28"/>
          <w:szCs w:val="28"/>
        </w:rPr>
        <w:t>文化的潛規則</w:t>
      </w:r>
      <w:r w:rsidR="006B71FE" w:rsidRPr="003B31C5">
        <w:rPr>
          <w:rFonts w:eastAsia="標楷體" w:hAnsi="標楷體" w:hint="eastAsia"/>
          <w:sz w:val="28"/>
          <w:szCs w:val="28"/>
        </w:rPr>
        <w:t>為</w:t>
      </w:r>
      <w:r w:rsidR="006B71FE" w:rsidRPr="003B31C5">
        <w:rPr>
          <w:rFonts w:ascii="標楷體" w:eastAsia="標楷體" w:hAnsi="標楷體" w:hint="eastAsia"/>
          <w:sz w:val="28"/>
          <w:szCs w:val="28"/>
        </w:rPr>
        <w:t>「</w:t>
      </w:r>
      <w:proofErr w:type="gramStart"/>
      <w:r w:rsidR="00E913B6" w:rsidRPr="003B31C5">
        <w:rPr>
          <w:rFonts w:eastAsia="標楷體" w:hint="eastAsia"/>
          <w:sz w:val="28"/>
          <w:szCs w:val="28"/>
        </w:rPr>
        <w:t>用套是</w:t>
      </w:r>
      <w:proofErr w:type="gramEnd"/>
      <w:r w:rsidR="00E913B6" w:rsidRPr="003B31C5">
        <w:rPr>
          <w:rFonts w:eastAsia="標楷體" w:hint="eastAsia"/>
          <w:sz w:val="28"/>
          <w:szCs w:val="28"/>
        </w:rPr>
        <w:t>基本原則，</w:t>
      </w:r>
      <w:proofErr w:type="gramStart"/>
      <w:r w:rsidR="00097107" w:rsidRPr="003B31C5">
        <w:rPr>
          <w:rFonts w:eastAsia="標楷體" w:hint="eastAsia"/>
          <w:sz w:val="28"/>
          <w:szCs w:val="28"/>
        </w:rPr>
        <w:t>無套是</w:t>
      </w:r>
      <w:proofErr w:type="gramEnd"/>
      <w:r w:rsidR="00097107" w:rsidRPr="003B31C5">
        <w:rPr>
          <w:rFonts w:eastAsia="標楷體" w:hint="eastAsia"/>
          <w:sz w:val="28"/>
          <w:szCs w:val="28"/>
        </w:rPr>
        <w:t>彼此同意下的選擇</w:t>
      </w:r>
      <w:r w:rsidR="0052100E" w:rsidRPr="003B31C5">
        <w:rPr>
          <w:rFonts w:eastAsia="標楷體" w:hint="eastAsia"/>
          <w:sz w:val="28"/>
          <w:szCs w:val="28"/>
        </w:rPr>
        <w:t>、談天說地，但不會談到性病</w:t>
      </w:r>
      <w:r w:rsidR="006B71FE" w:rsidRPr="003B31C5">
        <w:rPr>
          <w:rFonts w:eastAsia="標楷體" w:hint="eastAsia"/>
          <w:sz w:val="28"/>
          <w:szCs w:val="28"/>
        </w:rPr>
        <w:t>或</w:t>
      </w:r>
      <w:proofErr w:type="gramStart"/>
      <w:r w:rsidR="0052100E" w:rsidRPr="003B31C5">
        <w:rPr>
          <w:rFonts w:eastAsia="標楷體" w:hint="eastAsia"/>
          <w:sz w:val="28"/>
          <w:szCs w:val="28"/>
        </w:rPr>
        <w:t>愛滋病</w:t>
      </w:r>
      <w:proofErr w:type="gramEnd"/>
      <w:r w:rsidR="0052100E" w:rsidRPr="003B31C5">
        <w:rPr>
          <w:rFonts w:eastAsia="標楷體" w:hint="eastAsia"/>
          <w:sz w:val="28"/>
          <w:szCs w:val="28"/>
        </w:rPr>
        <w:t>、一夜情一定</w:t>
      </w:r>
      <w:proofErr w:type="gramStart"/>
      <w:r w:rsidR="0052100E" w:rsidRPr="003B31C5">
        <w:rPr>
          <w:rFonts w:eastAsia="標楷體" w:hint="eastAsia"/>
          <w:sz w:val="28"/>
          <w:szCs w:val="28"/>
        </w:rPr>
        <w:t>要戴套</w:t>
      </w:r>
      <w:proofErr w:type="gramEnd"/>
      <w:r w:rsidR="0052100E" w:rsidRPr="003B31C5">
        <w:rPr>
          <w:rFonts w:eastAsia="標楷體" w:hint="eastAsia"/>
          <w:sz w:val="28"/>
          <w:szCs w:val="28"/>
        </w:rPr>
        <w:t>，但要交往的話則可議、用藥不</w:t>
      </w:r>
      <w:proofErr w:type="gramStart"/>
      <w:r w:rsidR="0052100E" w:rsidRPr="003B31C5">
        <w:rPr>
          <w:rFonts w:eastAsia="標楷體" w:hint="eastAsia"/>
          <w:sz w:val="28"/>
          <w:szCs w:val="28"/>
        </w:rPr>
        <w:t>等於無套</w:t>
      </w:r>
      <w:proofErr w:type="gramEnd"/>
      <w:r w:rsidR="0052100E" w:rsidRPr="003B31C5">
        <w:rPr>
          <w:rFonts w:eastAsia="標楷體" w:hint="eastAsia"/>
          <w:sz w:val="28"/>
          <w:szCs w:val="28"/>
        </w:rPr>
        <w:t>，但</w:t>
      </w:r>
      <w:proofErr w:type="gramStart"/>
      <w:r w:rsidR="0052100E" w:rsidRPr="003B31C5">
        <w:rPr>
          <w:rFonts w:eastAsia="標楷體" w:hint="eastAsia"/>
          <w:sz w:val="28"/>
          <w:szCs w:val="28"/>
        </w:rPr>
        <w:t>用煙很難戴套</w:t>
      </w:r>
      <w:proofErr w:type="gramEnd"/>
      <w:r w:rsidR="006B71FE" w:rsidRPr="003B31C5">
        <w:rPr>
          <w:rFonts w:ascii="標楷體" w:eastAsia="標楷體" w:hAnsi="標楷體" w:hint="eastAsia"/>
          <w:sz w:val="28"/>
          <w:szCs w:val="28"/>
        </w:rPr>
        <w:t>」</w:t>
      </w:r>
      <w:r w:rsidR="0096663E" w:rsidRPr="003B31C5">
        <w:rPr>
          <w:rFonts w:eastAsia="標楷體" w:hint="eastAsia"/>
          <w:sz w:val="28"/>
          <w:szCs w:val="28"/>
        </w:rPr>
        <w:t>，</w:t>
      </w:r>
      <w:r w:rsidR="00F27BB5" w:rsidRPr="003B31C5">
        <w:rPr>
          <w:rFonts w:eastAsia="標楷體" w:hint="eastAsia"/>
          <w:sz w:val="28"/>
          <w:szCs w:val="28"/>
        </w:rPr>
        <w:t>此研究</w:t>
      </w:r>
      <w:r w:rsidR="00850F30" w:rsidRPr="003B31C5">
        <w:rPr>
          <w:rFonts w:eastAsia="標楷體" w:hint="eastAsia"/>
          <w:sz w:val="28"/>
          <w:szCs w:val="28"/>
        </w:rPr>
        <w:t>結果</w:t>
      </w:r>
      <w:r w:rsidR="00E27E26" w:rsidRPr="003B31C5">
        <w:rPr>
          <w:rFonts w:eastAsia="標楷體" w:hint="eastAsia"/>
          <w:sz w:val="28"/>
          <w:szCs w:val="28"/>
        </w:rPr>
        <w:t>顯示</w:t>
      </w:r>
      <w:r w:rsidR="00F27BB5" w:rsidRPr="003B31C5">
        <w:rPr>
          <w:rFonts w:eastAsia="標楷體"/>
          <w:sz w:val="28"/>
          <w:szCs w:val="28"/>
        </w:rPr>
        <w:t>男同</w:t>
      </w:r>
      <w:r w:rsidR="00F27BB5" w:rsidRPr="003B31C5">
        <w:rPr>
          <w:rFonts w:eastAsia="標楷體" w:hint="eastAsia"/>
          <w:sz w:val="28"/>
          <w:szCs w:val="28"/>
        </w:rPr>
        <w:t>志網路約會文化中的迷思</w:t>
      </w:r>
      <w:r w:rsidR="0096663E" w:rsidRPr="003B31C5">
        <w:rPr>
          <w:rFonts w:eastAsia="標楷體" w:hint="eastAsia"/>
          <w:sz w:val="28"/>
          <w:szCs w:val="28"/>
        </w:rPr>
        <w:t>及</w:t>
      </w:r>
      <w:proofErr w:type="gramStart"/>
      <w:r w:rsidR="0096663E" w:rsidRPr="003B31C5">
        <w:rPr>
          <w:rFonts w:eastAsia="標楷體" w:hint="eastAsia"/>
          <w:sz w:val="28"/>
          <w:szCs w:val="28"/>
        </w:rPr>
        <w:t>愛滋病</w:t>
      </w:r>
      <w:proofErr w:type="gramEnd"/>
      <w:r w:rsidR="0096663E" w:rsidRPr="003B31C5">
        <w:rPr>
          <w:rFonts w:eastAsia="標楷體" w:hint="eastAsia"/>
          <w:sz w:val="28"/>
          <w:szCs w:val="28"/>
        </w:rPr>
        <w:t>防治的危機</w:t>
      </w:r>
      <w:r w:rsidR="00E27E26" w:rsidRPr="003B31C5">
        <w:rPr>
          <w:rFonts w:eastAsia="標楷體" w:hint="eastAsia"/>
          <w:sz w:val="28"/>
          <w:szCs w:val="28"/>
        </w:rPr>
        <w:t>。</w:t>
      </w:r>
      <w:r w:rsidR="00BB1F12" w:rsidRPr="003B31C5">
        <w:rPr>
          <w:rFonts w:eastAsia="標楷體" w:hAnsi="標楷體" w:hint="eastAsia"/>
          <w:sz w:val="28"/>
          <w:szCs w:val="28"/>
        </w:rPr>
        <w:t>網路</w:t>
      </w:r>
      <w:r w:rsidR="00BB1F12" w:rsidRPr="003B31C5">
        <w:rPr>
          <w:rFonts w:eastAsia="標楷體" w:hAnsi="標楷體"/>
          <w:sz w:val="28"/>
          <w:szCs w:val="28"/>
        </w:rPr>
        <w:t>成為</w:t>
      </w:r>
      <w:r w:rsidR="00BB1F12" w:rsidRPr="003B31C5">
        <w:rPr>
          <w:rFonts w:eastAsia="標楷體"/>
          <w:sz w:val="28"/>
          <w:szCs w:val="28"/>
        </w:rPr>
        <w:t>MSM</w:t>
      </w:r>
      <w:r w:rsidR="00BB1F12" w:rsidRPr="003B31C5">
        <w:rPr>
          <w:rFonts w:eastAsia="標楷體" w:hAnsi="標楷體"/>
          <w:sz w:val="28"/>
          <w:szCs w:val="28"/>
        </w:rPr>
        <w:t>傳播</w:t>
      </w:r>
      <w:r w:rsidR="00BB1F12" w:rsidRPr="003B31C5">
        <w:rPr>
          <w:rFonts w:eastAsia="標楷體" w:hAnsi="標楷體" w:hint="eastAsia"/>
          <w:sz w:val="28"/>
          <w:szCs w:val="28"/>
        </w:rPr>
        <w:t>或</w:t>
      </w:r>
      <w:r w:rsidR="00BB1F12" w:rsidRPr="003B31C5">
        <w:rPr>
          <w:rFonts w:eastAsia="標楷體" w:hAnsi="標楷體"/>
          <w:sz w:val="28"/>
          <w:szCs w:val="28"/>
        </w:rPr>
        <w:t>感染性病及</w:t>
      </w:r>
      <w:r w:rsidR="00BB1F12" w:rsidRPr="003B31C5">
        <w:rPr>
          <w:rFonts w:eastAsia="標楷體"/>
          <w:sz w:val="28"/>
          <w:szCs w:val="28"/>
        </w:rPr>
        <w:t>HIV</w:t>
      </w:r>
      <w:r w:rsidR="00BB1F12" w:rsidRPr="003B31C5">
        <w:rPr>
          <w:rFonts w:eastAsia="標楷體" w:hAnsi="標楷體"/>
          <w:sz w:val="28"/>
          <w:szCs w:val="28"/>
        </w:rPr>
        <w:t>的危險環境</w:t>
      </w:r>
      <w:r w:rsidR="00BB1F12" w:rsidRPr="003B31C5">
        <w:rPr>
          <w:rFonts w:eastAsia="標楷體" w:hAnsi="標楷體" w:hint="eastAsia"/>
          <w:sz w:val="28"/>
          <w:szCs w:val="28"/>
        </w:rPr>
        <w:t>，</w:t>
      </w:r>
      <w:r w:rsidR="00AF4315" w:rsidRPr="003B31C5">
        <w:rPr>
          <w:rFonts w:eastAsia="標楷體" w:hAnsi="標楷體"/>
          <w:kern w:val="0"/>
          <w:sz w:val="28"/>
          <w:szCs w:val="28"/>
        </w:rPr>
        <w:t>透過網路尋求性伴侶的</w:t>
      </w:r>
      <w:r w:rsidR="00AF4315" w:rsidRPr="003B31C5">
        <w:rPr>
          <w:rFonts w:eastAsia="標楷體"/>
          <w:kern w:val="0"/>
          <w:sz w:val="28"/>
          <w:szCs w:val="28"/>
        </w:rPr>
        <w:t>MSM</w:t>
      </w:r>
      <w:r w:rsidR="00AF4315" w:rsidRPr="003B31C5">
        <w:rPr>
          <w:rFonts w:eastAsia="標楷體" w:hAnsi="標楷體"/>
          <w:kern w:val="0"/>
          <w:sz w:val="28"/>
          <w:szCs w:val="28"/>
        </w:rPr>
        <w:t>大多為</w:t>
      </w:r>
      <w:r w:rsidR="00AF4315" w:rsidRPr="003B31C5">
        <w:rPr>
          <w:rFonts w:eastAsia="標楷體"/>
          <w:kern w:val="0"/>
          <w:sz w:val="28"/>
          <w:szCs w:val="28"/>
        </w:rPr>
        <w:t>HIV</w:t>
      </w:r>
      <w:r w:rsidR="00AF4315" w:rsidRPr="003B31C5">
        <w:rPr>
          <w:rFonts w:eastAsia="標楷體" w:hAnsi="標楷體"/>
          <w:kern w:val="0"/>
          <w:sz w:val="28"/>
          <w:szCs w:val="28"/>
        </w:rPr>
        <w:t>感染者、</w:t>
      </w:r>
      <w:proofErr w:type="gramStart"/>
      <w:r w:rsidR="00AF4315" w:rsidRPr="003B31C5">
        <w:rPr>
          <w:rFonts w:eastAsia="標楷體" w:hAnsi="標楷體"/>
          <w:kern w:val="0"/>
          <w:sz w:val="28"/>
          <w:szCs w:val="28"/>
        </w:rPr>
        <w:t>肛</w:t>
      </w:r>
      <w:proofErr w:type="gramEnd"/>
      <w:r w:rsidR="00AF4315" w:rsidRPr="003B31C5">
        <w:rPr>
          <w:rFonts w:eastAsia="標楷體" w:hAnsi="標楷體"/>
          <w:kern w:val="0"/>
          <w:sz w:val="28"/>
          <w:szCs w:val="28"/>
        </w:rPr>
        <w:t>交時不戴保險套、過去曾感染性傳染疾病、有較多的性伴侶</w:t>
      </w:r>
      <w:r w:rsidR="00AA1A62" w:rsidRPr="003B31C5">
        <w:rPr>
          <w:rFonts w:eastAsia="標楷體" w:hAnsi="標楷體"/>
          <w:kern w:val="0"/>
          <w:sz w:val="28"/>
          <w:szCs w:val="28"/>
        </w:rPr>
        <w:fldChar w:fldCharType="begin"/>
      </w:r>
      <w:r w:rsidR="00AA1A62" w:rsidRPr="003B31C5">
        <w:rPr>
          <w:rFonts w:eastAsia="標楷體" w:hAnsi="標楷體"/>
          <w:kern w:val="0"/>
          <w:sz w:val="28"/>
          <w:szCs w:val="28"/>
        </w:rPr>
        <w:instrText xml:space="preserve"> HYPERLINK \l "_ENREF_13" \o "Elford, 2001 #30" </w:instrText>
      </w:r>
      <w:r w:rsidR="00992A85" w:rsidRPr="003B31C5">
        <w:rPr>
          <w:rFonts w:eastAsia="標楷體" w:hAnsi="標楷體"/>
          <w:kern w:val="0"/>
          <w:sz w:val="28"/>
          <w:szCs w:val="28"/>
        </w:rPr>
      </w:r>
      <w:r w:rsidR="00AA1A62" w:rsidRPr="003B31C5">
        <w:rPr>
          <w:rFonts w:eastAsia="標楷體" w:hAnsi="標楷體"/>
          <w:kern w:val="0"/>
          <w:sz w:val="28"/>
          <w:szCs w:val="28"/>
        </w:rPr>
        <w:fldChar w:fldCharType="separate"/>
      </w:r>
      <w:r w:rsidR="00AA1A62" w:rsidRPr="003B31C5">
        <w:rPr>
          <w:rFonts w:eastAsia="標楷體"/>
          <w:kern w:val="0"/>
          <w:sz w:val="28"/>
          <w:szCs w:val="28"/>
        </w:rPr>
        <w:fldChar w:fldCharType="begin">
          <w:fldData xml:space="preserve">PEVuZE5vdGU+PENpdGU+PEF1dGhvcj5FbGZvcmQ8L0F1dGhvcj48WWVhcj4yMDAxPC9ZZWFyPjxS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</w:fldData>
        </w:fldChar>
      </w:r>
      <w:r w:rsidR="00AA1A62" w:rsidRPr="003B31C5">
        <w:rPr>
          <w:rFonts w:eastAsia="標楷體"/>
          <w:kern w:val="0"/>
          <w:sz w:val="28"/>
          <w:szCs w:val="28"/>
        </w:rPr>
        <w:instrText xml:space="preserve"> ADDIN EN.CITE </w:instrText>
      </w:r>
      <w:r w:rsidR="00AA1A62" w:rsidRPr="003B31C5">
        <w:rPr>
          <w:rFonts w:eastAsia="標楷體"/>
          <w:kern w:val="0"/>
          <w:sz w:val="28"/>
          <w:szCs w:val="28"/>
        </w:rPr>
        <w:fldChar w:fldCharType="begin">
          <w:fldData xml:space="preserve">PEVuZE5vdGU+PENpdGU+PEF1dGhvcj5FbGZvcmQ8L0F1dGhvcj48WWVhcj4yMDAxPC9ZZWFyPjxS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</w:fldData>
        </w:fldChar>
      </w:r>
      <w:r w:rsidR="00AA1A62" w:rsidRPr="003B31C5">
        <w:rPr>
          <w:rFonts w:eastAsia="標楷體"/>
          <w:kern w:val="0"/>
          <w:sz w:val="28"/>
          <w:szCs w:val="28"/>
        </w:rPr>
        <w:instrText xml:space="preserve"> ADDIN EN.CITE.DATA </w:instrText>
      </w:r>
      <w:r w:rsidR="00AA1A62" w:rsidRPr="003B31C5">
        <w:rPr>
          <w:rFonts w:eastAsia="標楷體"/>
          <w:kern w:val="0"/>
          <w:sz w:val="28"/>
          <w:szCs w:val="28"/>
        </w:rPr>
      </w:r>
      <w:r w:rsidR="00AA1A62" w:rsidRPr="003B31C5">
        <w:rPr>
          <w:rFonts w:eastAsia="標楷體"/>
          <w:kern w:val="0"/>
          <w:sz w:val="28"/>
          <w:szCs w:val="28"/>
        </w:rPr>
        <w:fldChar w:fldCharType="end"/>
      </w:r>
      <w:r w:rsidR="00AA1A62" w:rsidRPr="003B31C5">
        <w:rPr>
          <w:rFonts w:eastAsia="標楷體"/>
          <w:kern w:val="0"/>
          <w:sz w:val="28"/>
          <w:szCs w:val="28"/>
        </w:rPr>
        <w:fldChar w:fldCharType="separate"/>
      </w:r>
      <w:r w:rsidR="00AA1A62" w:rsidRPr="003B31C5">
        <w:rPr>
          <w:rFonts w:eastAsia="標楷體"/>
          <w:noProof/>
          <w:kern w:val="0"/>
          <w:sz w:val="28"/>
          <w:szCs w:val="28"/>
          <w:vertAlign w:val="superscript"/>
        </w:rPr>
        <w:t>13-15</w:t>
      </w:r>
      <w:r w:rsidR="00AA1A62" w:rsidRPr="003B31C5">
        <w:rPr>
          <w:rFonts w:eastAsia="標楷體"/>
          <w:kern w:val="0"/>
          <w:sz w:val="28"/>
          <w:szCs w:val="28"/>
        </w:rPr>
        <w:fldChar w:fldCharType="end"/>
      </w:r>
      <w:r w:rsidR="00AA1A62" w:rsidRPr="003B31C5">
        <w:rPr>
          <w:rFonts w:eastAsia="標楷體" w:hAnsi="標楷體"/>
          <w:kern w:val="0"/>
          <w:sz w:val="28"/>
          <w:szCs w:val="28"/>
        </w:rPr>
        <w:fldChar w:fldCharType="end"/>
      </w:r>
      <w:r w:rsidR="00AF4315" w:rsidRPr="003B31C5">
        <w:rPr>
          <w:rFonts w:eastAsia="標楷體" w:hAnsi="標楷體"/>
          <w:sz w:val="28"/>
          <w:szCs w:val="28"/>
        </w:rPr>
        <w:t>，</w:t>
      </w:r>
      <w:r w:rsidR="00BB1F12" w:rsidRPr="003B31C5">
        <w:rPr>
          <w:rFonts w:eastAsia="標楷體" w:hAnsi="標楷體" w:hint="eastAsia"/>
          <w:sz w:val="28"/>
          <w:szCs w:val="28"/>
        </w:rPr>
        <w:t>而</w:t>
      </w:r>
      <w:r w:rsidR="00F523B8" w:rsidRPr="003B31C5">
        <w:rPr>
          <w:rFonts w:eastAsia="標楷體" w:hAnsi="標楷體" w:hint="eastAsia"/>
          <w:sz w:val="28"/>
          <w:szCs w:val="28"/>
        </w:rPr>
        <w:t>網路交友的優點是提供一個平台讓</w:t>
      </w:r>
      <w:r w:rsidR="00F523B8" w:rsidRPr="003B31C5">
        <w:rPr>
          <w:rFonts w:eastAsia="標楷體" w:hAnsi="標楷體" w:hint="eastAsia"/>
          <w:sz w:val="28"/>
          <w:szCs w:val="28"/>
        </w:rPr>
        <w:t>MSM</w:t>
      </w:r>
      <w:r w:rsidR="00F523B8" w:rsidRPr="003B31C5">
        <w:rPr>
          <w:rFonts w:eastAsia="標楷體" w:hAnsi="標楷體" w:hint="eastAsia"/>
          <w:sz w:val="28"/>
          <w:szCs w:val="28"/>
        </w:rPr>
        <w:t>在網路約會</w:t>
      </w:r>
      <w:r w:rsidR="00F523B8" w:rsidRPr="003B31C5">
        <w:rPr>
          <w:rFonts w:eastAsia="標楷體" w:hAnsi="標楷體" w:hint="eastAsia"/>
          <w:sz w:val="28"/>
          <w:szCs w:val="28"/>
        </w:rPr>
        <w:t>(</w:t>
      </w:r>
      <w:r w:rsidR="00F523B8" w:rsidRPr="003B31C5">
        <w:rPr>
          <w:rFonts w:eastAsia="標楷體" w:hAnsi="標楷體" w:hint="eastAsia"/>
          <w:sz w:val="28"/>
          <w:szCs w:val="28"/>
        </w:rPr>
        <w:t>炮</w:t>
      </w:r>
      <w:r w:rsidR="00F523B8" w:rsidRPr="003B31C5">
        <w:rPr>
          <w:rFonts w:eastAsia="標楷體" w:hAnsi="標楷體" w:hint="eastAsia"/>
          <w:sz w:val="28"/>
          <w:szCs w:val="28"/>
        </w:rPr>
        <w:t>)</w:t>
      </w:r>
      <w:r w:rsidR="00F523B8" w:rsidRPr="003B31C5">
        <w:rPr>
          <w:rFonts w:eastAsia="標楷體" w:hAnsi="標楷體" w:hint="eastAsia"/>
          <w:sz w:val="28"/>
          <w:szCs w:val="28"/>
        </w:rPr>
        <w:t>時，透過互動調情</w:t>
      </w:r>
      <w:proofErr w:type="gramStart"/>
      <w:r w:rsidR="00F523B8" w:rsidRPr="003B31C5">
        <w:rPr>
          <w:rFonts w:eastAsia="標楷體" w:hAnsi="標楷體" w:hint="eastAsia"/>
          <w:sz w:val="28"/>
          <w:szCs w:val="28"/>
        </w:rPr>
        <w:t>的情色對話</w:t>
      </w:r>
      <w:proofErr w:type="gramEnd"/>
      <w:r w:rsidR="00F523B8" w:rsidRPr="003B31C5">
        <w:rPr>
          <w:rFonts w:eastAsia="標楷體" w:hAnsi="標楷體" w:hint="eastAsia"/>
          <w:sz w:val="28"/>
          <w:szCs w:val="28"/>
        </w:rPr>
        <w:t>，解讀對方的自我介紹或是要求對方採取安全性行為的方式來降低感染</w:t>
      </w:r>
      <w:r w:rsidR="00F523B8" w:rsidRPr="003B31C5">
        <w:rPr>
          <w:rFonts w:eastAsia="標楷體" w:hAnsi="標楷體" w:hint="eastAsia"/>
          <w:sz w:val="28"/>
          <w:szCs w:val="28"/>
        </w:rPr>
        <w:t>HIV</w:t>
      </w:r>
      <w:r w:rsidR="00F523B8" w:rsidRPr="003B31C5">
        <w:rPr>
          <w:rFonts w:eastAsia="標楷體" w:hAnsi="標楷體" w:hint="eastAsia"/>
          <w:sz w:val="28"/>
          <w:szCs w:val="28"/>
        </w:rPr>
        <w:t>的風險</w:t>
      </w:r>
      <w:r w:rsidR="00AA1A62" w:rsidRPr="003B31C5">
        <w:rPr>
          <w:rFonts w:eastAsia="標楷體" w:hAnsi="標楷體"/>
          <w:sz w:val="28"/>
          <w:szCs w:val="28"/>
        </w:rPr>
        <w:fldChar w:fldCharType="begin"/>
      </w:r>
      <w:r w:rsidR="00AA1A62" w:rsidRPr="003B31C5">
        <w:rPr>
          <w:rFonts w:eastAsia="標楷體" w:hAnsi="標楷體"/>
          <w:sz w:val="28"/>
          <w:szCs w:val="28"/>
        </w:rPr>
        <w:instrText xml:space="preserve"> </w:instrText>
      </w:r>
      <w:r w:rsidR="00AA1A62" w:rsidRPr="003B31C5">
        <w:rPr>
          <w:rFonts w:eastAsia="標楷體" w:hAnsi="標楷體" w:hint="eastAsia"/>
          <w:sz w:val="28"/>
          <w:szCs w:val="28"/>
        </w:rPr>
        <w:instrText>HYPERLINK \l "_ENREF_16" \o "Davis, 2006 #75"</w:instrText>
      </w:r>
      <w:r w:rsidR="00AA1A62" w:rsidRPr="003B31C5">
        <w:rPr>
          <w:rFonts w:eastAsia="標楷體" w:hAnsi="標楷體"/>
          <w:sz w:val="28"/>
          <w:szCs w:val="28"/>
        </w:rPr>
        <w:instrText xml:space="preserve"> </w:instrText>
      </w:r>
      <w:r w:rsidR="00992A85" w:rsidRPr="003B31C5">
        <w:rPr>
          <w:rFonts w:eastAsia="標楷體" w:hAnsi="標楷體"/>
          <w:sz w:val="28"/>
          <w:szCs w:val="28"/>
        </w:rPr>
      </w:r>
      <w:r w:rsidR="00AA1A62" w:rsidRPr="003B31C5">
        <w:rPr>
          <w:rFonts w:eastAsia="標楷體" w:hAnsi="標楷體"/>
          <w:sz w:val="28"/>
          <w:szCs w:val="28"/>
        </w:rPr>
        <w:fldChar w:fldCharType="separate"/>
      </w:r>
      <w:r w:rsidR="00AA1A62" w:rsidRPr="003B31C5">
        <w:rPr>
          <w:rFonts w:eastAsia="標楷體" w:hAnsi="標楷體"/>
          <w:sz w:val="28"/>
          <w:szCs w:val="28"/>
        </w:rPr>
        <w:fldChar w:fldCharType="begin">
          <w:fldData xml:space="preserve">PEVuZE5vdGU+PENpdGU+PEF1dGhvcj5EYXZpczwvQXV0aG9yPjxZZWFyPjIwMDY8L1llYXI+PFJl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</w:fldData>
        </w:fldChar>
      </w:r>
      <w:r w:rsidR="00AA1A62" w:rsidRPr="003B31C5">
        <w:rPr>
          <w:rFonts w:eastAsia="標楷體" w:hAnsi="標楷體"/>
          <w:sz w:val="28"/>
          <w:szCs w:val="28"/>
        </w:rPr>
        <w:instrText xml:space="preserve"> ADDIN EN.CITE </w:instrText>
      </w:r>
      <w:r w:rsidR="00AA1A62" w:rsidRPr="003B31C5">
        <w:rPr>
          <w:rFonts w:eastAsia="標楷體" w:hAnsi="標楷體"/>
          <w:sz w:val="28"/>
          <w:szCs w:val="28"/>
        </w:rPr>
        <w:fldChar w:fldCharType="begin">
          <w:fldData xml:space="preserve">PEVuZE5vdGU+PENpdGU+PEF1dGhvcj5EYXZpczwvQXV0aG9yPjxZZWFyPjIwMDY8L1llYXI+PFJl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</w:fldData>
        </w:fldChar>
      </w:r>
      <w:r w:rsidR="00AA1A62" w:rsidRPr="003B31C5">
        <w:rPr>
          <w:rFonts w:eastAsia="標楷體" w:hAnsi="標楷體"/>
          <w:sz w:val="28"/>
          <w:szCs w:val="28"/>
        </w:rPr>
        <w:instrText xml:space="preserve"> ADDIN EN.CITE.DATA </w:instrText>
      </w:r>
      <w:r w:rsidR="00AA1A62" w:rsidRPr="003B31C5">
        <w:rPr>
          <w:rFonts w:eastAsia="標楷體" w:hAnsi="標楷體"/>
          <w:sz w:val="28"/>
          <w:szCs w:val="28"/>
        </w:rPr>
      </w:r>
      <w:r w:rsidR="00AA1A62" w:rsidRPr="003B31C5">
        <w:rPr>
          <w:rFonts w:eastAsia="標楷體" w:hAnsi="標楷體"/>
          <w:sz w:val="28"/>
          <w:szCs w:val="28"/>
        </w:rPr>
        <w:fldChar w:fldCharType="end"/>
      </w:r>
      <w:r w:rsidR="00AA1A62" w:rsidRPr="003B31C5">
        <w:rPr>
          <w:rFonts w:eastAsia="標楷體" w:hAnsi="標楷體"/>
          <w:sz w:val="28"/>
          <w:szCs w:val="28"/>
        </w:rPr>
        <w:fldChar w:fldCharType="separate"/>
      </w:r>
      <w:r w:rsidR="00AA1A62" w:rsidRPr="003B31C5">
        <w:rPr>
          <w:rFonts w:eastAsia="標楷體" w:hAnsi="標楷體"/>
          <w:noProof/>
          <w:sz w:val="28"/>
          <w:szCs w:val="28"/>
          <w:vertAlign w:val="superscript"/>
        </w:rPr>
        <w:t>16</w:t>
      </w:r>
      <w:r w:rsidR="00AA1A62" w:rsidRPr="003B31C5">
        <w:rPr>
          <w:rFonts w:eastAsia="標楷體" w:hAnsi="標楷體"/>
          <w:sz w:val="28"/>
          <w:szCs w:val="28"/>
        </w:rPr>
        <w:fldChar w:fldCharType="end"/>
      </w:r>
      <w:r w:rsidR="00AA1A62" w:rsidRPr="003B31C5">
        <w:rPr>
          <w:rFonts w:eastAsia="標楷體" w:hAnsi="標楷體"/>
          <w:sz w:val="28"/>
          <w:szCs w:val="28"/>
        </w:rPr>
        <w:fldChar w:fldCharType="end"/>
      </w:r>
      <w:r w:rsidR="00F523B8" w:rsidRPr="003B31C5">
        <w:rPr>
          <w:rFonts w:eastAsia="標楷體" w:hAnsi="標楷體" w:hint="eastAsia"/>
          <w:sz w:val="28"/>
          <w:szCs w:val="28"/>
        </w:rPr>
        <w:t>，然而本研究發現台灣</w:t>
      </w:r>
      <w:r w:rsidR="00F523B8" w:rsidRPr="003B31C5">
        <w:rPr>
          <w:rFonts w:eastAsia="標楷體"/>
          <w:sz w:val="28"/>
          <w:szCs w:val="28"/>
        </w:rPr>
        <w:t>男同</w:t>
      </w:r>
      <w:r w:rsidR="00F523B8" w:rsidRPr="003B31C5">
        <w:rPr>
          <w:rFonts w:eastAsia="標楷體" w:hint="eastAsia"/>
          <w:sz w:val="28"/>
          <w:szCs w:val="28"/>
        </w:rPr>
        <w:t>志網路約會</w:t>
      </w:r>
      <w:r w:rsidR="00F523B8" w:rsidRPr="003B31C5">
        <w:rPr>
          <w:rFonts w:eastAsia="標楷體" w:hint="eastAsia"/>
          <w:sz w:val="28"/>
          <w:szCs w:val="28"/>
        </w:rPr>
        <w:t>(</w:t>
      </w:r>
      <w:r w:rsidR="00F523B8" w:rsidRPr="003B31C5">
        <w:rPr>
          <w:rFonts w:eastAsia="標楷體" w:hint="eastAsia"/>
          <w:sz w:val="28"/>
          <w:szCs w:val="28"/>
        </w:rPr>
        <w:t>炮</w:t>
      </w:r>
      <w:r w:rsidR="00F523B8" w:rsidRPr="003B31C5">
        <w:rPr>
          <w:rFonts w:eastAsia="標楷體" w:hint="eastAsia"/>
          <w:sz w:val="28"/>
          <w:szCs w:val="28"/>
        </w:rPr>
        <w:t>)</w:t>
      </w:r>
      <w:r w:rsidR="00F523B8" w:rsidRPr="003B31C5">
        <w:rPr>
          <w:rFonts w:eastAsia="標楷體" w:hAnsi="標楷體" w:hint="eastAsia"/>
          <w:sz w:val="28"/>
          <w:szCs w:val="28"/>
        </w:rPr>
        <w:t>時並不會談論</w:t>
      </w:r>
      <w:r w:rsidR="00F523B8" w:rsidRPr="003B31C5">
        <w:rPr>
          <w:rFonts w:eastAsia="標楷體" w:hint="eastAsia"/>
          <w:sz w:val="28"/>
          <w:szCs w:val="28"/>
        </w:rPr>
        <w:t>性病或</w:t>
      </w:r>
      <w:proofErr w:type="gramStart"/>
      <w:r w:rsidR="00F523B8" w:rsidRPr="003B31C5">
        <w:rPr>
          <w:rFonts w:eastAsia="標楷體" w:hint="eastAsia"/>
          <w:sz w:val="28"/>
          <w:szCs w:val="28"/>
        </w:rPr>
        <w:t>愛滋病</w:t>
      </w:r>
      <w:proofErr w:type="gramEnd"/>
      <w:r w:rsidR="00F523B8" w:rsidRPr="003B31C5">
        <w:rPr>
          <w:rFonts w:eastAsia="標楷體" w:hint="eastAsia"/>
          <w:sz w:val="28"/>
          <w:szCs w:val="28"/>
        </w:rPr>
        <w:t>相關議題，</w:t>
      </w:r>
      <w:r w:rsidR="00BE1A23" w:rsidRPr="003B31C5">
        <w:rPr>
          <w:rFonts w:eastAsia="標楷體" w:hint="eastAsia"/>
          <w:sz w:val="28"/>
          <w:szCs w:val="28"/>
        </w:rPr>
        <w:t>在</w:t>
      </w:r>
      <w:r w:rsidR="00AA1A62" w:rsidRPr="003B31C5">
        <w:rPr>
          <w:rFonts w:eastAsia="標楷體" w:hint="eastAsia"/>
          <w:iCs/>
          <w:kern w:val="0"/>
          <w:sz w:val="28"/>
          <w:szCs w:val="28"/>
        </w:rPr>
        <w:t>歐美國家</w:t>
      </w:r>
      <w:r w:rsidR="00AA1A62" w:rsidRPr="003B31C5">
        <w:rPr>
          <w:rFonts w:eastAsia="標楷體" w:hint="eastAsia"/>
          <w:iCs/>
          <w:kern w:val="0"/>
          <w:sz w:val="28"/>
          <w:szCs w:val="28"/>
        </w:rPr>
        <w:t>MSM</w:t>
      </w:r>
      <w:r w:rsidR="00AA1A62" w:rsidRPr="003B31C5">
        <w:rPr>
          <w:rFonts w:eastAsia="標楷體" w:hint="eastAsia"/>
          <w:iCs/>
          <w:kern w:val="0"/>
          <w:sz w:val="28"/>
          <w:szCs w:val="28"/>
        </w:rPr>
        <w:t>的</w:t>
      </w:r>
      <w:r w:rsidR="00BE1A23" w:rsidRPr="003B31C5">
        <w:rPr>
          <w:rFonts w:eastAsia="標楷體" w:hint="eastAsia"/>
          <w:iCs/>
          <w:kern w:val="0"/>
          <w:sz w:val="28"/>
          <w:szCs w:val="28"/>
        </w:rPr>
        <w:t>陽性配對</w:t>
      </w:r>
      <w:r w:rsidR="00AA1A62" w:rsidRPr="003B31C5">
        <w:rPr>
          <w:rFonts w:eastAsia="標楷體" w:hint="eastAsia"/>
          <w:iCs/>
          <w:kern w:val="0"/>
          <w:sz w:val="28"/>
          <w:szCs w:val="28"/>
        </w:rPr>
        <w:t>(</w:t>
      </w:r>
      <w:proofErr w:type="spellStart"/>
      <w:r w:rsidR="00AA1A62" w:rsidRPr="003B31C5">
        <w:rPr>
          <w:rFonts w:eastAsia="標楷體" w:hint="eastAsia"/>
          <w:iCs/>
          <w:kern w:val="0"/>
          <w:sz w:val="28"/>
          <w:szCs w:val="28"/>
        </w:rPr>
        <w:t>sero</w:t>
      </w:r>
      <w:proofErr w:type="spellEnd"/>
      <w:r w:rsidR="00AA1A62" w:rsidRPr="003B31C5">
        <w:rPr>
          <w:rFonts w:eastAsia="標楷體" w:hint="eastAsia"/>
          <w:iCs/>
          <w:kern w:val="0"/>
          <w:sz w:val="28"/>
          <w:szCs w:val="28"/>
        </w:rPr>
        <w:t>-sorting)</w:t>
      </w:r>
      <w:r w:rsidR="00BE1A23" w:rsidRPr="003B31C5">
        <w:rPr>
          <w:rFonts w:eastAsia="標楷體" w:hint="eastAsia"/>
          <w:iCs/>
          <w:kern w:val="0"/>
          <w:sz w:val="28"/>
          <w:szCs w:val="28"/>
        </w:rPr>
        <w:t>成為降低感染愛滋病毒風險的一種策略</w:t>
      </w:r>
      <w:hyperlink w:anchor="_ENREF_42" w:tooltip="McDaid, 2012 #201" w:history="1">
        <w:r w:rsidR="00AA1A62" w:rsidRPr="003B31C5">
          <w:rPr>
            <w:rFonts w:eastAsia="標楷體"/>
            <w:iCs/>
            <w:kern w:val="0"/>
            <w:sz w:val="28"/>
            <w:szCs w:val="28"/>
          </w:rPr>
          <w:fldChar w:fldCharType="begin"/>
        </w:r>
        <w:r w:rsidR="00AA1A62" w:rsidRPr="003B31C5">
          <w:rPr>
            <w:rFonts w:eastAsia="標楷體"/>
            <w:iCs/>
            <w:kern w:val="0"/>
            <w:sz w:val="28"/>
            <w:szCs w:val="28"/>
          </w:rPr>
          <w:instrText xml:space="preserve"> ADDIN EN.CITE &lt;EndNote&gt;&lt;Cite&gt;&lt;Author&gt;McDaid&lt;/Author&gt;&lt;Year&gt;2012&lt;/Year&gt;&lt;RecNum&gt;201&lt;/RecNum&gt;&lt;DisplayText&gt;&lt;style face="superscript"&gt;42&lt;/style&gt;&lt;/DisplayText&gt;&lt;record&gt;&lt;rec-number&gt;201&lt;/rec-number&gt;&lt;foreign-keys&gt;&lt;key app="EN" db-id="9w2e5xw0uxadxmer5zap29v7rfdf2f25stp2"&gt;201&lt;/key&gt;&lt;/foreign-keys&gt;&lt;ref-type name="Journal Article"&gt;17&lt;/ref-type&gt;&lt;contributors&gt;&lt;authors&gt;&lt;author&gt;McDaid, L. M.&lt;/author&gt;&lt;author&gt;Hart, G. J.&lt;/author&gt;&lt;/authors&gt;&lt;/contributors&gt;&lt;auth-address&gt;MRC/CSO Social and Public Health Sciences Unit, Glasgow, United Kingdom. l.mcdaid@sphsu.mrc.ac.uk&lt;/auth-address&gt;&lt;titles&gt;&lt;title&gt;Serosorting and strategic positioning during unprotected anal intercourse: are risk reduction strategies being employed by gay and bisexual men in Scotland?&lt;/title&gt;&lt;secondary-title&gt;Sex Transm Dis&lt;/secondary-title&gt;&lt;alt-title&gt;Sexually transmitted diseases&lt;/alt-title&gt;&lt;/titles&gt;&lt;periodical&gt;&lt;full-title&gt;Sex Transm Dis&lt;/full-title&gt;&lt;/periodical&gt;&lt;pages&gt;735-8&lt;/pages&gt;&lt;volume&gt;39&lt;/volume&gt;&lt;number&gt;9&lt;/number&gt;&lt;edition&gt;2012/08/21&lt;/edition&gt;&lt;dates&gt;&lt;year&gt;2012&lt;/year&gt;&lt;pub-dates&gt;&lt;date&gt;Sep&lt;/date&gt;&lt;/pub-dates&gt;&lt;/dates&gt;&lt;isbn&gt;1537-4521 (Electronic)&amp;#xD;0148-5717 (Linking)&lt;/isbn&gt;&lt;accession-num&gt;22902673&lt;/accession-num&gt;&lt;work-type&gt;Research Support, Non-U.S. Gov&amp;apos;t&lt;/work-type&gt;&lt;urls&gt;&lt;related-urls&gt;&lt;url&gt;http://www.ncbi.nlm.nih.gov/pubmed/22902673&lt;/url&gt;&lt;/related-urls&gt;&lt;/urls&gt;&lt;electronic-resource-num&gt;10.1097/OLQ.0b013e31825a3a3c&lt;/electronic-resource-num&gt;&lt;language&gt;eng&lt;/language&gt;&lt;/record&gt;&lt;/Cite&gt;&lt;/EndNote&gt;</w:instrText>
        </w:r>
        <w:r w:rsidR="00AA1A62" w:rsidRPr="003B31C5">
          <w:rPr>
            <w:rFonts w:eastAsia="標楷體"/>
            <w:iCs/>
            <w:kern w:val="0"/>
            <w:sz w:val="28"/>
            <w:szCs w:val="28"/>
          </w:rPr>
          <w:fldChar w:fldCharType="separate"/>
        </w:r>
        <w:r w:rsidR="00AA1A62" w:rsidRPr="003B31C5">
          <w:rPr>
            <w:rFonts w:eastAsia="標楷體"/>
            <w:iCs/>
            <w:noProof/>
            <w:kern w:val="0"/>
            <w:sz w:val="28"/>
            <w:szCs w:val="28"/>
            <w:vertAlign w:val="superscript"/>
          </w:rPr>
          <w:t>42</w:t>
        </w:r>
        <w:r w:rsidR="00AA1A62" w:rsidRPr="003B31C5">
          <w:rPr>
            <w:rFonts w:eastAsia="標楷體"/>
            <w:iCs/>
            <w:kern w:val="0"/>
            <w:sz w:val="28"/>
            <w:szCs w:val="28"/>
          </w:rPr>
          <w:fldChar w:fldCharType="end"/>
        </w:r>
      </w:hyperlink>
      <w:r w:rsidR="00BE1A23" w:rsidRPr="003B31C5">
        <w:rPr>
          <w:rFonts w:eastAsia="標楷體" w:hint="eastAsia"/>
          <w:iCs/>
          <w:kern w:val="0"/>
          <w:sz w:val="28"/>
          <w:szCs w:val="28"/>
        </w:rPr>
        <w:t>，</w:t>
      </w:r>
      <w:r w:rsidR="00BC7B63" w:rsidRPr="003B31C5">
        <w:rPr>
          <w:rFonts w:eastAsia="標楷體" w:hint="eastAsia"/>
          <w:iCs/>
          <w:kern w:val="0"/>
          <w:sz w:val="28"/>
          <w:szCs w:val="28"/>
        </w:rPr>
        <w:t>但</w:t>
      </w:r>
      <w:r w:rsidR="00AA1A62" w:rsidRPr="003B31C5">
        <w:rPr>
          <w:rFonts w:eastAsia="標楷體" w:hint="eastAsia"/>
          <w:iCs/>
          <w:kern w:val="0"/>
          <w:sz w:val="28"/>
          <w:szCs w:val="28"/>
        </w:rPr>
        <w:t>台灣</w:t>
      </w:r>
      <w:r w:rsidR="00BE1A23" w:rsidRPr="003B31C5">
        <w:rPr>
          <w:rFonts w:eastAsia="標楷體"/>
          <w:sz w:val="28"/>
          <w:szCs w:val="28"/>
        </w:rPr>
        <w:t>男同</w:t>
      </w:r>
      <w:r w:rsidR="00BE1A23" w:rsidRPr="003B31C5">
        <w:rPr>
          <w:rFonts w:eastAsia="標楷體" w:hint="eastAsia"/>
          <w:sz w:val="28"/>
          <w:szCs w:val="28"/>
        </w:rPr>
        <w:t>志網路約會</w:t>
      </w:r>
      <w:r w:rsidR="00BE1A23" w:rsidRPr="003B31C5">
        <w:rPr>
          <w:rFonts w:eastAsia="標楷體" w:hint="eastAsia"/>
          <w:sz w:val="28"/>
          <w:szCs w:val="28"/>
        </w:rPr>
        <w:t>(</w:t>
      </w:r>
      <w:r w:rsidR="00BE1A23" w:rsidRPr="003B31C5">
        <w:rPr>
          <w:rFonts w:eastAsia="標楷體" w:hint="eastAsia"/>
          <w:sz w:val="28"/>
          <w:szCs w:val="28"/>
        </w:rPr>
        <w:t>炮</w:t>
      </w:r>
      <w:r w:rsidR="00BE1A23" w:rsidRPr="003B31C5">
        <w:rPr>
          <w:rFonts w:eastAsia="標楷體" w:hint="eastAsia"/>
          <w:sz w:val="28"/>
          <w:szCs w:val="28"/>
        </w:rPr>
        <w:t>)</w:t>
      </w:r>
      <w:r w:rsidR="00BE1A23" w:rsidRPr="003B31C5">
        <w:rPr>
          <w:rFonts w:eastAsia="標楷體" w:hAnsi="標楷體" w:hint="eastAsia"/>
          <w:sz w:val="28"/>
          <w:szCs w:val="28"/>
        </w:rPr>
        <w:t>是不談論愛滋病相關話題，僅有</w:t>
      </w:r>
      <w:r w:rsidR="00BE1A23" w:rsidRPr="003B31C5">
        <w:rPr>
          <w:rFonts w:eastAsia="標楷體" w:hAnsi="標楷體" w:hint="eastAsia"/>
          <w:sz w:val="28"/>
          <w:szCs w:val="28"/>
        </w:rPr>
        <w:t>1%</w:t>
      </w:r>
      <w:r w:rsidR="00BE1A23" w:rsidRPr="003B31C5">
        <w:rPr>
          <w:rFonts w:eastAsia="標楷體" w:hAnsi="標楷體" w:hint="eastAsia"/>
          <w:sz w:val="28"/>
          <w:szCs w:val="28"/>
        </w:rPr>
        <w:t>的</w:t>
      </w:r>
      <w:r w:rsidR="00BE1A23" w:rsidRPr="003B31C5">
        <w:rPr>
          <w:rFonts w:eastAsia="標楷體" w:hAnsi="標楷體" w:hint="eastAsia"/>
          <w:sz w:val="28"/>
          <w:szCs w:val="28"/>
        </w:rPr>
        <w:t>HIV</w:t>
      </w:r>
      <w:r w:rsidR="00BE1A23" w:rsidRPr="003B31C5">
        <w:rPr>
          <w:rFonts w:eastAsia="標楷體" w:hAnsi="標楷體" w:hint="eastAsia"/>
          <w:sz w:val="28"/>
          <w:szCs w:val="28"/>
        </w:rPr>
        <w:t>感染者會直接在</w:t>
      </w:r>
      <w:r w:rsidR="00BE1A23" w:rsidRPr="003B31C5">
        <w:rPr>
          <w:rFonts w:eastAsia="標楷體" w:hint="eastAsia"/>
          <w:sz w:val="28"/>
          <w:szCs w:val="28"/>
        </w:rPr>
        <w:t>網路約會</w:t>
      </w:r>
      <w:r w:rsidR="00BE1A23" w:rsidRPr="003B31C5">
        <w:rPr>
          <w:rFonts w:eastAsia="標楷體" w:hint="eastAsia"/>
          <w:sz w:val="28"/>
          <w:szCs w:val="28"/>
        </w:rPr>
        <w:t>(</w:t>
      </w:r>
      <w:r w:rsidR="00BE1A23" w:rsidRPr="003B31C5">
        <w:rPr>
          <w:rFonts w:eastAsia="標楷體" w:hint="eastAsia"/>
          <w:sz w:val="28"/>
          <w:szCs w:val="28"/>
        </w:rPr>
        <w:t>炮</w:t>
      </w:r>
      <w:r w:rsidR="00BE1A23" w:rsidRPr="003B31C5">
        <w:rPr>
          <w:rFonts w:eastAsia="標楷體" w:hint="eastAsia"/>
          <w:sz w:val="28"/>
          <w:szCs w:val="28"/>
        </w:rPr>
        <w:t>)</w:t>
      </w:r>
      <w:r w:rsidR="00BE1A23" w:rsidRPr="003B31C5">
        <w:rPr>
          <w:rFonts w:eastAsia="標楷體" w:hint="eastAsia"/>
          <w:sz w:val="28"/>
          <w:szCs w:val="28"/>
        </w:rPr>
        <w:t>時標示自己</w:t>
      </w:r>
      <w:r w:rsidR="00BE1A23" w:rsidRPr="003B31C5">
        <w:rPr>
          <w:rFonts w:eastAsia="標楷體" w:hint="eastAsia"/>
          <w:sz w:val="28"/>
          <w:szCs w:val="28"/>
        </w:rPr>
        <w:t>HIV</w:t>
      </w:r>
      <w:r w:rsidR="00BE1A23" w:rsidRPr="003B31C5">
        <w:rPr>
          <w:rFonts w:eastAsia="標楷體" w:hint="eastAsia"/>
          <w:sz w:val="28"/>
          <w:szCs w:val="28"/>
        </w:rPr>
        <w:t>感染的身分</w:t>
      </w:r>
      <w:r w:rsidR="00BE1A23" w:rsidRPr="003B31C5">
        <w:rPr>
          <w:rFonts w:eastAsia="標楷體" w:hAnsi="標楷體" w:hint="eastAsia"/>
          <w:sz w:val="28"/>
          <w:szCs w:val="28"/>
        </w:rPr>
        <w:t>，因此</w:t>
      </w:r>
      <w:r w:rsidR="00BE1A23" w:rsidRPr="003B31C5">
        <w:rPr>
          <w:rFonts w:eastAsia="標楷體" w:hAnsi="標楷體" w:hint="eastAsia"/>
          <w:sz w:val="28"/>
          <w:szCs w:val="28"/>
        </w:rPr>
        <w:t>MSM</w:t>
      </w:r>
      <w:r w:rsidR="00BE1A23" w:rsidRPr="003B31C5">
        <w:rPr>
          <w:rFonts w:eastAsia="標楷體" w:hAnsi="標楷體" w:hint="eastAsia"/>
          <w:sz w:val="28"/>
          <w:szCs w:val="28"/>
        </w:rPr>
        <w:t>在網路約會</w:t>
      </w:r>
      <w:r w:rsidR="00BE1A23" w:rsidRPr="003B31C5">
        <w:rPr>
          <w:rFonts w:eastAsia="標楷體" w:hAnsi="標楷體" w:hint="eastAsia"/>
          <w:sz w:val="28"/>
          <w:szCs w:val="28"/>
        </w:rPr>
        <w:t>(</w:t>
      </w:r>
      <w:r w:rsidR="00BE1A23" w:rsidRPr="003B31C5">
        <w:rPr>
          <w:rFonts w:eastAsia="標楷體" w:hAnsi="標楷體" w:hint="eastAsia"/>
          <w:sz w:val="28"/>
          <w:szCs w:val="28"/>
        </w:rPr>
        <w:t>炮</w:t>
      </w:r>
      <w:r w:rsidR="00BE1A23" w:rsidRPr="003B31C5">
        <w:rPr>
          <w:rFonts w:eastAsia="標楷體" w:hAnsi="標楷體" w:hint="eastAsia"/>
          <w:sz w:val="28"/>
          <w:szCs w:val="28"/>
        </w:rPr>
        <w:t>)</w:t>
      </w:r>
      <w:r w:rsidR="00BE1A23" w:rsidRPr="003B31C5">
        <w:rPr>
          <w:rFonts w:eastAsia="標楷體" w:hAnsi="標楷體" w:hint="eastAsia"/>
          <w:sz w:val="28"/>
          <w:szCs w:val="28"/>
        </w:rPr>
        <w:t>時</w:t>
      </w:r>
      <w:r w:rsidR="00AA1A62" w:rsidRPr="003B31C5">
        <w:rPr>
          <w:rFonts w:eastAsia="標楷體" w:hint="eastAsia"/>
          <w:iCs/>
          <w:kern w:val="0"/>
          <w:sz w:val="28"/>
          <w:szCs w:val="28"/>
        </w:rPr>
        <w:t>並不清楚網</w:t>
      </w:r>
      <w:r w:rsidR="00AA1A62" w:rsidRPr="003B31C5">
        <w:rPr>
          <w:rFonts w:eastAsia="標楷體" w:hint="eastAsia"/>
          <w:iCs/>
          <w:kern w:val="0"/>
          <w:sz w:val="28"/>
          <w:szCs w:val="28"/>
        </w:rPr>
        <w:t>(</w:t>
      </w:r>
      <w:r w:rsidR="00AA1A62" w:rsidRPr="003B31C5">
        <w:rPr>
          <w:rFonts w:eastAsia="標楷體" w:hint="eastAsia"/>
          <w:iCs/>
          <w:kern w:val="0"/>
          <w:sz w:val="28"/>
          <w:szCs w:val="28"/>
        </w:rPr>
        <w:t>炮</w:t>
      </w:r>
      <w:r w:rsidR="00AA1A62" w:rsidRPr="003B31C5">
        <w:rPr>
          <w:rFonts w:eastAsia="標楷體" w:hint="eastAsia"/>
          <w:iCs/>
          <w:kern w:val="0"/>
          <w:sz w:val="28"/>
          <w:szCs w:val="28"/>
        </w:rPr>
        <w:t>)</w:t>
      </w:r>
      <w:r w:rsidR="00AA1A62" w:rsidRPr="003B31C5">
        <w:rPr>
          <w:rFonts w:eastAsia="標楷體" w:hint="eastAsia"/>
          <w:iCs/>
          <w:kern w:val="0"/>
          <w:sz w:val="28"/>
          <w:szCs w:val="28"/>
        </w:rPr>
        <w:t>友的</w:t>
      </w:r>
      <w:r w:rsidR="00AA1A62" w:rsidRPr="003B31C5">
        <w:rPr>
          <w:rFonts w:eastAsia="標楷體" w:hint="eastAsia"/>
          <w:iCs/>
          <w:kern w:val="0"/>
          <w:sz w:val="28"/>
          <w:szCs w:val="28"/>
        </w:rPr>
        <w:t>HIV</w:t>
      </w:r>
      <w:r w:rsidR="00AA1A62" w:rsidRPr="003B31C5">
        <w:rPr>
          <w:rFonts w:eastAsia="標楷體" w:hint="eastAsia"/>
          <w:iCs/>
          <w:kern w:val="0"/>
          <w:sz w:val="28"/>
          <w:szCs w:val="28"/>
        </w:rPr>
        <w:t>狀況</w:t>
      </w:r>
      <w:r w:rsidR="00BE1A23" w:rsidRPr="003B31C5">
        <w:rPr>
          <w:rFonts w:eastAsia="標楷體" w:hint="eastAsia"/>
          <w:iCs/>
          <w:kern w:val="0"/>
          <w:sz w:val="28"/>
          <w:szCs w:val="28"/>
        </w:rPr>
        <w:t>。</w:t>
      </w:r>
      <w:r w:rsidR="00BB1F12" w:rsidRPr="003B31C5">
        <w:rPr>
          <w:rFonts w:eastAsia="標楷體" w:hint="eastAsia"/>
          <w:sz w:val="28"/>
          <w:szCs w:val="28"/>
        </w:rPr>
        <w:t>雖然</w:t>
      </w:r>
      <w:r w:rsidR="00705C6F" w:rsidRPr="003B31C5">
        <w:rPr>
          <w:rFonts w:eastAsia="標楷體" w:hint="eastAsia"/>
          <w:sz w:val="28"/>
          <w:szCs w:val="28"/>
        </w:rPr>
        <w:t>透過網路互動對話</w:t>
      </w:r>
      <w:r w:rsidR="00F523B8" w:rsidRPr="003B31C5">
        <w:rPr>
          <w:rFonts w:eastAsia="標楷體" w:hint="eastAsia"/>
          <w:sz w:val="28"/>
          <w:szCs w:val="28"/>
        </w:rPr>
        <w:t>使用保險套是</w:t>
      </w:r>
      <w:r w:rsidR="00705C6F" w:rsidRPr="003B31C5">
        <w:rPr>
          <w:rFonts w:eastAsia="標楷體" w:hint="eastAsia"/>
          <w:sz w:val="28"/>
          <w:szCs w:val="28"/>
        </w:rPr>
        <w:t>可以事先協商的，但是遇到喜愛的性對象或是有可能進一步交往時，保險套變成</w:t>
      </w:r>
      <w:proofErr w:type="gramStart"/>
      <w:r w:rsidR="00705C6F" w:rsidRPr="003B31C5">
        <w:rPr>
          <w:rFonts w:eastAsia="標楷體" w:hint="eastAsia"/>
          <w:sz w:val="28"/>
          <w:szCs w:val="28"/>
        </w:rPr>
        <w:t>了阻閣親密關係</w:t>
      </w:r>
      <w:proofErr w:type="gramEnd"/>
      <w:r w:rsidR="00705C6F" w:rsidRPr="003B31C5">
        <w:rPr>
          <w:rFonts w:eastAsia="標楷體" w:hint="eastAsia"/>
          <w:sz w:val="28"/>
          <w:szCs w:val="28"/>
        </w:rPr>
        <w:t>建立的障礙</w:t>
      </w:r>
      <w:hyperlink w:anchor="_ENREF_43" w:tooltip="Kong, 2012 #198" w:history="1">
        <w:r w:rsidR="00AA1A62" w:rsidRPr="003B31C5">
          <w:rPr>
            <w:rFonts w:eastAsia="標楷體"/>
            <w:sz w:val="28"/>
            <w:szCs w:val="28"/>
          </w:rPr>
          <w:fldChar w:fldCharType="begin"/>
        </w:r>
        <w:r w:rsidR="00AA1A62" w:rsidRPr="003B31C5">
          <w:rPr>
            <w:rFonts w:eastAsia="標楷體"/>
            <w:sz w:val="28"/>
            <w:szCs w:val="28"/>
          </w:rPr>
          <w:instrText xml:space="preserve"> ADDIN EN.CITE &lt;EndNote&gt;&lt;Cite&gt;&lt;Author&gt;Kong&lt;/Author&gt;&lt;Year&gt;2012&lt;/Year&gt;&lt;RecNum&gt;198&lt;/RecNum&gt;&lt;DisplayText&gt;&lt;style face="superscript"&gt;43&lt;/style&gt;&lt;/DisplayText&gt;&lt;record&gt;&lt;rec-number&gt;198&lt;/rec-number&gt;&lt;foreign-keys&gt;&lt;key app="EN" db-id="9w2e5xw0uxadxmer5zap29v7rfdf2f25stp2"&gt;198&lt;/key&gt;&lt;/foreign-keys&gt;&lt;ref-type name="Journal Article"&gt;17&lt;/ref-type&gt;&lt;contributors&gt;&lt;authors&gt;&lt;author&gt;Kong, T. S.&lt;/author&gt;&lt;author&gt;Laidler, K. J.&lt;/author&gt;&lt;author&gt;Pang, H.&lt;/author&gt;&lt;/authors&gt;&lt;/contributors&gt;&lt;auth-address&gt;Department of Sociology, The University of Hong Kong, Pokfulam, Hong Kong. travisk@hku.hk&lt;/auth-address&gt;&lt;titles&gt;&lt;title&gt;Relationship type, condom use and HIV/AIDS risks among men who have sex with men in six Chinese cities&lt;/title&gt;&lt;secondary-title&gt;AIDS Care&lt;/secondary-title&gt;&lt;alt-title&gt;AIDS care&lt;/alt-title&gt;&lt;/titles&gt;&lt;periodical&gt;&lt;full-title&gt;AIDS Care&lt;/full-title&gt;&lt;/periodical&gt;&lt;alt-periodical&gt;&lt;full-title&gt;AIDS Care&lt;/full-title&gt;&lt;/alt-periodical&gt;&lt;pages&gt;517-28&lt;/pages&gt;&lt;volume&gt;24&lt;/volume&gt;&lt;number&gt;4&lt;/number&gt;&lt;edition&gt;2011/11/17&lt;/edition&gt;&lt;dates&gt;&lt;year&gt;2012&lt;/year&gt;&lt;/dates&gt;&lt;isbn&gt;1360-0451 (Electronic)&amp;#xD;0954-0121 (Linking)&lt;/isbn&gt;&lt;accession-num&gt;22084891&lt;/accession-num&gt;&lt;urls&gt;&lt;related-urls&gt;&lt;url&gt;http://www.ncbi.nlm.nih.gov/pubmed/22084891&lt;/url&gt;&lt;/related-urls&gt;&lt;/urls&gt;&lt;electronic-resource-num&gt;10.1080/09540121.2011.617411&lt;/electronic-resource-num&gt;&lt;language&gt;eng&lt;/language&gt;&lt;/record&gt;&lt;/Cite&gt;&lt;/EndNote&gt;</w:instrText>
        </w:r>
        <w:r w:rsidR="00AA1A62" w:rsidRPr="003B31C5">
          <w:rPr>
            <w:rFonts w:eastAsia="標楷體"/>
            <w:sz w:val="28"/>
            <w:szCs w:val="28"/>
          </w:rPr>
          <w:fldChar w:fldCharType="separate"/>
        </w:r>
        <w:r w:rsidR="00AA1A62" w:rsidRPr="003B31C5">
          <w:rPr>
            <w:rFonts w:eastAsia="標楷體"/>
            <w:noProof/>
            <w:sz w:val="28"/>
            <w:szCs w:val="28"/>
            <w:vertAlign w:val="superscript"/>
          </w:rPr>
          <w:t>43</w:t>
        </w:r>
        <w:r w:rsidR="00AA1A62" w:rsidRPr="003B31C5">
          <w:rPr>
            <w:rFonts w:eastAsia="標楷體"/>
            <w:sz w:val="28"/>
            <w:szCs w:val="28"/>
          </w:rPr>
          <w:fldChar w:fldCharType="end"/>
        </w:r>
      </w:hyperlink>
      <w:r w:rsidR="00770993" w:rsidRPr="003B31C5">
        <w:rPr>
          <w:rFonts w:eastAsia="標楷體" w:hint="eastAsia"/>
          <w:sz w:val="28"/>
          <w:szCs w:val="28"/>
        </w:rPr>
        <w:t>，最常無套肛交的對象是</w:t>
      </w:r>
      <w:r w:rsidR="00770993" w:rsidRPr="003B31C5">
        <w:rPr>
          <w:rFonts w:eastAsia="標楷體" w:hint="eastAsia"/>
          <w:sz w:val="28"/>
          <w:szCs w:val="28"/>
        </w:rPr>
        <w:lastRenderedPageBreak/>
        <w:t>自己的固定性伴侶</w:t>
      </w:r>
      <w:hyperlink w:anchor="_ENREF_12" w:tooltip="Ko, 2011 #67" w:history="1">
        <w:r w:rsidR="00770993" w:rsidRPr="003B31C5">
          <w:rPr>
            <w:rFonts w:eastAsia="標楷體" w:hAnsi="標楷體"/>
            <w:kern w:val="0"/>
            <w:sz w:val="28"/>
            <w:szCs w:val="28"/>
          </w:rPr>
          <w:fldChar w:fldCharType="begin"/>
        </w:r>
        <w:r w:rsidR="00770993" w:rsidRPr="003B31C5">
          <w:rPr>
            <w:rFonts w:eastAsia="標楷體" w:hAnsi="標楷體"/>
            <w:kern w:val="0"/>
            <w:sz w:val="28"/>
            <w:szCs w:val="28"/>
          </w:rPr>
          <w:instrText xml:space="preserve"> ADDIN EN.CITE &lt;EndNote&gt;&lt;Cite&gt;&lt;Author&gt;Ko&lt;/Author&gt;&lt;Year&gt;2011&lt;/Year&gt;&lt;RecNum&gt;67&lt;/RecNum&gt;&lt;DisplayText&gt;&lt;style face="superscript"&gt;12&lt;/style&gt;&lt;/DisplayText&gt;&lt;record&gt;&lt;rec-number&gt;67&lt;/rec-number&gt;&lt;foreign-keys&gt;&lt;key app="EN" db-id="9w2e5xw0uxadxmer5zap29v7rfdf2f25stp2"&gt;67&lt;/key&gt;&lt;/foreign-keys&gt;&lt;ref-type name="Journal Article"&gt;17&lt;/ref-type&gt;&lt;contributors&gt;&lt;authors&gt;&lt;author&gt;Ko, NY&lt;/author&gt;&lt;author&gt;Koe Stuart&lt;/author&gt;&lt;author&gt;Lee, HC&lt;/author&gt;&lt;author&gt;Yen CF&lt;/author&gt;&lt;author&gt;Ko, WC&lt;/author&gt;&lt;author&gt;Lin, CC&lt;/author&gt;&lt;author&gt;Hsu, ST&lt;/author&gt;&lt;/authors&gt;&lt;/contributors&gt;&lt;titles&gt;&lt;title&gt;Online Sex-Seeking, Substance Use, and Risky Behaviors in Taiwan: Results from the 2010 Asia Internet MSM Sex Survey.&lt;/title&gt;&lt;secondary-title&gt;Archives of Sexual Behavior&lt;/secondary-title&gt;&lt;/titles&gt;&lt;periodical&gt;&lt;full-title&gt;Archives of Sexual Behavior&lt;/full-title&gt;&lt;/periodical&gt;&lt;dates&gt;&lt;year&gt;2011&lt;/year&gt;&lt;/dates&gt;&lt;urls&gt;&lt;/urls&gt;&lt;/record&gt;&lt;/Cite&gt;&lt;/EndNote&gt;</w:instrText>
        </w:r>
        <w:r w:rsidR="00770993" w:rsidRPr="003B31C5">
          <w:rPr>
            <w:rFonts w:eastAsia="標楷體" w:hAnsi="標楷體"/>
            <w:kern w:val="0"/>
            <w:sz w:val="28"/>
            <w:szCs w:val="28"/>
          </w:rPr>
          <w:fldChar w:fldCharType="separate"/>
        </w:r>
        <w:r w:rsidR="00770993" w:rsidRPr="003B31C5">
          <w:rPr>
            <w:rFonts w:eastAsia="標楷體" w:hAnsi="標楷體"/>
            <w:noProof/>
            <w:kern w:val="0"/>
            <w:sz w:val="28"/>
            <w:szCs w:val="28"/>
            <w:vertAlign w:val="superscript"/>
          </w:rPr>
          <w:t>12</w:t>
        </w:r>
        <w:r w:rsidR="00770993" w:rsidRPr="003B31C5">
          <w:rPr>
            <w:rFonts w:eastAsia="標楷體" w:hAnsi="標楷體"/>
            <w:kern w:val="0"/>
            <w:sz w:val="28"/>
            <w:szCs w:val="28"/>
          </w:rPr>
          <w:fldChar w:fldCharType="end"/>
        </w:r>
      </w:hyperlink>
      <w:r w:rsidR="00705C6F" w:rsidRPr="003B31C5">
        <w:rPr>
          <w:rFonts w:eastAsia="標楷體" w:hint="eastAsia"/>
          <w:sz w:val="28"/>
          <w:szCs w:val="28"/>
        </w:rPr>
        <w:t>。</w:t>
      </w:r>
      <w:proofErr w:type="gramStart"/>
      <w:r w:rsidR="00AA1A62" w:rsidRPr="003B31C5">
        <w:rPr>
          <w:rFonts w:eastAsia="標楷體" w:hint="eastAsia"/>
          <w:sz w:val="28"/>
          <w:szCs w:val="28"/>
        </w:rPr>
        <w:t>再者，</w:t>
      </w:r>
      <w:proofErr w:type="gramEnd"/>
      <w:r w:rsidR="0082560F" w:rsidRPr="003B31C5">
        <w:rPr>
          <w:rFonts w:eastAsia="標楷體"/>
          <w:sz w:val="28"/>
          <w:szCs w:val="28"/>
        </w:rPr>
        <w:t>男同</w:t>
      </w:r>
      <w:r w:rsidR="0082560F" w:rsidRPr="003B31C5">
        <w:rPr>
          <w:rFonts w:eastAsia="標楷體" w:hint="eastAsia"/>
          <w:sz w:val="28"/>
          <w:szCs w:val="28"/>
        </w:rPr>
        <w:t>志網路約會</w:t>
      </w:r>
      <w:r w:rsidR="0082560F" w:rsidRPr="003B31C5">
        <w:rPr>
          <w:rFonts w:eastAsia="標楷體" w:hint="eastAsia"/>
          <w:sz w:val="28"/>
          <w:szCs w:val="28"/>
        </w:rPr>
        <w:t>(</w:t>
      </w:r>
      <w:r w:rsidR="0082560F" w:rsidRPr="003B31C5">
        <w:rPr>
          <w:rFonts w:eastAsia="標楷體" w:hint="eastAsia"/>
          <w:sz w:val="28"/>
          <w:szCs w:val="28"/>
        </w:rPr>
        <w:t>炮</w:t>
      </w:r>
      <w:r w:rsidR="0082560F" w:rsidRPr="003B31C5">
        <w:rPr>
          <w:rFonts w:eastAsia="標楷體" w:hint="eastAsia"/>
          <w:sz w:val="28"/>
          <w:szCs w:val="28"/>
        </w:rPr>
        <w:t>)</w:t>
      </w:r>
      <w:r w:rsidR="0082560F" w:rsidRPr="003B31C5">
        <w:rPr>
          <w:rFonts w:eastAsia="標楷體" w:hAnsi="標楷體" w:hint="eastAsia"/>
          <w:sz w:val="28"/>
          <w:szCs w:val="28"/>
        </w:rPr>
        <w:t>文化的潛規則與</w:t>
      </w:r>
      <w:r w:rsidR="0082560F" w:rsidRPr="003B31C5">
        <w:rPr>
          <w:rFonts w:eastAsia="標楷體" w:hAnsi="標楷體" w:hint="eastAsia"/>
          <w:kern w:val="0"/>
          <w:sz w:val="28"/>
          <w:szCs w:val="28"/>
        </w:rPr>
        <w:t>UT</w:t>
      </w:r>
      <w:r w:rsidR="0082560F" w:rsidRPr="003B31C5">
        <w:rPr>
          <w:rFonts w:eastAsia="標楷體" w:hAnsi="標楷體"/>
          <w:kern w:val="0"/>
          <w:sz w:val="28"/>
          <w:szCs w:val="28"/>
        </w:rPr>
        <w:t>聊天室</w:t>
      </w:r>
      <w:r w:rsidR="0082560F" w:rsidRPr="003B31C5">
        <w:rPr>
          <w:rFonts w:eastAsia="標楷體" w:hAnsi="標楷體" w:hint="eastAsia"/>
          <w:kern w:val="0"/>
          <w:sz w:val="28"/>
          <w:szCs w:val="28"/>
        </w:rPr>
        <w:t>的觀察一致發現</w:t>
      </w:r>
      <w:r w:rsidR="0082560F" w:rsidRPr="003B31C5">
        <w:rPr>
          <w:rFonts w:eastAsia="標楷體" w:hint="eastAsia"/>
          <w:sz w:val="28"/>
          <w:szCs w:val="28"/>
        </w:rPr>
        <w:t>暱稱上進行無套</w:t>
      </w:r>
      <w:proofErr w:type="gramStart"/>
      <w:r w:rsidR="0082560F" w:rsidRPr="003B31C5">
        <w:rPr>
          <w:rFonts w:eastAsia="標楷體" w:hint="eastAsia"/>
          <w:sz w:val="28"/>
          <w:szCs w:val="28"/>
        </w:rPr>
        <w:t>肛</w:t>
      </w:r>
      <w:proofErr w:type="gramEnd"/>
      <w:r w:rsidR="0082560F" w:rsidRPr="003B31C5">
        <w:rPr>
          <w:rFonts w:eastAsia="標楷體" w:hint="eastAsia"/>
          <w:sz w:val="28"/>
          <w:szCs w:val="28"/>
        </w:rPr>
        <w:t>交的邀約者</w:t>
      </w:r>
      <w:proofErr w:type="gramStart"/>
      <w:r w:rsidR="0082560F" w:rsidRPr="003B31C5">
        <w:rPr>
          <w:rFonts w:eastAsia="標楷體" w:hint="eastAsia"/>
          <w:sz w:val="28"/>
          <w:szCs w:val="28"/>
        </w:rPr>
        <w:t>8</w:t>
      </w:r>
      <w:r w:rsidR="0082560F" w:rsidRPr="003B31C5">
        <w:rPr>
          <w:rFonts w:eastAsia="標楷體" w:hint="eastAsia"/>
          <w:sz w:val="28"/>
          <w:szCs w:val="28"/>
        </w:rPr>
        <w:t>成</w:t>
      </w:r>
      <w:proofErr w:type="gramEnd"/>
      <w:r w:rsidR="0082560F" w:rsidRPr="003B31C5">
        <w:rPr>
          <w:rFonts w:eastAsia="標楷體" w:hint="eastAsia"/>
          <w:sz w:val="28"/>
          <w:szCs w:val="28"/>
        </w:rPr>
        <w:t>以上同時合併使用娛樂性藥物，</w:t>
      </w:r>
      <w:r w:rsidR="00E6003E" w:rsidRPr="003B31C5">
        <w:rPr>
          <w:rFonts w:eastAsia="標楷體" w:hint="eastAsia"/>
          <w:sz w:val="28"/>
          <w:szCs w:val="28"/>
        </w:rPr>
        <w:t>其中使用甲基安非他命者更容易採取無套</w:t>
      </w:r>
      <w:proofErr w:type="gramStart"/>
      <w:r w:rsidR="00E6003E" w:rsidRPr="003B31C5">
        <w:rPr>
          <w:rFonts w:eastAsia="標楷體" w:hint="eastAsia"/>
          <w:sz w:val="28"/>
          <w:szCs w:val="28"/>
        </w:rPr>
        <w:t>肛</w:t>
      </w:r>
      <w:proofErr w:type="gramEnd"/>
      <w:r w:rsidR="00E6003E" w:rsidRPr="003B31C5">
        <w:rPr>
          <w:rFonts w:eastAsia="標楷體" w:hint="eastAsia"/>
          <w:sz w:val="28"/>
          <w:szCs w:val="28"/>
        </w:rPr>
        <w:t>交，進而感染性病與</w:t>
      </w:r>
      <w:proofErr w:type="gramStart"/>
      <w:r w:rsidR="00E6003E" w:rsidRPr="003B31C5">
        <w:rPr>
          <w:rFonts w:eastAsia="標楷體" w:hint="eastAsia"/>
          <w:sz w:val="28"/>
          <w:szCs w:val="28"/>
        </w:rPr>
        <w:t>愛滋病</w:t>
      </w:r>
      <w:proofErr w:type="gramEnd"/>
      <w:r w:rsidR="00E6003E" w:rsidRPr="003B31C5">
        <w:rPr>
          <w:rFonts w:eastAsia="標楷體"/>
          <w:sz w:val="28"/>
          <w:szCs w:val="28"/>
        </w:rPr>
        <w:fldChar w:fldCharType="begin"/>
      </w:r>
      <w:r w:rsidR="00E6003E" w:rsidRPr="003B31C5">
        <w:rPr>
          <w:rFonts w:eastAsia="標楷體"/>
          <w:sz w:val="28"/>
          <w:szCs w:val="28"/>
        </w:rPr>
        <w:instrText xml:space="preserve"> </w:instrText>
      </w:r>
      <w:r w:rsidR="00E6003E" w:rsidRPr="003B31C5">
        <w:rPr>
          <w:rFonts w:eastAsia="標楷體" w:hint="eastAsia"/>
          <w:sz w:val="28"/>
          <w:szCs w:val="28"/>
        </w:rPr>
        <w:instrText>HYPERLINK \l "_ENREF_37" \o "Hirshfield, 2004 #175"</w:instrText>
      </w:r>
      <w:r w:rsidR="00E6003E" w:rsidRPr="003B31C5">
        <w:rPr>
          <w:rFonts w:eastAsia="標楷體"/>
          <w:sz w:val="28"/>
          <w:szCs w:val="28"/>
        </w:rPr>
        <w:instrText xml:space="preserve"> </w:instrText>
      </w:r>
      <w:r w:rsidR="00E6003E" w:rsidRPr="003B31C5">
        <w:rPr>
          <w:rFonts w:eastAsia="標楷體"/>
          <w:sz w:val="28"/>
          <w:szCs w:val="28"/>
        </w:rPr>
      </w:r>
      <w:r w:rsidR="00E6003E" w:rsidRPr="003B31C5">
        <w:rPr>
          <w:rFonts w:eastAsia="標楷體"/>
          <w:sz w:val="28"/>
          <w:szCs w:val="28"/>
        </w:rPr>
        <w:fldChar w:fldCharType="separate"/>
      </w:r>
      <w:r w:rsidR="00E6003E" w:rsidRPr="003B31C5">
        <w:rPr>
          <w:rFonts w:eastAsia="標楷體"/>
          <w:sz w:val="28"/>
          <w:szCs w:val="28"/>
        </w:rPr>
        <w:fldChar w:fldCharType="begin">
          <w:fldData xml:space="preserve">PEVuZE5vdGU+PENpdGU+PEF1dGhvcj5IaXJzaGZpZWxkPC9BdXRob3I+PFllYXI+MjAwNDwvWWVh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==
</w:fldData>
        </w:fldChar>
      </w:r>
      <w:r w:rsidR="00E6003E" w:rsidRPr="003B31C5">
        <w:rPr>
          <w:rFonts w:eastAsia="標楷體"/>
          <w:sz w:val="28"/>
          <w:szCs w:val="28"/>
        </w:rPr>
        <w:instrText xml:space="preserve"> ADDIN EN.CITE </w:instrText>
      </w:r>
      <w:r w:rsidR="00E6003E" w:rsidRPr="003B31C5">
        <w:rPr>
          <w:rFonts w:eastAsia="標楷體"/>
          <w:sz w:val="28"/>
          <w:szCs w:val="28"/>
        </w:rPr>
        <w:fldChar w:fldCharType="begin">
          <w:fldData xml:space="preserve">PEVuZE5vdGU+PENpdGU+PEF1dGhvcj5IaXJzaGZpZWxkPC9BdXRob3I+PFllYXI+MjAwNDwvWWVh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==
</w:fldData>
        </w:fldChar>
      </w:r>
      <w:r w:rsidR="00E6003E" w:rsidRPr="003B31C5">
        <w:rPr>
          <w:rFonts w:eastAsia="標楷體"/>
          <w:sz w:val="28"/>
          <w:szCs w:val="28"/>
        </w:rPr>
        <w:instrText xml:space="preserve"> ADDIN EN.CITE.DATA </w:instrText>
      </w:r>
      <w:r w:rsidR="00E6003E" w:rsidRPr="003B31C5">
        <w:rPr>
          <w:rFonts w:eastAsia="標楷體"/>
          <w:sz w:val="28"/>
          <w:szCs w:val="28"/>
        </w:rPr>
      </w:r>
      <w:r w:rsidR="00E6003E" w:rsidRPr="003B31C5">
        <w:rPr>
          <w:rFonts w:eastAsia="標楷體"/>
          <w:sz w:val="28"/>
          <w:szCs w:val="28"/>
        </w:rPr>
        <w:fldChar w:fldCharType="end"/>
      </w:r>
      <w:r w:rsidR="00E6003E" w:rsidRPr="003B31C5">
        <w:rPr>
          <w:rFonts w:eastAsia="標楷體"/>
          <w:sz w:val="28"/>
          <w:szCs w:val="28"/>
        </w:rPr>
        <w:fldChar w:fldCharType="separate"/>
      </w:r>
      <w:r w:rsidR="00E6003E" w:rsidRPr="003B31C5">
        <w:rPr>
          <w:rFonts w:eastAsia="標楷體"/>
          <w:noProof/>
          <w:sz w:val="28"/>
          <w:szCs w:val="28"/>
          <w:vertAlign w:val="superscript"/>
        </w:rPr>
        <w:t>37-39</w:t>
      </w:r>
      <w:r w:rsidR="00E6003E" w:rsidRPr="003B31C5">
        <w:rPr>
          <w:rFonts w:eastAsia="標楷體"/>
          <w:sz w:val="28"/>
          <w:szCs w:val="28"/>
        </w:rPr>
        <w:fldChar w:fldCharType="end"/>
      </w:r>
      <w:r w:rsidR="00E6003E" w:rsidRPr="003B31C5">
        <w:rPr>
          <w:rFonts w:eastAsia="標楷體"/>
          <w:sz w:val="28"/>
          <w:szCs w:val="28"/>
        </w:rPr>
        <w:fldChar w:fldCharType="end"/>
      </w:r>
      <w:r w:rsidR="00E6003E" w:rsidRPr="003B31C5">
        <w:rPr>
          <w:rFonts w:eastAsia="標楷體" w:hint="eastAsia"/>
          <w:sz w:val="28"/>
          <w:szCs w:val="28"/>
        </w:rPr>
        <w:t>。</w:t>
      </w:r>
      <w:r w:rsidR="007D745D" w:rsidRPr="003B31C5">
        <w:rPr>
          <w:rFonts w:eastAsia="標楷體" w:hint="eastAsia"/>
          <w:sz w:val="28"/>
          <w:szCs w:val="28"/>
        </w:rPr>
        <w:t>顯示</w:t>
      </w:r>
      <w:r w:rsidR="007D745D" w:rsidRPr="003B31C5">
        <w:rPr>
          <w:rFonts w:eastAsia="標楷體"/>
          <w:sz w:val="28"/>
          <w:szCs w:val="28"/>
        </w:rPr>
        <w:t>男同</w:t>
      </w:r>
      <w:r w:rsidR="007D745D" w:rsidRPr="003B31C5">
        <w:rPr>
          <w:rFonts w:eastAsia="標楷體" w:hint="eastAsia"/>
          <w:sz w:val="28"/>
          <w:szCs w:val="28"/>
        </w:rPr>
        <w:t>志網路約會</w:t>
      </w:r>
      <w:r w:rsidR="007D745D" w:rsidRPr="003B31C5">
        <w:rPr>
          <w:rFonts w:eastAsia="標楷體" w:hint="eastAsia"/>
          <w:sz w:val="28"/>
          <w:szCs w:val="28"/>
        </w:rPr>
        <w:t>(</w:t>
      </w:r>
      <w:r w:rsidR="007D745D" w:rsidRPr="003B31C5">
        <w:rPr>
          <w:rFonts w:eastAsia="標楷體" w:hint="eastAsia"/>
          <w:sz w:val="28"/>
          <w:szCs w:val="28"/>
        </w:rPr>
        <w:t>炮</w:t>
      </w:r>
      <w:r w:rsidR="007D745D" w:rsidRPr="003B31C5">
        <w:rPr>
          <w:rFonts w:eastAsia="標楷體" w:hint="eastAsia"/>
          <w:sz w:val="28"/>
          <w:szCs w:val="28"/>
        </w:rPr>
        <w:t>)</w:t>
      </w:r>
      <w:r w:rsidR="007D745D" w:rsidRPr="003B31C5">
        <w:rPr>
          <w:rFonts w:eastAsia="標楷體" w:hAnsi="標楷體" w:hint="eastAsia"/>
          <w:sz w:val="28"/>
          <w:szCs w:val="28"/>
        </w:rPr>
        <w:t>文化的潛規則讓以網路作為交友主要管道</w:t>
      </w:r>
      <w:r w:rsidR="00777AAE" w:rsidRPr="003B31C5">
        <w:rPr>
          <w:rFonts w:eastAsia="標楷體" w:hAnsi="標楷體" w:hint="eastAsia"/>
          <w:sz w:val="28"/>
          <w:szCs w:val="28"/>
        </w:rPr>
        <w:t>的</w:t>
      </w:r>
      <w:r w:rsidR="00777AAE" w:rsidRPr="003B31C5">
        <w:rPr>
          <w:rFonts w:eastAsia="標楷體" w:hAnsi="標楷體" w:hint="eastAsia"/>
          <w:sz w:val="28"/>
          <w:szCs w:val="28"/>
        </w:rPr>
        <w:t>MSM</w:t>
      </w:r>
      <w:r w:rsidR="007D745D" w:rsidRPr="003B31C5">
        <w:rPr>
          <w:rFonts w:eastAsia="標楷體" w:hAnsi="標楷體" w:hint="eastAsia"/>
          <w:sz w:val="28"/>
          <w:szCs w:val="28"/>
        </w:rPr>
        <w:t>暴露在感染性病及</w:t>
      </w:r>
      <w:proofErr w:type="gramStart"/>
      <w:r w:rsidR="007D745D" w:rsidRPr="003B31C5">
        <w:rPr>
          <w:rFonts w:eastAsia="標楷體" w:hAnsi="標楷體" w:hint="eastAsia"/>
          <w:sz w:val="28"/>
          <w:szCs w:val="28"/>
        </w:rPr>
        <w:t>愛滋病</w:t>
      </w:r>
      <w:proofErr w:type="gramEnd"/>
      <w:r w:rsidR="007D745D" w:rsidRPr="003B31C5">
        <w:rPr>
          <w:rFonts w:eastAsia="標楷體" w:hAnsi="標楷體" w:hint="eastAsia"/>
          <w:sz w:val="28"/>
          <w:szCs w:val="28"/>
        </w:rPr>
        <w:t>的高風險情境中。</w:t>
      </w:r>
    </w:p>
    <w:p w:rsidR="00BB1F12" w:rsidRPr="003B31C5" w:rsidRDefault="00907903" w:rsidP="00162FB2">
      <w:pPr>
        <w:spacing w:line="360" w:lineRule="auto"/>
        <w:ind w:firstLineChars="200" w:firstLine="560"/>
        <w:rPr>
          <w:rFonts w:eastAsia="標楷體" w:hAnsi="標楷體" w:hint="eastAsia"/>
          <w:sz w:val="28"/>
          <w:szCs w:val="28"/>
        </w:rPr>
      </w:pPr>
      <w:r w:rsidRPr="003B31C5">
        <w:rPr>
          <w:rFonts w:eastAsia="標楷體" w:hAnsi="標楷體"/>
          <w:sz w:val="28"/>
          <w:szCs w:val="28"/>
        </w:rPr>
        <w:br w:type="page"/>
      </w:r>
    </w:p>
    <w:p w:rsidR="00277BFE" w:rsidRPr="006D2378" w:rsidRDefault="00277BFE" w:rsidP="00162FB2">
      <w:pPr>
        <w:pStyle w:val="1"/>
        <w:snapToGrid w:val="0"/>
        <w:spacing w:line="360" w:lineRule="auto"/>
        <w:jc w:val="center"/>
        <w:rPr>
          <w:rFonts w:ascii="標楷體" w:eastAsia="標楷體" w:hAnsi="標楷體"/>
          <w:sz w:val="32"/>
          <w:szCs w:val="32"/>
        </w:rPr>
      </w:pPr>
      <w:bookmarkStart w:id="27" w:name="_Toc343272726"/>
      <w:bookmarkStart w:id="28" w:name="_Toc343272922"/>
      <w:r w:rsidRPr="006D2378">
        <w:rPr>
          <w:rFonts w:ascii="標楷體" w:eastAsia="標楷體" w:hAnsi="標楷體"/>
          <w:sz w:val="32"/>
          <w:szCs w:val="32"/>
        </w:rPr>
        <w:lastRenderedPageBreak/>
        <w:t>結</w:t>
      </w:r>
      <w:r w:rsidR="00342156" w:rsidRPr="006D2378">
        <w:rPr>
          <w:rFonts w:ascii="標楷體" w:eastAsia="標楷體" w:hAnsi="標楷體"/>
          <w:sz w:val="32"/>
          <w:szCs w:val="32"/>
        </w:rPr>
        <w:t xml:space="preserve">　　</w:t>
      </w:r>
      <w:r w:rsidRPr="006D2378">
        <w:rPr>
          <w:rFonts w:ascii="標楷體" w:eastAsia="標楷體" w:hAnsi="標楷體"/>
          <w:sz w:val="32"/>
          <w:szCs w:val="32"/>
        </w:rPr>
        <w:t>論</w:t>
      </w:r>
      <w:bookmarkEnd w:id="27"/>
      <w:bookmarkEnd w:id="28"/>
    </w:p>
    <w:p w:rsidR="00A1002E" w:rsidRPr="003B31C5" w:rsidRDefault="00081E0B" w:rsidP="00162FB2">
      <w:pPr>
        <w:spacing w:line="360" w:lineRule="auto"/>
        <w:ind w:firstLineChars="200" w:firstLine="560"/>
        <w:rPr>
          <w:rFonts w:eastAsia="標楷體" w:hint="eastAsia"/>
          <w:sz w:val="28"/>
          <w:szCs w:val="28"/>
        </w:rPr>
      </w:pPr>
      <w:r w:rsidRPr="003B31C5">
        <w:rPr>
          <w:rFonts w:eastAsia="標楷體" w:hAnsi="標楷體"/>
          <w:sz w:val="28"/>
          <w:szCs w:val="28"/>
        </w:rPr>
        <w:t>網路的隱密性、方便性及快速連結社群的特質成為男同志社群社交及尋求性伴侶的</w:t>
      </w:r>
      <w:r w:rsidRPr="003B31C5">
        <w:rPr>
          <w:rFonts w:eastAsia="標楷體" w:hAnsi="標楷體" w:hint="eastAsia"/>
          <w:sz w:val="28"/>
          <w:szCs w:val="28"/>
        </w:rPr>
        <w:t>重要</w:t>
      </w:r>
      <w:r w:rsidRPr="003B31C5">
        <w:rPr>
          <w:rFonts w:eastAsia="標楷體" w:hAnsi="標楷體"/>
          <w:sz w:val="28"/>
          <w:szCs w:val="28"/>
        </w:rPr>
        <w:t>媒介</w:t>
      </w:r>
      <w:r w:rsidRPr="003B31C5">
        <w:rPr>
          <w:rFonts w:eastAsia="標楷體" w:hint="eastAsia"/>
          <w:sz w:val="28"/>
          <w:szCs w:val="28"/>
        </w:rPr>
        <w:t>。</w:t>
      </w:r>
      <w:r w:rsidR="0084105A" w:rsidRPr="003B31C5">
        <w:rPr>
          <w:rFonts w:eastAsia="標楷體"/>
          <w:sz w:val="28"/>
          <w:szCs w:val="28"/>
        </w:rPr>
        <w:t>本研究為台灣首</w:t>
      </w:r>
      <w:r w:rsidR="0084105A" w:rsidRPr="003B31C5">
        <w:rPr>
          <w:rFonts w:eastAsia="標楷體" w:hint="eastAsia"/>
          <w:sz w:val="28"/>
          <w:szCs w:val="28"/>
        </w:rPr>
        <w:t>度</w:t>
      </w:r>
      <w:r w:rsidR="00B63D7F" w:rsidRPr="003B31C5">
        <w:rPr>
          <w:rFonts w:eastAsia="標楷體" w:hint="eastAsia"/>
          <w:sz w:val="28"/>
          <w:szCs w:val="28"/>
        </w:rPr>
        <w:t>深入</w:t>
      </w:r>
      <w:r w:rsidR="0084105A" w:rsidRPr="003B31C5">
        <w:rPr>
          <w:rFonts w:eastAsia="標楷體" w:hint="eastAsia"/>
          <w:sz w:val="28"/>
          <w:szCs w:val="28"/>
        </w:rPr>
        <w:t>描</w:t>
      </w:r>
      <w:r w:rsidR="00B63D7F" w:rsidRPr="003B31C5">
        <w:rPr>
          <w:rFonts w:eastAsia="標楷體" w:hint="eastAsia"/>
          <w:sz w:val="28"/>
          <w:szCs w:val="28"/>
        </w:rPr>
        <w:t>繪分析</w:t>
      </w:r>
      <w:r w:rsidR="0084105A" w:rsidRPr="003B31C5">
        <w:rPr>
          <w:rFonts w:eastAsia="標楷體"/>
          <w:color w:val="000000"/>
          <w:sz w:val="28"/>
          <w:szCs w:val="28"/>
        </w:rPr>
        <w:t>男同志</w:t>
      </w:r>
      <w:r w:rsidR="0084105A" w:rsidRPr="003B31C5">
        <w:rPr>
          <w:rFonts w:eastAsia="標楷體"/>
          <w:sz w:val="28"/>
          <w:szCs w:val="28"/>
        </w:rPr>
        <w:t>網路社群</w:t>
      </w:r>
      <w:r w:rsidR="0084105A" w:rsidRPr="003B31C5">
        <w:rPr>
          <w:rFonts w:ascii="標楷體" w:eastAsia="標楷體" w:hAnsi="標楷體" w:hint="eastAsia"/>
          <w:sz w:val="28"/>
          <w:szCs w:val="28"/>
        </w:rPr>
        <w:t>之「網路約會(炮)文化」</w:t>
      </w:r>
      <w:r w:rsidR="00B63D7F" w:rsidRPr="003B31C5">
        <w:rPr>
          <w:rFonts w:eastAsia="標楷體" w:hAnsi="標楷體"/>
          <w:sz w:val="28"/>
          <w:szCs w:val="28"/>
        </w:rPr>
        <w:t>。</w:t>
      </w:r>
      <w:r w:rsidR="00021E44" w:rsidRPr="003B31C5">
        <w:rPr>
          <w:rFonts w:eastAsia="標楷體" w:hint="eastAsia"/>
          <w:sz w:val="28"/>
          <w:szCs w:val="28"/>
        </w:rPr>
        <w:t>本研究觀察三個同志交友約會</w:t>
      </w:r>
      <w:r w:rsidR="00021E44" w:rsidRPr="003B31C5">
        <w:rPr>
          <w:rFonts w:eastAsia="標楷體" w:hint="eastAsia"/>
          <w:sz w:val="28"/>
          <w:szCs w:val="28"/>
        </w:rPr>
        <w:t>(</w:t>
      </w:r>
      <w:r w:rsidR="00021E44" w:rsidRPr="003B31C5">
        <w:rPr>
          <w:rFonts w:eastAsia="標楷體" w:hint="eastAsia"/>
          <w:sz w:val="28"/>
          <w:szCs w:val="28"/>
        </w:rPr>
        <w:t>炮</w:t>
      </w:r>
      <w:r w:rsidR="00021E44" w:rsidRPr="003B31C5">
        <w:rPr>
          <w:rFonts w:eastAsia="標楷體" w:hint="eastAsia"/>
          <w:sz w:val="28"/>
          <w:szCs w:val="28"/>
        </w:rPr>
        <w:t>)</w:t>
      </w:r>
      <w:r w:rsidR="00021E44" w:rsidRPr="003B31C5">
        <w:rPr>
          <w:rFonts w:eastAsia="標楷體" w:hint="eastAsia"/>
          <w:sz w:val="28"/>
          <w:szCs w:val="28"/>
        </w:rPr>
        <w:t>網站，發現</w:t>
      </w:r>
      <w:r w:rsidR="00021E44" w:rsidRPr="003B31C5">
        <w:rPr>
          <w:rFonts w:eastAsia="標楷體" w:hint="eastAsia"/>
          <w:sz w:val="28"/>
          <w:szCs w:val="28"/>
        </w:rPr>
        <w:t>UT</w:t>
      </w:r>
      <w:r w:rsidR="00021E44" w:rsidRPr="003B31C5">
        <w:rPr>
          <w:rFonts w:eastAsia="標楷體" w:hint="eastAsia"/>
          <w:sz w:val="28"/>
          <w:szCs w:val="28"/>
        </w:rPr>
        <w:t>男同志聊天室是最方便、即時且隱密性高的交友管道，而</w:t>
      </w:r>
      <w:r w:rsidR="00021E44" w:rsidRPr="003B31C5">
        <w:rPr>
          <w:rFonts w:eastAsia="標楷體" w:hint="eastAsia"/>
          <w:sz w:val="28"/>
          <w:szCs w:val="28"/>
        </w:rPr>
        <w:t xml:space="preserve">TT1069 </w:t>
      </w:r>
      <w:r w:rsidR="00021E44" w:rsidRPr="003B31C5">
        <w:rPr>
          <w:rFonts w:eastAsia="標楷體" w:hint="eastAsia"/>
          <w:sz w:val="28"/>
          <w:szCs w:val="28"/>
        </w:rPr>
        <w:t>成人交友區和</w:t>
      </w:r>
      <w:r w:rsidR="00021E44" w:rsidRPr="003B31C5">
        <w:rPr>
          <w:rFonts w:eastAsia="標楷體" w:hint="eastAsia"/>
          <w:sz w:val="28"/>
          <w:szCs w:val="28"/>
        </w:rPr>
        <w:t>PTT gay</w:t>
      </w:r>
      <w:r w:rsidR="00021E44" w:rsidRPr="003B31C5">
        <w:rPr>
          <w:rFonts w:eastAsia="標楷體" w:hint="eastAsia"/>
          <w:sz w:val="28"/>
          <w:szCs w:val="28"/>
        </w:rPr>
        <w:t>版，徵友資訊公開，</w:t>
      </w:r>
      <w:r w:rsidR="00FE531E" w:rsidRPr="003B31C5">
        <w:rPr>
          <w:rFonts w:eastAsia="標楷體" w:hint="eastAsia"/>
          <w:sz w:val="28"/>
          <w:szCs w:val="28"/>
        </w:rPr>
        <w:t>無法</w:t>
      </w:r>
      <w:r w:rsidR="00021E44" w:rsidRPr="003B31C5">
        <w:rPr>
          <w:rFonts w:eastAsia="標楷體" w:hint="eastAsia"/>
          <w:sz w:val="28"/>
          <w:szCs w:val="28"/>
        </w:rPr>
        <w:t>在網站上公開進行危險性行為的邀約。</w:t>
      </w:r>
      <w:r w:rsidR="00FE531E" w:rsidRPr="003B31C5">
        <w:rPr>
          <w:rFonts w:eastAsia="標楷體" w:hint="eastAsia"/>
          <w:sz w:val="28"/>
          <w:szCs w:val="28"/>
        </w:rPr>
        <w:t>系統性</w:t>
      </w:r>
      <w:r w:rsidR="00021E44" w:rsidRPr="003B31C5">
        <w:rPr>
          <w:rFonts w:eastAsia="標楷體" w:hint="eastAsia"/>
          <w:sz w:val="28"/>
          <w:szCs w:val="28"/>
        </w:rPr>
        <w:t>觀察</w:t>
      </w:r>
      <w:r w:rsidR="00021E44" w:rsidRPr="003B31C5">
        <w:rPr>
          <w:rFonts w:eastAsia="標楷體" w:hint="eastAsia"/>
          <w:sz w:val="28"/>
          <w:szCs w:val="28"/>
        </w:rPr>
        <w:t>UT</w:t>
      </w:r>
      <w:r w:rsidR="00021E44" w:rsidRPr="003B31C5">
        <w:rPr>
          <w:rFonts w:eastAsia="標楷體" w:hint="eastAsia"/>
          <w:sz w:val="28"/>
          <w:szCs w:val="28"/>
        </w:rPr>
        <w:t>男同志聊天室之公開</w:t>
      </w:r>
      <w:proofErr w:type="gramStart"/>
      <w:r w:rsidR="00021E44" w:rsidRPr="003B31C5">
        <w:rPr>
          <w:rFonts w:eastAsia="標楷體" w:hint="eastAsia"/>
          <w:sz w:val="28"/>
          <w:szCs w:val="28"/>
        </w:rPr>
        <w:t>交友約炮之</w:t>
      </w:r>
      <w:proofErr w:type="gramEnd"/>
      <w:r w:rsidR="00021E44" w:rsidRPr="003B31C5">
        <w:rPr>
          <w:rFonts w:eastAsia="標楷體" w:hint="eastAsia"/>
          <w:sz w:val="28"/>
          <w:szCs w:val="28"/>
        </w:rPr>
        <w:t>資訊，發現北部的使用者使用娛樂性用藥的比例較高</w:t>
      </w:r>
      <w:r w:rsidR="00021E44" w:rsidRPr="003B31C5">
        <w:rPr>
          <w:rFonts w:eastAsia="標楷體" w:hint="eastAsia"/>
          <w:sz w:val="28"/>
          <w:szCs w:val="28"/>
        </w:rPr>
        <w:t>(7-11%)</w:t>
      </w:r>
      <w:r w:rsidR="00021E44" w:rsidRPr="003B31C5">
        <w:rPr>
          <w:rFonts w:eastAsia="標楷體" w:hint="eastAsia"/>
          <w:sz w:val="28"/>
          <w:szCs w:val="28"/>
        </w:rPr>
        <w:t>，使用成癮藥物者中，南北部使用的藥物不同，其中南區使用甲基安非他命</w:t>
      </w:r>
      <w:r w:rsidR="00021E44" w:rsidRPr="003B31C5">
        <w:rPr>
          <w:rFonts w:eastAsia="標楷體" w:hint="eastAsia"/>
          <w:sz w:val="28"/>
          <w:szCs w:val="28"/>
        </w:rPr>
        <w:t>(</w:t>
      </w:r>
      <w:r w:rsidR="00021E44" w:rsidRPr="003B31C5">
        <w:rPr>
          <w:rFonts w:eastAsia="標楷體" w:hint="eastAsia"/>
          <w:sz w:val="28"/>
          <w:szCs w:val="28"/>
        </w:rPr>
        <w:t>煙</w:t>
      </w:r>
      <w:r w:rsidR="00021E44" w:rsidRPr="003B31C5">
        <w:rPr>
          <w:rFonts w:eastAsia="標楷體" w:hint="eastAsia"/>
          <w:sz w:val="28"/>
          <w:szCs w:val="28"/>
        </w:rPr>
        <w:t>)</w:t>
      </w:r>
      <w:r w:rsidR="00021E44" w:rsidRPr="003B31C5">
        <w:rPr>
          <w:rFonts w:eastAsia="標楷體" w:hint="eastAsia"/>
          <w:sz w:val="28"/>
          <w:szCs w:val="28"/>
        </w:rPr>
        <w:t>的比例約</w:t>
      </w:r>
      <w:proofErr w:type="gramStart"/>
      <w:r w:rsidR="00021E44" w:rsidRPr="003B31C5">
        <w:rPr>
          <w:rFonts w:eastAsia="標楷體" w:hint="eastAsia"/>
          <w:sz w:val="28"/>
          <w:szCs w:val="28"/>
        </w:rPr>
        <w:t>佔</w:t>
      </w:r>
      <w:r w:rsidR="00021E44" w:rsidRPr="003B31C5">
        <w:rPr>
          <w:rFonts w:eastAsia="標楷體" w:hint="eastAsia"/>
          <w:sz w:val="28"/>
          <w:szCs w:val="28"/>
        </w:rPr>
        <w:t>5</w:t>
      </w:r>
      <w:r w:rsidR="00021E44" w:rsidRPr="003B31C5">
        <w:rPr>
          <w:rFonts w:eastAsia="標楷體" w:hint="eastAsia"/>
          <w:sz w:val="28"/>
          <w:szCs w:val="28"/>
        </w:rPr>
        <w:t>成</w:t>
      </w:r>
      <w:proofErr w:type="gramEnd"/>
      <w:r w:rsidR="00021E44" w:rsidRPr="003B31C5">
        <w:rPr>
          <w:rFonts w:eastAsia="標楷體" w:hint="eastAsia"/>
          <w:sz w:val="28"/>
          <w:szCs w:val="28"/>
        </w:rPr>
        <w:t>，北部有</w:t>
      </w:r>
      <w:r w:rsidR="00021E44" w:rsidRPr="003B31C5">
        <w:rPr>
          <w:rFonts w:eastAsia="標楷體" w:hint="eastAsia"/>
          <w:sz w:val="28"/>
          <w:szCs w:val="28"/>
        </w:rPr>
        <w:t>1.5%</w:t>
      </w:r>
      <w:r w:rsidR="00021E44" w:rsidRPr="003B31C5">
        <w:rPr>
          <w:rFonts w:eastAsia="標楷體" w:hint="eastAsia"/>
          <w:sz w:val="28"/>
          <w:szCs w:val="28"/>
        </w:rPr>
        <w:t>的網友會直接在暱稱上進行無套</w:t>
      </w:r>
      <w:proofErr w:type="gramStart"/>
      <w:r w:rsidR="00021E44" w:rsidRPr="003B31C5">
        <w:rPr>
          <w:rFonts w:eastAsia="標楷體" w:hint="eastAsia"/>
          <w:sz w:val="28"/>
          <w:szCs w:val="28"/>
        </w:rPr>
        <w:t>肛</w:t>
      </w:r>
      <w:proofErr w:type="gramEnd"/>
      <w:r w:rsidR="00021E44" w:rsidRPr="003B31C5">
        <w:rPr>
          <w:rFonts w:eastAsia="標楷體" w:hint="eastAsia"/>
          <w:sz w:val="28"/>
          <w:szCs w:val="28"/>
        </w:rPr>
        <w:t>交的邀約，其中</w:t>
      </w:r>
      <w:proofErr w:type="gramStart"/>
      <w:r w:rsidR="00021E44" w:rsidRPr="003B31C5">
        <w:rPr>
          <w:rFonts w:eastAsia="標楷體" w:hint="eastAsia"/>
          <w:sz w:val="28"/>
          <w:szCs w:val="28"/>
        </w:rPr>
        <w:t>8</w:t>
      </w:r>
      <w:r w:rsidR="00021E44" w:rsidRPr="003B31C5">
        <w:rPr>
          <w:rFonts w:eastAsia="標楷體" w:hint="eastAsia"/>
          <w:sz w:val="28"/>
          <w:szCs w:val="28"/>
        </w:rPr>
        <w:t>成</w:t>
      </w:r>
      <w:proofErr w:type="gramEnd"/>
      <w:r w:rsidR="00021E44" w:rsidRPr="003B31C5">
        <w:rPr>
          <w:rFonts w:eastAsia="標楷體" w:hint="eastAsia"/>
          <w:sz w:val="28"/>
          <w:szCs w:val="28"/>
        </w:rPr>
        <w:t>以上</w:t>
      </w:r>
      <w:r w:rsidR="00FE531E" w:rsidRPr="003B31C5">
        <w:rPr>
          <w:rFonts w:eastAsia="標楷體" w:hint="eastAsia"/>
          <w:sz w:val="28"/>
          <w:szCs w:val="28"/>
        </w:rPr>
        <w:t>邀約</w:t>
      </w:r>
      <w:r w:rsidR="00021E44" w:rsidRPr="003B31C5">
        <w:rPr>
          <w:rFonts w:eastAsia="標楷體" w:hint="eastAsia"/>
          <w:sz w:val="28"/>
          <w:szCs w:val="28"/>
        </w:rPr>
        <w:t>無套</w:t>
      </w:r>
      <w:proofErr w:type="gramStart"/>
      <w:r w:rsidR="00021E44" w:rsidRPr="003B31C5">
        <w:rPr>
          <w:rFonts w:eastAsia="標楷體" w:hint="eastAsia"/>
          <w:sz w:val="28"/>
          <w:szCs w:val="28"/>
        </w:rPr>
        <w:t>肛</w:t>
      </w:r>
      <w:proofErr w:type="gramEnd"/>
      <w:r w:rsidR="00021E44" w:rsidRPr="003B31C5">
        <w:rPr>
          <w:rFonts w:eastAsia="標楷體" w:hint="eastAsia"/>
          <w:sz w:val="28"/>
          <w:szCs w:val="28"/>
        </w:rPr>
        <w:t>交同時合併使用娛樂性藥物。</w:t>
      </w:r>
    </w:p>
    <w:p w:rsidR="00907903" w:rsidRPr="003B31C5" w:rsidRDefault="00FE531E" w:rsidP="00162FB2">
      <w:pPr>
        <w:spacing w:line="360" w:lineRule="auto"/>
        <w:ind w:firstLineChars="200" w:firstLine="560"/>
        <w:rPr>
          <w:rFonts w:eastAsia="標楷體"/>
          <w:sz w:val="28"/>
          <w:szCs w:val="28"/>
        </w:rPr>
      </w:pPr>
      <w:r w:rsidRPr="003B31C5">
        <w:rPr>
          <w:rFonts w:eastAsia="標楷體"/>
          <w:sz w:val="28"/>
          <w:szCs w:val="28"/>
        </w:rPr>
        <w:t>本研究顯示</w:t>
      </w:r>
      <w:r w:rsidRPr="003B31C5">
        <w:rPr>
          <w:rFonts w:eastAsia="標楷體" w:hAnsi="標楷體"/>
          <w:sz w:val="28"/>
          <w:szCs w:val="28"/>
        </w:rPr>
        <w:t>網路的</w:t>
      </w:r>
      <w:r w:rsidRPr="003B31C5">
        <w:rPr>
          <w:rFonts w:eastAsia="標楷體" w:hint="eastAsia"/>
          <w:sz w:val="28"/>
          <w:szCs w:val="28"/>
        </w:rPr>
        <w:t>便捷性、匿名、可進行初步篩選及入門檻低等</w:t>
      </w:r>
      <w:r w:rsidRPr="003B31C5">
        <w:rPr>
          <w:rFonts w:eastAsia="標楷體" w:hAnsi="標楷體"/>
          <w:sz w:val="28"/>
          <w:szCs w:val="28"/>
        </w:rPr>
        <w:t>特質成為男同志社</w:t>
      </w:r>
      <w:proofErr w:type="gramStart"/>
      <w:r w:rsidRPr="003B31C5">
        <w:rPr>
          <w:rFonts w:eastAsia="標楷體" w:hAnsi="標楷體"/>
          <w:sz w:val="28"/>
          <w:szCs w:val="28"/>
        </w:rPr>
        <w:t>群</w:t>
      </w:r>
      <w:r w:rsidRPr="003B31C5">
        <w:rPr>
          <w:rFonts w:eastAsia="標楷體" w:hint="eastAsia"/>
          <w:sz w:val="28"/>
          <w:szCs w:val="28"/>
        </w:rPr>
        <w:t>約炮也是</w:t>
      </w:r>
      <w:proofErr w:type="gramEnd"/>
      <w:r w:rsidRPr="003B31C5">
        <w:rPr>
          <w:rFonts w:eastAsia="標楷體" w:hint="eastAsia"/>
          <w:sz w:val="28"/>
          <w:szCs w:val="28"/>
        </w:rPr>
        <w:t>重要</w:t>
      </w:r>
      <w:proofErr w:type="gramStart"/>
      <w:r w:rsidRPr="003B31C5">
        <w:rPr>
          <w:rFonts w:eastAsia="標楷體" w:hint="eastAsia"/>
          <w:sz w:val="28"/>
          <w:szCs w:val="28"/>
        </w:rPr>
        <w:t>的交男</w:t>
      </w:r>
      <w:proofErr w:type="gramEnd"/>
      <w:r w:rsidRPr="003B31C5">
        <w:rPr>
          <w:rFonts w:eastAsia="標楷體" w:hint="eastAsia"/>
          <w:sz w:val="28"/>
          <w:szCs w:val="28"/>
        </w:rPr>
        <w:t>(</w:t>
      </w:r>
      <w:r w:rsidRPr="003B31C5">
        <w:rPr>
          <w:rFonts w:eastAsia="標楷體" w:hint="eastAsia"/>
          <w:sz w:val="28"/>
          <w:szCs w:val="28"/>
        </w:rPr>
        <w:t>友</w:t>
      </w:r>
      <w:r w:rsidRPr="003B31C5">
        <w:rPr>
          <w:rFonts w:eastAsia="標楷體" w:hint="eastAsia"/>
          <w:sz w:val="28"/>
          <w:szCs w:val="28"/>
        </w:rPr>
        <w:t>)</w:t>
      </w:r>
      <w:r w:rsidRPr="003B31C5">
        <w:rPr>
          <w:rFonts w:eastAsia="標楷體" w:hint="eastAsia"/>
          <w:sz w:val="28"/>
          <w:szCs w:val="28"/>
        </w:rPr>
        <w:t>管道</w:t>
      </w:r>
      <w:r w:rsidRPr="003B31C5">
        <w:rPr>
          <w:rFonts w:eastAsia="標楷體" w:hAnsi="標楷體"/>
          <w:sz w:val="28"/>
          <w:szCs w:val="28"/>
        </w:rPr>
        <w:t>。</w:t>
      </w:r>
      <w:r w:rsidR="007D745D" w:rsidRPr="003B31C5">
        <w:rPr>
          <w:rFonts w:eastAsia="標楷體"/>
          <w:sz w:val="28"/>
          <w:szCs w:val="28"/>
        </w:rPr>
        <w:t>男同</w:t>
      </w:r>
      <w:r w:rsidR="007D745D" w:rsidRPr="003B31C5">
        <w:rPr>
          <w:rFonts w:eastAsia="標楷體" w:hint="eastAsia"/>
          <w:sz w:val="28"/>
          <w:szCs w:val="28"/>
        </w:rPr>
        <w:t>志網路約會</w:t>
      </w:r>
      <w:r w:rsidR="007D745D" w:rsidRPr="003B31C5">
        <w:rPr>
          <w:rFonts w:eastAsia="標楷體" w:hint="eastAsia"/>
          <w:sz w:val="28"/>
          <w:szCs w:val="28"/>
        </w:rPr>
        <w:t>(</w:t>
      </w:r>
      <w:r w:rsidR="007D745D" w:rsidRPr="003B31C5">
        <w:rPr>
          <w:rFonts w:eastAsia="標楷體" w:hint="eastAsia"/>
          <w:sz w:val="28"/>
          <w:szCs w:val="28"/>
        </w:rPr>
        <w:t>炮</w:t>
      </w:r>
      <w:r w:rsidR="007D745D" w:rsidRPr="003B31C5">
        <w:rPr>
          <w:rFonts w:eastAsia="標楷體" w:hint="eastAsia"/>
          <w:sz w:val="28"/>
          <w:szCs w:val="28"/>
        </w:rPr>
        <w:t>)</w:t>
      </w:r>
      <w:r w:rsidR="007D745D" w:rsidRPr="003B31C5">
        <w:rPr>
          <w:rFonts w:eastAsia="標楷體" w:hAnsi="標楷體" w:hint="eastAsia"/>
          <w:sz w:val="28"/>
          <w:szCs w:val="28"/>
        </w:rPr>
        <w:t>文化的潛規則讓以網路作為交友主要管道的</w:t>
      </w:r>
      <w:r w:rsidR="007D745D" w:rsidRPr="003B31C5">
        <w:rPr>
          <w:rFonts w:eastAsia="標楷體" w:hAnsi="標楷體" w:hint="eastAsia"/>
          <w:sz w:val="28"/>
          <w:szCs w:val="28"/>
        </w:rPr>
        <w:t>MSM</w:t>
      </w:r>
      <w:r w:rsidR="007D745D" w:rsidRPr="003B31C5">
        <w:rPr>
          <w:rFonts w:eastAsia="標楷體" w:hAnsi="標楷體" w:hint="eastAsia"/>
          <w:sz w:val="28"/>
          <w:szCs w:val="28"/>
        </w:rPr>
        <w:t>暴露在感染性病及</w:t>
      </w:r>
      <w:proofErr w:type="gramStart"/>
      <w:r w:rsidR="007D745D" w:rsidRPr="003B31C5">
        <w:rPr>
          <w:rFonts w:eastAsia="標楷體" w:hAnsi="標楷體" w:hint="eastAsia"/>
          <w:sz w:val="28"/>
          <w:szCs w:val="28"/>
        </w:rPr>
        <w:t>愛滋病</w:t>
      </w:r>
      <w:proofErr w:type="gramEnd"/>
      <w:r w:rsidR="007D745D" w:rsidRPr="003B31C5">
        <w:rPr>
          <w:rFonts w:eastAsia="標楷體" w:hAnsi="標楷體" w:hint="eastAsia"/>
          <w:sz w:val="28"/>
          <w:szCs w:val="28"/>
        </w:rPr>
        <w:t>的高風險情境中，</w:t>
      </w:r>
      <w:r w:rsidR="0084105A" w:rsidRPr="003B31C5">
        <w:rPr>
          <w:rFonts w:eastAsia="標楷體"/>
          <w:sz w:val="28"/>
          <w:szCs w:val="28"/>
        </w:rPr>
        <w:t>顯示</w:t>
      </w:r>
      <w:r w:rsidR="007D745D" w:rsidRPr="003B31C5">
        <w:rPr>
          <w:rFonts w:eastAsia="標楷體" w:hint="eastAsia"/>
          <w:sz w:val="28"/>
          <w:szCs w:val="28"/>
        </w:rPr>
        <w:t>以</w:t>
      </w:r>
      <w:r w:rsidR="007D745D" w:rsidRPr="003B31C5">
        <w:rPr>
          <w:rFonts w:eastAsia="標楷體" w:hAnsi="標楷體"/>
          <w:sz w:val="28"/>
          <w:szCs w:val="28"/>
        </w:rPr>
        <w:t>網路意見領袖</w:t>
      </w:r>
      <w:r w:rsidR="007D745D" w:rsidRPr="003B31C5">
        <w:rPr>
          <w:rFonts w:eastAsia="標楷體" w:hAnsi="標楷體" w:hint="eastAsia"/>
          <w:sz w:val="28"/>
          <w:szCs w:val="28"/>
        </w:rPr>
        <w:t>做為</w:t>
      </w:r>
      <w:proofErr w:type="gramStart"/>
      <w:r w:rsidR="0084105A" w:rsidRPr="003B31C5">
        <w:rPr>
          <w:rFonts w:eastAsia="標楷體"/>
          <w:sz w:val="28"/>
          <w:szCs w:val="28"/>
        </w:rPr>
        <w:t>愛滋病</w:t>
      </w:r>
      <w:proofErr w:type="gramEnd"/>
      <w:r w:rsidR="0084105A" w:rsidRPr="003B31C5">
        <w:rPr>
          <w:rFonts w:eastAsia="標楷體"/>
          <w:sz w:val="28"/>
          <w:szCs w:val="28"/>
        </w:rPr>
        <w:t>及性病防治及介入措施網路</w:t>
      </w:r>
      <w:r w:rsidR="0084105A" w:rsidRPr="003B31C5">
        <w:rPr>
          <w:rFonts w:eastAsia="標楷體" w:hint="eastAsia"/>
          <w:sz w:val="28"/>
          <w:szCs w:val="28"/>
        </w:rPr>
        <w:t>約會</w:t>
      </w:r>
      <w:r w:rsidR="0084105A" w:rsidRPr="003B31C5">
        <w:rPr>
          <w:rFonts w:eastAsia="標楷體" w:hint="eastAsia"/>
          <w:sz w:val="28"/>
          <w:szCs w:val="28"/>
        </w:rPr>
        <w:t>(</w:t>
      </w:r>
      <w:r w:rsidR="0084105A" w:rsidRPr="003B31C5">
        <w:rPr>
          <w:rFonts w:eastAsia="標楷體" w:hint="eastAsia"/>
          <w:sz w:val="28"/>
          <w:szCs w:val="28"/>
        </w:rPr>
        <w:t>炮</w:t>
      </w:r>
      <w:r w:rsidR="0084105A" w:rsidRPr="003B31C5">
        <w:rPr>
          <w:rFonts w:eastAsia="標楷體" w:hint="eastAsia"/>
          <w:sz w:val="28"/>
          <w:szCs w:val="28"/>
        </w:rPr>
        <w:t>)</w:t>
      </w:r>
      <w:r w:rsidR="0084105A" w:rsidRPr="003B31C5">
        <w:rPr>
          <w:rFonts w:eastAsia="標楷體" w:hint="eastAsia"/>
          <w:sz w:val="28"/>
          <w:szCs w:val="28"/>
        </w:rPr>
        <w:t>文化</w:t>
      </w:r>
      <w:r w:rsidR="0084105A" w:rsidRPr="003B31C5">
        <w:rPr>
          <w:rFonts w:eastAsia="標楷體"/>
          <w:sz w:val="28"/>
          <w:szCs w:val="28"/>
        </w:rPr>
        <w:t>是</w:t>
      </w:r>
      <w:r w:rsidR="0084105A" w:rsidRPr="003B31C5">
        <w:rPr>
          <w:rFonts w:eastAsia="標楷體" w:hint="eastAsia"/>
          <w:sz w:val="28"/>
          <w:szCs w:val="28"/>
        </w:rPr>
        <w:t>十分重要的切入時機</w:t>
      </w:r>
      <w:r w:rsidR="0084105A" w:rsidRPr="003B31C5">
        <w:rPr>
          <w:rFonts w:eastAsia="標楷體"/>
          <w:sz w:val="28"/>
          <w:szCs w:val="28"/>
        </w:rPr>
        <w:t>。本研究成果未來可作為政府衛生及健康政策單位，擬定男同性性行為族群之性病</w:t>
      </w:r>
      <w:r w:rsidR="0084105A" w:rsidRPr="003B31C5">
        <w:rPr>
          <w:rFonts w:eastAsia="標楷體"/>
          <w:sz w:val="28"/>
          <w:szCs w:val="28"/>
        </w:rPr>
        <w:t>/</w:t>
      </w:r>
      <w:proofErr w:type="gramStart"/>
      <w:r w:rsidR="0084105A" w:rsidRPr="003B31C5">
        <w:rPr>
          <w:rFonts w:eastAsia="標楷體"/>
          <w:sz w:val="28"/>
          <w:szCs w:val="28"/>
        </w:rPr>
        <w:t>愛滋病</w:t>
      </w:r>
      <w:proofErr w:type="gramEnd"/>
      <w:r w:rsidR="0084105A" w:rsidRPr="003B31C5">
        <w:rPr>
          <w:rFonts w:eastAsia="標楷體"/>
          <w:sz w:val="28"/>
          <w:szCs w:val="28"/>
        </w:rPr>
        <w:t>防治政策之參考，</w:t>
      </w:r>
      <w:proofErr w:type="gramStart"/>
      <w:r w:rsidR="00872830" w:rsidRPr="003B31C5">
        <w:rPr>
          <w:rFonts w:eastAsia="標楷體"/>
          <w:sz w:val="28"/>
          <w:szCs w:val="28"/>
        </w:rPr>
        <w:t>凸</w:t>
      </w:r>
      <w:proofErr w:type="gramEnd"/>
      <w:r w:rsidR="00872830" w:rsidRPr="003B31C5">
        <w:rPr>
          <w:rFonts w:eastAsia="標楷體"/>
          <w:sz w:val="28"/>
          <w:szCs w:val="28"/>
        </w:rPr>
        <w:t>顯針對年輕世代在網路虛擬提供性病及</w:t>
      </w:r>
      <w:proofErr w:type="gramStart"/>
      <w:r w:rsidR="00872830" w:rsidRPr="003B31C5">
        <w:rPr>
          <w:rFonts w:eastAsia="標楷體"/>
          <w:sz w:val="28"/>
          <w:szCs w:val="28"/>
        </w:rPr>
        <w:t>愛滋病</w:t>
      </w:r>
      <w:proofErr w:type="gramEnd"/>
      <w:r w:rsidR="00872830" w:rsidRPr="003B31C5">
        <w:rPr>
          <w:rFonts w:eastAsia="標楷體"/>
          <w:sz w:val="28"/>
          <w:szCs w:val="28"/>
        </w:rPr>
        <w:t>防治的介入措施的重要性</w:t>
      </w:r>
      <w:r w:rsidR="00872830" w:rsidRPr="003B31C5">
        <w:rPr>
          <w:rFonts w:eastAsia="標楷體" w:hint="eastAsia"/>
          <w:sz w:val="28"/>
          <w:szCs w:val="28"/>
        </w:rPr>
        <w:t>，</w:t>
      </w:r>
      <w:r w:rsidR="00872830" w:rsidRPr="003B31C5">
        <w:rPr>
          <w:rFonts w:eastAsia="標楷體" w:hAnsi="標楷體" w:hint="eastAsia"/>
          <w:sz w:val="28"/>
          <w:szCs w:val="28"/>
        </w:rPr>
        <w:t>期待未來</w:t>
      </w:r>
      <w:r w:rsidR="00872830" w:rsidRPr="003B31C5">
        <w:rPr>
          <w:rFonts w:eastAsia="標楷體" w:hAnsi="標楷體"/>
          <w:sz w:val="28"/>
          <w:szCs w:val="28"/>
        </w:rPr>
        <w:t>在</w:t>
      </w:r>
      <w:r w:rsidR="00872830" w:rsidRPr="003B31C5">
        <w:rPr>
          <w:rFonts w:eastAsia="標楷體"/>
          <w:sz w:val="28"/>
          <w:szCs w:val="28"/>
        </w:rPr>
        <w:t>MSM</w:t>
      </w:r>
      <w:r w:rsidR="00872830" w:rsidRPr="003B31C5">
        <w:rPr>
          <w:rFonts w:eastAsia="標楷體" w:hAnsi="標楷體"/>
          <w:sz w:val="28"/>
          <w:szCs w:val="28"/>
        </w:rPr>
        <w:t>網路社群</w:t>
      </w:r>
      <w:r w:rsidR="00872830" w:rsidRPr="003B31C5">
        <w:rPr>
          <w:rFonts w:eastAsia="標楷體" w:hAnsi="標楷體" w:hint="eastAsia"/>
          <w:sz w:val="28"/>
          <w:szCs w:val="28"/>
        </w:rPr>
        <w:t>以</w:t>
      </w:r>
      <w:r w:rsidR="00872830" w:rsidRPr="003B31C5">
        <w:rPr>
          <w:rFonts w:eastAsia="標楷體" w:hAnsi="標楷體"/>
          <w:sz w:val="28"/>
          <w:szCs w:val="28"/>
        </w:rPr>
        <w:t>網路意見領袖介入</w:t>
      </w:r>
      <w:r w:rsidR="00872830" w:rsidRPr="003B31C5">
        <w:rPr>
          <w:rFonts w:eastAsia="標楷體" w:hAnsi="標楷體" w:hint="eastAsia"/>
          <w:sz w:val="28"/>
          <w:szCs w:val="28"/>
        </w:rPr>
        <w:t>，內化</w:t>
      </w:r>
      <w:proofErr w:type="gramStart"/>
      <w:r w:rsidR="00872830" w:rsidRPr="003B31C5">
        <w:rPr>
          <w:rFonts w:eastAsia="標楷體" w:hint="eastAsia"/>
          <w:sz w:val="28"/>
          <w:szCs w:val="28"/>
        </w:rPr>
        <w:t>愛滋病</w:t>
      </w:r>
      <w:proofErr w:type="gramEnd"/>
      <w:r w:rsidR="00872830" w:rsidRPr="003B31C5">
        <w:rPr>
          <w:rFonts w:eastAsia="標楷體" w:hint="eastAsia"/>
          <w:sz w:val="28"/>
          <w:szCs w:val="28"/>
        </w:rPr>
        <w:t>防治訊息成為網路約會</w:t>
      </w:r>
      <w:r w:rsidR="00872830" w:rsidRPr="003B31C5">
        <w:rPr>
          <w:rFonts w:eastAsia="標楷體" w:hint="eastAsia"/>
          <w:sz w:val="28"/>
          <w:szCs w:val="28"/>
        </w:rPr>
        <w:t>(</w:t>
      </w:r>
      <w:r w:rsidR="00872830" w:rsidRPr="003B31C5">
        <w:rPr>
          <w:rFonts w:eastAsia="標楷體" w:hint="eastAsia"/>
          <w:sz w:val="28"/>
          <w:szCs w:val="28"/>
        </w:rPr>
        <w:t>炮</w:t>
      </w:r>
      <w:r w:rsidR="00872830" w:rsidRPr="003B31C5">
        <w:rPr>
          <w:rFonts w:eastAsia="標楷體" w:hint="eastAsia"/>
          <w:sz w:val="28"/>
          <w:szCs w:val="28"/>
        </w:rPr>
        <w:t>)</w:t>
      </w:r>
      <w:r w:rsidR="00872830" w:rsidRPr="003B31C5">
        <w:rPr>
          <w:rFonts w:eastAsia="標楷體" w:hint="eastAsia"/>
          <w:sz w:val="28"/>
          <w:szCs w:val="28"/>
        </w:rPr>
        <w:t>調情對話之可能</w:t>
      </w:r>
      <w:r w:rsidR="00872830" w:rsidRPr="003B31C5">
        <w:rPr>
          <w:rFonts w:eastAsia="標楷體" w:hAnsi="標楷體"/>
          <w:sz w:val="28"/>
          <w:szCs w:val="28"/>
        </w:rPr>
        <w:t>，協助減緩男同志社群之愛滋</w:t>
      </w:r>
      <w:proofErr w:type="gramStart"/>
      <w:r w:rsidR="00872830" w:rsidRPr="003B31C5">
        <w:rPr>
          <w:rFonts w:eastAsia="標楷體" w:hAnsi="標楷體"/>
          <w:sz w:val="28"/>
          <w:szCs w:val="28"/>
        </w:rPr>
        <w:t>疫</w:t>
      </w:r>
      <w:proofErr w:type="gramEnd"/>
      <w:r w:rsidR="00872830" w:rsidRPr="003B31C5">
        <w:rPr>
          <w:rFonts w:eastAsia="標楷體" w:hAnsi="標楷體"/>
          <w:sz w:val="28"/>
          <w:szCs w:val="28"/>
        </w:rPr>
        <w:t>情</w:t>
      </w:r>
      <w:r w:rsidR="0084105A" w:rsidRPr="003B31C5">
        <w:rPr>
          <w:rFonts w:eastAsia="標楷體"/>
          <w:sz w:val="28"/>
          <w:szCs w:val="28"/>
        </w:rPr>
        <w:t>。</w:t>
      </w:r>
    </w:p>
    <w:p w:rsidR="00CE4E6A" w:rsidRPr="003B31C5" w:rsidRDefault="00907903" w:rsidP="00162FB2">
      <w:pPr>
        <w:spacing w:line="360" w:lineRule="auto"/>
        <w:ind w:firstLineChars="200" w:firstLine="560"/>
        <w:rPr>
          <w:rFonts w:eastAsia="標楷體"/>
          <w:sz w:val="28"/>
          <w:szCs w:val="28"/>
        </w:rPr>
      </w:pPr>
      <w:r w:rsidRPr="003B31C5">
        <w:rPr>
          <w:rFonts w:eastAsia="標楷體"/>
          <w:sz w:val="28"/>
          <w:szCs w:val="28"/>
        </w:rPr>
        <w:br w:type="page"/>
      </w:r>
    </w:p>
    <w:p w:rsidR="00185CCB" w:rsidRPr="006D2378" w:rsidRDefault="00185CCB" w:rsidP="00162FB2">
      <w:pPr>
        <w:pStyle w:val="1"/>
        <w:snapToGrid w:val="0"/>
        <w:spacing w:line="360" w:lineRule="auto"/>
        <w:jc w:val="center"/>
        <w:rPr>
          <w:rFonts w:ascii="標楷體" w:eastAsia="標楷體" w:hAnsi="標楷體"/>
          <w:sz w:val="32"/>
          <w:szCs w:val="32"/>
        </w:rPr>
      </w:pPr>
      <w:bookmarkStart w:id="29" w:name="_Toc343272727"/>
      <w:bookmarkStart w:id="30" w:name="_Toc343272923"/>
      <w:r w:rsidRPr="006D2378">
        <w:rPr>
          <w:rFonts w:ascii="標楷體" w:eastAsia="標楷體" w:hAnsi="標楷體"/>
          <w:sz w:val="32"/>
          <w:szCs w:val="32"/>
        </w:rPr>
        <w:lastRenderedPageBreak/>
        <w:t>參考文獻</w:t>
      </w:r>
      <w:bookmarkEnd w:id="29"/>
      <w:bookmarkEnd w:id="30"/>
    </w:p>
    <w:p w:rsidR="00AA1A62" w:rsidRPr="003B31C5" w:rsidRDefault="00185CCB" w:rsidP="00162FB2">
      <w:pPr>
        <w:spacing w:line="360" w:lineRule="auto"/>
        <w:rPr>
          <w:noProof/>
          <w:sz w:val="28"/>
          <w:szCs w:val="28"/>
        </w:rPr>
      </w:pPr>
      <w:r w:rsidRPr="003B31C5">
        <w:rPr>
          <w:sz w:val="28"/>
          <w:szCs w:val="28"/>
        </w:rPr>
        <w:fldChar w:fldCharType="begin"/>
      </w:r>
      <w:r w:rsidRPr="003B31C5">
        <w:rPr>
          <w:sz w:val="28"/>
          <w:szCs w:val="28"/>
        </w:rPr>
        <w:instrText xml:space="preserve"> ADDIN EN.REFLIST </w:instrText>
      </w:r>
      <w:r w:rsidRPr="003B31C5">
        <w:rPr>
          <w:sz w:val="28"/>
          <w:szCs w:val="28"/>
        </w:rPr>
        <w:fldChar w:fldCharType="separate"/>
      </w:r>
      <w:bookmarkStart w:id="31" w:name="_ENREF_1"/>
      <w:r w:rsidR="00AA1A62" w:rsidRPr="003B31C5">
        <w:rPr>
          <w:noProof/>
          <w:sz w:val="28"/>
          <w:szCs w:val="28"/>
        </w:rPr>
        <w:t>1.</w:t>
      </w:r>
      <w:r w:rsidR="00AA1A62" w:rsidRPr="003B31C5">
        <w:rPr>
          <w:noProof/>
          <w:sz w:val="28"/>
          <w:szCs w:val="28"/>
        </w:rPr>
        <w:tab/>
        <w:t>UNAIDS/WHO. AIDS epidemic update: December 2007. Gevena: Joint United Nations Programme on HIV/AIDS (UNAIDS); World Health Organization (WHO); 2008.</w:t>
      </w:r>
      <w:bookmarkEnd w:id="31"/>
    </w:p>
    <w:p w:rsidR="00AA1A62" w:rsidRPr="003B31C5" w:rsidRDefault="00AA1A62" w:rsidP="00162FB2">
      <w:pPr>
        <w:spacing w:line="360" w:lineRule="auto"/>
        <w:rPr>
          <w:noProof/>
          <w:sz w:val="28"/>
          <w:szCs w:val="28"/>
        </w:rPr>
      </w:pPr>
      <w:bookmarkStart w:id="32" w:name="_ENREF_2"/>
      <w:r w:rsidRPr="003B31C5">
        <w:rPr>
          <w:noProof/>
          <w:sz w:val="28"/>
          <w:szCs w:val="28"/>
        </w:rPr>
        <w:t>2.</w:t>
      </w:r>
      <w:r w:rsidRPr="003B31C5">
        <w:rPr>
          <w:noProof/>
          <w:sz w:val="28"/>
          <w:szCs w:val="28"/>
        </w:rPr>
        <w:tab/>
        <w:t>UNAIDS. AIDS and men who have sex with men. Geneva: Joint United Nations Programme on HIV/AIDS; 2000.</w:t>
      </w:r>
      <w:bookmarkEnd w:id="32"/>
    </w:p>
    <w:p w:rsidR="00AA1A62" w:rsidRPr="003B31C5" w:rsidRDefault="00AA1A62" w:rsidP="00162FB2">
      <w:pPr>
        <w:spacing w:line="360" w:lineRule="auto"/>
        <w:rPr>
          <w:noProof/>
          <w:sz w:val="28"/>
          <w:szCs w:val="28"/>
        </w:rPr>
      </w:pPr>
      <w:bookmarkStart w:id="33" w:name="_ENREF_3"/>
      <w:r w:rsidRPr="003B31C5">
        <w:rPr>
          <w:noProof/>
          <w:sz w:val="28"/>
          <w:szCs w:val="28"/>
        </w:rPr>
        <w:t>3.</w:t>
      </w:r>
      <w:r w:rsidRPr="003B31C5">
        <w:rPr>
          <w:noProof/>
          <w:sz w:val="28"/>
          <w:szCs w:val="28"/>
        </w:rPr>
        <w:tab/>
        <w:t>CDC. No turning back: Addressing the HIV crisis among men who have sex with men. Atlanta, GA: Centers for Disease Control and Prevention, National Center for HIV, STD and TB Prevention; 2001.</w:t>
      </w:r>
      <w:bookmarkEnd w:id="33"/>
    </w:p>
    <w:p w:rsidR="00AA1A62" w:rsidRPr="003B31C5" w:rsidRDefault="00AA1A62" w:rsidP="00162FB2">
      <w:pPr>
        <w:spacing w:line="360" w:lineRule="auto"/>
        <w:rPr>
          <w:noProof/>
          <w:sz w:val="28"/>
          <w:szCs w:val="28"/>
        </w:rPr>
      </w:pPr>
      <w:bookmarkStart w:id="34" w:name="_ENREF_4"/>
      <w:r w:rsidRPr="003B31C5">
        <w:rPr>
          <w:noProof/>
          <w:sz w:val="28"/>
          <w:szCs w:val="28"/>
        </w:rPr>
        <w:t>4.</w:t>
      </w:r>
      <w:r w:rsidRPr="003B31C5">
        <w:rPr>
          <w:noProof/>
          <w:sz w:val="28"/>
          <w:szCs w:val="28"/>
        </w:rPr>
        <w:tab/>
        <w:t>Hall HI, Song R, Rhodes P, et al. Estimation of HIV incidence in the United States. JAMA 2008;300:520-9.</w:t>
      </w:r>
      <w:bookmarkEnd w:id="34"/>
    </w:p>
    <w:p w:rsidR="00AA1A62" w:rsidRPr="003B31C5" w:rsidRDefault="00AA1A62" w:rsidP="00162FB2">
      <w:pPr>
        <w:spacing w:line="360" w:lineRule="auto"/>
        <w:rPr>
          <w:noProof/>
          <w:sz w:val="28"/>
          <w:szCs w:val="28"/>
          <w:lang w:val="da-DK"/>
        </w:rPr>
      </w:pPr>
      <w:bookmarkStart w:id="35" w:name="_ENREF_5"/>
      <w:r w:rsidRPr="003B31C5">
        <w:rPr>
          <w:noProof/>
          <w:sz w:val="28"/>
          <w:szCs w:val="28"/>
        </w:rPr>
        <w:t>5.</w:t>
      </w:r>
      <w:r w:rsidRPr="003B31C5">
        <w:rPr>
          <w:noProof/>
          <w:sz w:val="28"/>
          <w:szCs w:val="28"/>
        </w:rPr>
        <w:tab/>
        <w:t xml:space="preserve">Li SW, Zhang XY, Li XX, et al. Detection of recent HIV-1 infections among men who have sex with men in Beijing during 2005 - 2006. </w:t>
      </w:r>
      <w:r w:rsidRPr="003B31C5">
        <w:rPr>
          <w:noProof/>
          <w:sz w:val="28"/>
          <w:szCs w:val="28"/>
          <w:lang w:val="da-DK"/>
        </w:rPr>
        <w:t>Chin Med J (Engl) 2008;121:1105-8.</w:t>
      </w:r>
      <w:bookmarkEnd w:id="35"/>
    </w:p>
    <w:p w:rsidR="00AA1A62" w:rsidRPr="003B31C5" w:rsidRDefault="00AA1A62" w:rsidP="00162FB2">
      <w:pPr>
        <w:spacing w:line="360" w:lineRule="auto"/>
        <w:rPr>
          <w:noProof/>
          <w:sz w:val="28"/>
          <w:szCs w:val="28"/>
        </w:rPr>
      </w:pPr>
      <w:bookmarkStart w:id="36" w:name="_ENREF_6"/>
      <w:r w:rsidRPr="003B31C5">
        <w:rPr>
          <w:noProof/>
          <w:sz w:val="28"/>
          <w:szCs w:val="28"/>
          <w:lang w:val="da-DK"/>
        </w:rPr>
        <w:t>6.</w:t>
      </w:r>
      <w:r w:rsidRPr="003B31C5">
        <w:rPr>
          <w:noProof/>
          <w:sz w:val="28"/>
          <w:szCs w:val="28"/>
          <w:lang w:val="da-DK"/>
        </w:rPr>
        <w:tab/>
        <w:t xml:space="preserve">Fisher M, Pao D, Murphy G, et al. </w:t>
      </w:r>
      <w:r w:rsidRPr="003B31C5">
        <w:rPr>
          <w:noProof/>
          <w:sz w:val="28"/>
          <w:szCs w:val="28"/>
        </w:rPr>
        <w:t>Serological testing algorithm shows rising HIV incidence in a UK cohort of men who have sex with men: 10 years application. AIDS 2007;21:2309-14.</w:t>
      </w:r>
      <w:bookmarkEnd w:id="36"/>
    </w:p>
    <w:p w:rsidR="00AA1A62" w:rsidRPr="003B31C5" w:rsidRDefault="00AA1A62" w:rsidP="00162FB2">
      <w:pPr>
        <w:spacing w:line="360" w:lineRule="auto"/>
        <w:rPr>
          <w:noProof/>
          <w:sz w:val="28"/>
          <w:szCs w:val="28"/>
        </w:rPr>
      </w:pPr>
      <w:bookmarkStart w:id="37" w:name="_ENREF_7"/>
      <w:r w:rsidRPr="003B31C5">
        <w:rPr>
          <w:noProof/>
          <w:sz w:val="28"/>
          <w:szCs w:val="28"/>
        </w:rPr>
        <w:t>7.</w:t>
      </w:r>
      <w:r w:rsidRPr="003B31C5">
        <w:rPr>
          <w:noProof/>
          <w:sz w:val="28"/>
          <w:szCs w:val="28"/>
        </w:rPr>
        <w:tab/>
        <w:t xml:space="preserve">Updated HIV/AIDS survillence report in Taiwan. 2011. (Accessed Oct 15, 2011, at </w:t>
      </w:r>
      <w:hyperlink r:id="rId15" w:history="1">
        <w:r w:rsidRPr="003B31C5">
          <w:rPr>
            <w:rStyle w:val="ac"/>
            <w:noProof/>
            <w:sz w:val="28"/>
            <w:szCs w:val="28"/>
          </w:rPr>
          <w:t>http://www.cdc.gov.tw/sp.asp?xdurl=disease/disease_content.asp&amp;id=2215&amp;mp=1&amp;ctnode=1498#7.</w:t>
        </w:r>
      </w:hyperlink>
      <w:r w:rsidRPr="003B31C5">
        <w:rPr>
          <w:noProof/>
          <w:sz w:val="28"/>
          <w:szCs w:val="28"/>
        </w:rPr>
        <w:t>)</w:t>
      </w:r>
      <w:bookmarkEnd w:id="37"/>
    </w:p>
    <w:p w:rsidR="00AA1A62" w:rsidRPr="003B31C5" w:rsidRDefault="00AA1A62" w:rsidP="00162FB2">
      <w:pPr>
        <w:spacing w:line="360" w:lineRule="auto"/>
        <w:rPr>
          <w:noProof/>
          <w:sz w:val="28"/>
          <w:szCs w:val="28"/>
        </w:rPr>
      </w:pPr>
      <w:bookmarkStart w:id="38" w:name="_ENREF_8"/>
      <w:r w:rsidRPr="003B31C5">
        <w:rPr>
          <w:noProof/>
          <w:sz w:val="28"/>
          <w:szCs w:val="28"/>
        </w:rPr>
        <w:t>8.</w:t>
      </w:r>
      <w:r w:rsidRPr="003B31C5">
        <w:rPr>
          <w:noProof/>
          <w:sz w:val="28"/>
          <w:szCs w:val="28"/>
        </w:rPr>
        <w:tab/>
        <w:t>Davis M, Hart G, Bolding G, Sherr L, Elford J. E-dating, identity and HIV prevention: theorising sexualities, risk and network society. Sociology of health &amp; illness 2006;28:457-78.</w:t>
      </w:r>
      <w:bookmarkEnd w:id="38"/>
    </w:p>
    <w:p w:rsidR="00AA1A62" w:rsidRPr="003B31C5" w:rsidRDefault="00AA1A62" w:rsidP="00162FB2">
      <w:pPr>
        <w:spacing w:line="360" w:lineRule="auto"/>
        <w:rPr>
          <w:noProof/>
          <w:sz w:val="28"/>
          <w:szCs w:val="28"/>
        </w:rPr>
      </w:pPr>
      <w:bookmarkStart w:id="39" w:name="_ENREF_9"/>
      <w:r w:rsidRPr="003B31C5">
        <w:rPr>
          <w:noProof/>
          <w:sz w:val="28"/>
          <w:szCs w:val="28"/>
        </w:rPr>
        <w:t>9.</w:t>
      </w:r>
      <w:r w:rsidRPr="003B31C5">
        <w:rPr>
          <w:noProof/>
          <w:sz w:val="28"/>
          <w:szCs w:val="28"/>
        </w:rPr>
        <w:tab/>
        <w:t>Mullen PD, Ramirez G, Strouse D, Hedges LV, Sogolow E. Meta-analysis of the effects of behavioral HIV prevention interventions on the sexual risk behavior of sexually experienced adolescents in controlled studies in the United States. Journal of acquired immune deficiency syndromes (1999) 2002;30 Suppl 1:S94-S105.</w:t>
      </w:r>
      <w:bookmarkEnd w:id="39"/>
    </w:p>
    <w:p w:rsidR="00AA1A62" w:rsidRPr="003B31C5" w:rsidRDefault="00AA1A62" w:rsidP="00162FB2">
      <w:pPr>
        <w:spacing w:line="360" w:lineRule="auto"/>
        <w:rPr>
          <w:noProof/>
          <w:sz w:val="28"/>
          <w:szCs w:val="28"/>
        </w:rPr>
      </w:pPr>
      <w:bookmarkStart w:id="40" w:name="_ENREF_10"/>
      <w:r w:rsidRPr="003B31C5">
        <w:rPr>
          <w:noProof/>
          <w:sz w:val="28"/>
          <w:szCs w:val="28"/>
        </w:rPr>
        <w:t>10.</w:t>
      </w:r>
      <w:r w:rsidRPr="003B31C5">
        <w:rPr>
          <w:noProof/>
          <w:sz w:val="28"/>
          <w:szCs w:val="28"/>
        </w:rPr>
        <w:tab/>
        <w:t xml:space="preserve">Smith DM, Drumright LN, Frost SD, et al. Characteristics of Recently HIV-Infected Men Who Use the Internet to Find Male Sex Partners and Sexual Practices With Those </w:t>
      </w:r>
      <w:r w:rsidRPr="003B31C5">
        <w:rPr>
          <w:noProof/>
          <w:sz w:val="28"/>
          <w:szCs w:val="28"/>
        </w:rPr>
        <w:lastRenderedPageBreak/>
        <w:t>Partners. Journal of acquired immune deficiency syndromes (1999) 2006.</w:t>
      </w:r>
      <w:bookmarkEnd w:id="40"/>
    </w:p>
    <w:p w:rsidR="00AA1A62" w:rsidRPr="003B31C5" w:rsidRDefault="00AA1A62" w:rsidP="00162FB2">
      <w:pPr>
        <w:spacing w:line="360" w:lineRule="auto"/>
        <w:rPr>
          <w:noProof/>
          <w:sz w:val="28"/>
          <w:szCs w:val="28"/>
        </w:rPr>
      </w:pPr>
      <w:bookmarkStart w:id="41" w:name="_ENREF_11"/>
      <w:r w:rsidRPr="003B31C5">
        <w:rPr>
          <w:noProof/>
          <w:sz w:val="28"/>
          <w:szCs w:val="28"/>
        </w:rPr>
        <w:t>11.</w:t>
      </w:r>
      <w:r w:rsidRPr="003B31C5">
        <w:rPr>
          <w:noProof/>
          <w:sz w:val="28"/>
          <w:szCs w:val="28"/>
        </w:rPr>
        <w:tab/>
        <w:t>Liau A, Millett G, Marks G. Meta-analytic examination of online sex-seeking and sexual risk behavior among men who have sex with men. Sex Transm Dis 2006;33:576-84.</w:t>
      </w:r>
      <w:bookmarkEnd w:id="41"/>
    </w:p>
    <w:p w:rsidR="00AA1A62" w:rsidRPr="003B31C5" w:rsidRDefault="00AA1A62" w:rsidP="00162FB2">
      <w:pPr>
        <w:spacing w:line="360" w:lineRule="auto"/>
        <w:rPr>
          <w:noProof/>
          <w:sz w:val="28"/>
          <w:szCs w:val="28"/>
        </w:rPr>
      </w:pPr>
      <w:bookmarkStart w:id="42" w:name="_ENREF_12"/>
      <w:r w:rsidRPr="003B31C5">
        <w:rPr>
          <w:noProof/>
          <w:sz w:val="28"/>
          <w:szCs w:val="28"/>
        </w:rPr>
        <w:t>12.</w:t>
      </w:r>
      <w:r w:rsidRPr="003B31C5">
        <w:rPr>
          <w:noProof/>
          <w:sz w:val="28"/>
          <w:szCs w:val="28"/>
        </w:rPr>
        <w:tab/>
        <w:t>Ko N, Stuart K, Lee H, et al. Online Sex-Seeking, Substance Use, and Risky Behaviors in Taiwan: Results from the 2010 Asia Internet MSM Sex Survey. Archives of Sexual Behavior 2011.</w:t>
      </w:r>
      <w:bookmarkEnd w:id="42"/>
    </w:p>
    <w:p w:rsidR="00AA1A62" w:rsidRPr="003B31C5" w:rsidRDefault="00AA1A62" w:rsidP="00162FB2">
      <w:pPr>
        <w:spacing w:line="360" w:lineRule="auto"/>
        <w:rPr>
          <w:noProof/>
          <w:sz w:val="28"/>
          <w:szCs w:val="28"/>
        </w:rPr>
      </w:pPr>
      <w:bookmarkStart w:id="43" w:name="_ENREF_13"/>
      <w:r w:rsidRPr="003B31C5">
        <w:rPr>
          <w:noProof/>
          <w:sz w:val="28"/>
          <w:szCs w:val="28"/>
        </w:rPr>
        <w:t>13.</w:t>
      </w:r>
      <w:r w:rsidRPr="003B31C5">
        <w:rPr>
          <w:noProof/>
          <w:sz w:val="28"/>
          <w:szCs w:val="28"/>
        </w:rPr>
        <w:tab/>
        <w:t>Elford J, Bolding G, Sherr L. Seeking sex on the Internet and sexual risk behaviour among gay men using London gyms. AIDS (London, England) 2001;15:1409-15.</w:t>
      </w:r>
      <w:bookmarkEnd w:id="43"/>
    </w:p>
    <w:p w:rsidR="00AA1A62" w:rsidRPr="003B31C5" w:rsidRDefault="00AA1A62" w:rsidP="00162FB2">
      <w:pPr>
        <w:spacing w:line="360" w:lineRule="auto"/>
        <w:rPr>
          <w:noProof/>
          <w:sz w:val="28"/>
          <w:szCs w:val="28"/>
        </w:rPr>
      </w:pPr>
      <w:bookmarkStart w:id="44" w:name="_ENREF_14"/>
      <w:r w:rsidRPr="003B31C5">
        <w:rPr>
          <w:noProof/>
          <w:sz w:val="28"/>
          <w:szCs w:val="28"/>
        </w:rPr>
        <w:t>14.</w:t>
      </w:r>
      <w:r w:rsidRPr="003B31C5">
        <w:rPr>
          <w:noProof/>
          <w:sz w:val="28"/>
          <w:szCs w:val="28"/>
        </w:rPr>
        <w:tab/>
        <w:t>Hospers HJ, Kok G, Harterink P, de Zwart O. A new meeting place: chatting on the Internet, e-dating and sexual risk behaviour among Dutch men who have sex with men. AIDS (London, England) 2005;19:1097-101.</w:t>
      </w:r>
      <w:bookmarkEnd w:id="44"/>
    </w:p>
    <w:p w:rsidR="00AA1A62" w:rsidRPr="003B31C5" w:rsidRDefault="00AA1A62" w:rsidP="00162FB2">
      <w:pPr>
        <w:spacing w:line="360" w:lineRule="auto"/>
        <w:rPr>
          <w:noProof/>
          <w:sz w:val="28"/>
          <w:szCs w:val="28"/>
        </w:rPr>
      </w:pPr>
      <w:bookmarkStart w:id="45" w:name="_ENREF_15"/>
      <w:r w:rsidRPr="003B31C5">
        <w:rPr>
          <w:noProof/>
          <w:sz w:val="28"/>
          <w:szCs w:val="28"/>
        </w:rPr>
        <w:t>15.</w:t>
      </w:r>
      <w:r w:rsidRPr="003B31C5">
        <w:rPr>
          <w:noProof/>
          <w:sz w:val="28"/>
          <w:szCs w:val="28"/>
        </w:rPr>
        <w:tab/>
        <w:t>McFarlane M, Bull SS, Rietmeijer CA. The Internet as a newly emerging risk environment for sexually transmitted diseases. Jama 2000;284:443-6.</w:t>
      </w:r>
      <w:bookmarkEnd w:id="45"/>
    </w:p>
    <w:p w:rsidR="00AA1A62" w:rsidRPr="003B31C5" w:rsidRDefault="00AA1A62" w:rsidP="00162FB2">
      <w:pPr>
        <w:spacing w:line="360" w:lineRule="auto"/>
        <w:rPr>
          <w:noProof/>
          <w:sz w:val="28"/>
          <w:szCs w:val="28"/>
        </w:rPr>
      </w:pPr>
      <w:bookmarkStart w:id="46" w:name="_ENREF_16"/>
      <w:r w:rsidRPr="003B31C5">
        <w:rPr>
          <w:noProof/>
          <w:sz w:val="28"/>
          <w:szCs w:val="28"/>
        </w:rPr>
        <w:t>16.</w:t>
      </w:r>
      <w:r w:rsidRPr="003B31C5">
        <w:rPr>
          <w:noProof/>
          <w:sz w:val="28"/>
          <w:szCs w:val="28"/>
        </w:rPr>
        <w:tab/>
        <w:t>Davis M, Hart G, Bolding G, Sherr L, Elford J. Sex and the Internet: gay men, risk reduction and serostatus. Culture, health &amp; sexuality 2006;8:161-74.</w:t>
      </w:r>
      <w:bookmarkEnd w:id="46"/>
    </w:p>
    <w:p w:rsidR="00AA1A62" w:rsidRPr="003B31C5" w:rsidRDefault="00AA1A62" w:rsidP="00162FB2">
      <w:pPr>
        <w:spacing w:line="360" w:lineRule="auto"/>
        <w:rPr>
          <w:noProof/>
          <w:sz w:val="28"/>
          <w:szCs w:val="28"/>
        </w:rPr>
      </w:pPr>
      <w:bookmarkStart w:id="47" w:name="_ENREF_17"/>
      <w:r w:rsidRPr="003B31C5">
        <w:rPr>
          <w:noProof/>
          <w:sz w:val="28"/>
          <w:szCs w:val="28"/>
        </w:rPr>
        <w:t>17.</w:t>
      </w:r>
      <w:r w:rsidRPr="003B31C5">
        <w:rPr>
          <w:noProof/>
          <w:sz w:val="28"/>
          <w:szCs w:val="28"/>
        </w:rPr>
        <w:tab/>
        <w:t>Adam PC, Murphy DA, de Wit JB. When do online sexual fantasies become reality? The contribution of erotic chatting via the Internet to sexual risk-taking in gay and other men who have sex with men. Health education research 2011;26:506-15.</w:t>
      </w:r>
      <w:bookmarkEnd w:id="47"/>
    </w:p>
    <w:p w:rsidR="00AA1A62" w:rsidRPr="003B31C5" w:rsidRDefault="00AA1A62" w:rsidP="00162FB2">
      <w:pPr>
        <w:spacing w:line="360" w:lineRule="auto"/>
        <w:rPr>
          <w:noProof/>
          <w:sz w:val="28"/>
          <w:szCs w:val="28"/>
        </w:rPr>
      </w:pPr>
      <w:bookmarkStart w:id="48" w:name="_ENREF_18"/>
      <w:r w:rsidRPr="003B31C5">
        <w:rPr>
          <w:noProof/>
          <w:sz w:val="28"/>
          <w:szCs w:val="28"/>
        </w:rPr>
        <w:t>18.</w:t>
      </w:r>
      <w:r w:rsidRPr="003B31C5">
        <w:rPr>
          <w:noProof/>
          <w:sz w:val="28"/>
          <w:szCs w:val="28"/>
        </w:rPr>
        <w:tab/>
        <w:t>Carballo-Dieguez A, Dowsett GW, Ventuneac A, et al. Cybercartography of popular internet sites used by New York City men who have sex with men interested in bareback sex. AIDS Educ Prev 2006;18:475-89.</w:t>
      </w:r>
      <w:bookmarkEnd w:id="48"/>
    </w:p>
    <w:p w:rsidR="00AA1A62" w:rsidRPr="003B31C5" w:rsidRDefault="00AA1A62" w:rsidP="00162FB2">
      <w:pPr>
        <w:spacing w:line="360" w:lineRule="auto"/>
        <w:rPr>
          <w:noProof/>
          <w:sz w:val="28"/>
          <w:szCs w:val="28"/>
        </w:rPr>
      </w:pPr>
      <w:bookmarkStart w:id="49" w:name="_ENREF_19"/>
      <w:r w:rsidRPr="003B31C5">
        <w:rPr>
          <w:noProof/>
          <w:sz w:val="28"/>
          <w:szCs w:val="28"/>
        </w:rPr>
        <w:t>19.</w:t>
      </w:r>
      <w:r w:rsidRPr="003B31C5">
        <w:rPr>
          <w:noProof/>
          <w:sz w:val="28"/>
          <w:szCs w:val="28"/>
        </w:rPr>
        <w:tab/>
        <w:t>Grov C, Parsons JT. Bug chasing and gift giving: the potential for HIV transmission among barebackers on the internet. AIDS Educ Prev 2006;18:490-503.</w:t>
      </w:r>
      <w:bookmarkEnd w:id="49"/>
    </w:p>
    <w:p w:rsidR="00AA1A62" w:rsidRPr="003B31C5" w:rsidRDefault="00AA1A62" w:rsidP="00162FB2">
      <w:pPr>
        <w:spacing w:line="360" w:lineRule="auto"/>
        <w:rPr>
          <w:noProof/>
          <w:sz w:val="28"/>
          <w:szCs w:val="28"/>
        </w:rPr>
      </w:pPr>
      <w:bookmarkStart w:id="50" w:name="_ENREF_20"/>
      <w:r w:rsidRPr="003B31C5">
        <w:rPr>
          <w:noProof/>
          <w:sz w:val="28"/>
          <w:szCs w:val="28"/>
        </w:rPr>
        <w:t>20.</w:t>
      </w:r>
      <w:r w:rsidRPr="003B31C5">
        <w:rPr>
          <w:noProof/>
          <w:sz w:val="28"/>
          <w:szCs w:val="28"/>
        </w:rPr>
        <w:tab/>
        <w:t>Brown JD, Strasburger VC. From Calvin Klein to Paris Hilton and MySpace: adolescents, sex, and the media. Adolescent medicine: state of the art reviews 2007;18:484-507, vi-vii.</w:t>
      </w:r>
      <w:bookmarkEnd w:id="50"/>
    </w:p>
    <w:p w:rsidR="00AA1A62" w:rsidRPr="003B31C5" w:rsidRDefault="00AA1A62" w:rsidP="00162FB2">
      <w:pPr>
        <w:spacing w:line="360" w:lineRule="auto"/>
        <w:rPr>
          <w:noProof/>
          <w:sz w:val="28"/>
          <w:szCs w:val="28"/>
        </w:rPr>
      </w:pPr>
      <w:bookmarkStart w:id="51" w:name="_ENREF_21"/>
      <w:r w:rsidRPr="003B31C5">
        <w:rPr>
          <w:noProof/>
          <w:sz w:val="28"/>
          <w:szCs w:val="28"/>
        </w:rPr>
        <w:lastRenderedPageBreak/>
        <w:t>21.</w:t>
      </w:r>
      <w:r w:rsidRPr="003B31C5">
        <w:rPr>
          <w:noProof/>
          <w:sz w:val="28"/>
          <w:szCs w:val="28"/>
        </w:rPr>
        <w:tab/>
        <w:t>Stein D, Silvera R, Hagerty R, Marmor M. Viewing Pornography Depicting Unprotected Anal Intercourse: Are There Implications for HIV Prevention Among Men Who Have Sex with Men? Arch Sex Behav 2011.</w:t>
      </w:r>
      <w:bookmarkEnd w:id="51"/>
    </w:p>
    <w:p w:rsidR="00AA1A62" w:rsidRPr="003B31C5" w:rsidRDefault="00AA1A62" w:rsidP="00162FB2">
      <w:pPr>
        <w:spacing w:line="360" w:lineRule="auto"/>
        <w:rPr>
          <w:noProof/>
          <w:sz w:val="28"/>
          <w:szCs w:val="28"/>
        </w:rPr>
      </w:pPr>
      <w:bookmarkStart w:id="52" w:name="_ENREF_22"/>
      <w:r w:rsidRPr="003B31C5">
        <w:rPr>
          <w:noProof/>
          <w:sz w:val="28"/>
          <w:szCs w:val="28"/>
        </w:rPr>
        <w:t>22.</w:t>
      </w:r>
      <w:r w:rsidRPr="003B31C5">
        <w:rPr>
          <w:noProof/>
          <w:sz w:val="28"/>
          <w:szCs w:val="28"/>
        </w:rPr>
        <w:tab/>
        <w:t>Noar SM, Black HG, Pierce LB. Efficacy of computer technology-based HIV prevention interventions: a meta-analysis. AIDS 2009;23:107-15.</w:t>
      </w:r>
      <w:bookmarkEnd w:id="52"/>
    </w:p>
    <w:p w:rsidR="00AA1A62" w:rsidRPr="003B31C5" w:rsidRDefault="00AA1A62" w:rsidP="00162FB2">
      <w:pPr>
        <w:spacing w:line="360" w:lineRule="auto"/>
        <w:rPr>
          <w:noProof/>
          <w:sz w:val="28"/>
          <w:szCs w:val="28"/>
        </w:rPr>
      </w:pPr>
      <w:bookmarkStart w:id="53" w:name="_ENREF_23"/>
      <w:r w:rsidRPr="003B31C5">
        <w:rPr>
          <w:noProof/>
          <w:sz w:val="28"/>
          <w:szCs w:val="28"/>
        </w:rPr>
        <w:t>23.</w:t>
      </w:r>
      <w:r w:rsidRPr="003B31C5">
        <w:rPr>
          <w:noProof/>
          <w:sz w:val="28"/>
          <w:szCs w:val="28"/>
        </w:rPr>
        <w:tab/>
        <w:t>Bowen AM, Horvath K, Williams ML. A randomized control trial of Internet-delivered HIV prevention targeting rural MSM. Health education research 2007;22:120-7.</w:t>
      </w:r>
      <w:bookmarkEnd w:id="53"/>
    </w:p>
    <w:p w:rsidR="00AA1A62" w:rsidRPr="003B31C5" w:rsidRDefault="00AA1A62" w:rsidP="00162FB2">
      <w:pPr>
        <w:spacing w:line="360" w:lineRule="auto"/>
        <w:rPr>
          <w:noProof/>
          <w:sz w:val="28"/>
          <w:szCs w:val="28"/>
        </w:rPr>
      </w:pPr>
      <w:bookmarkStart w:id="54" w:name="_ENREF_24"/>
      <w:r w:rsidRPr="003B31C5">
        <w:rPr>
          <w:noProof/>
          <w:sz w:val="28"/>
          <w:szCs w:val="28"/>
        </w:rPr>
        <w:t>24.</w:t>
      </w:r>
      <w:r w:rsidRPr="003B31C5">
        <w:rPr>
          <w:noProof/>
          <w:sz w:val="28"/>
          <w:szCs w:val="28"/>
        </w:rPr>
        <w:tab/>
        <w:t>Rhodes SD, Hergenrather KC, Duncan J, et al. A pilot intervention utilizing Internet chat rooms to prevent HIV risk behaviors among men who have sex with men. Public Health Rep 2010;125 Suppl 1:29-37.</w:t>
      </w:r>
      <w:bookmarkEnd w:id="54"/>
    </w:p>
    <w:p w:rsidR="00AA1A62" w:rsidRPr="003B31C5" w:rsidRDefault="00AA1A62" w:rsidP="00162FB2">
      <w:pPr>
        <w:spacing w:line="360" w:lineRule="auto"/>
        <w:rPr>
          <w:noProof/>
          <w:sz w:val="28"/>
          <w:szCs w:val="28"/>
        </w:rPr>
      </w:pPr>
      <w:bookmarkStart w:id="55" w:name="_ENREF_25"/>
      <w:r w:rsidRPr="003B31C5">
        <w:rPr>
          <w:noProof/>
          <w:sz w:val="28"/>
          <w:szCs w:val="28"/>
        </w:rPr>
        <w:t>25.</w:t>
      </w:r>
      <w:r w:rsidRPr="003B31C5">
        <w:rPr>
          <w:noProof/>
          <w:sz w:val="28"/>
          <w:szCs w:val="28"/>
        </w:rPr>
        <w:tab/>
        <w:t>Rhodes SD, Vissman AT, Stowers J, et al. A CBPR partnership increases HIV testing among men who have sex with men (MSM): outcome findings from a pilot test of the CyBER/testing internet intervention. Health education &amp; behavior : the official publication of the Society for Public Health Education 2011;38:311-20.</w:t>
      </w:r>
      <w:bookmarkEnd w:id="55"/>
    </w:p>
    <w:p w:rsidR="00AA1A62" w:rsidRPr="003B31C5" w:rsidRDefault="00AA1A62" w:rsidP="00162FB2">
      <w:pPr>
        <w:spacing w:line="360" w:lineRule="auto"/>
        <w:rPr>
          <w:noProof/>
          <w:sz w:val="28"/>
          <w:szCs w:val="28"/>
        </w:rPr>
      </w:pPr>
      <w:bookmarkStart w:id="56" w:name="_ENREF_26"/>
      <w:r w:rsidRPr="003B31C5">
        <w:rPr>
          <w:noProof/>
          <w:sz w:val="28"/>
          <w:szCs w:val="28"/>
        </w:rPr>
        <w:t>26.</w:t>
      </w:r>
      <w:r w:rsidRPr="003B31C5">
        <w:rPr>
          <w:noProof/>
          <w:sz w:val="28"/>
          <w:szCs w:val="28"/>
        </w:rPr>
        <w:tab/>
        <w:t>Group NCHSPT. The community popular opinion leader HIV prevention programme: conceptual basis and intervention procedures. AIDS 2007;21 Suppl 2:S59-68.</w:t>
      </w:r>
      <w:bookmarkEnd w:id="56"/>
    </w:p>
    <w:p w:rsidR="00AA1A62" w:rsidRPr="003B31C5" w:rsidRDefault="00AA1A62" w:rsidP="00162FB2">
      <w:pPr>
        <w:spacing w:line="360" w:lineRule="auto"/>
        <w:rPr>
          <w:noProof/>
          <w:sz w:val="28"/>
          <w:szCs w:val="28"/>
        </w:rPr>
      </w:pPr>
      <w:bookmarkStart w:id="57" w:name="_ENREF_27"/>
      <w:r w:rsidRPr="003B31C5">
        <w:rPr>
          <w:noProof/>
          <w:sz w:val="28"/>
          <w:szCs w:val="28"/>
        </w:rPr>
        <w:t>27.</w:t>
      </w:r>
      <w:r w:rsidRPr="003B31C5">
        <w:rPr>
          <w:noProof/>
          <w:sz w:val="28"/>
          <w:szCs w:val="28"/>
        </w:rPr>
        <w:tab/>
        <w:t>Kraft JM, Mezoff JS, Sogolow ED, Neumann MS, Thomas PA. A technology transfer model for effective HIV/AIDS interventions: science and practice. AIDS Educ Prev 2000;12:7-20.</w:t>
      </w:r>
      <w:bookmarkEnd w:id="57"/>
    </w:p>
    <w:p w:rsidR="00AA1A62" w:rsidRPr="003B31C5" w:rsidRDefault="00AA1A62" w:rsidP="00162FB2">
      <w:pPr>
        <w:spacing w:line="360" w:lineRule="auto"/>
        <w:rPr>
          <w:noProof/>
          <w:sz w:val="28"/>
          <w:szCs w:val="28"/>
        </w:rPr>
      </w:pPr>
      <w:bookmarkStart w:id="58" w:name="_ENREF_28"/>
      <w:r w:rsidRPr="003B31C5">
        <w:rPr>
          <w:noProof/>
          <w:sz w:val="28"/>
          <w:szCs w:val="28"/>
        </w:rPr>
        <w:t>28.</w:t>
      </w:r>
      <w:r w:rsidRPr="003B31C5">
        <w:rPr>
          <w:noProof/>
          <w:sz w:val="28"/>
          <w:szCs w:val="28"/>
        </w:rPr>
        <w:tab/>
        <w:t>Rogers EM. Diffusion of Innovations. 4th ed. New York: Free Press; 1995.</w:t>
      </w:r>
      <w:bookmarkEnd w:id="58"/>
    </w:p>
    <w:p w:rsidR="00AA1A62" w:rsidRPr="003B31C5" w:rsidRDefault="00AA1A62" w:rsidP="00162FB2">
      <w:pPr>
        <w:spacing w:line="360" w:lineRule="auto"/>
        <w:rPr>
          <w:noProof/>
          <w:sz w:val="28"/>
          <w:szCs w:val="28"/>
        </w:rPr>
      </w:pPr>
      <w:bookmarkStart w:id="59" w:name="_ENREF_29"/>
      <w:r w:rsidRPr="003B31C5">
        <w:rPr>
          <w:noProof/>
          <w:sz w:val="28"/>
          <w:szCs w:val="28"/>
        </w:rPr>
        <w:t>29.</w:t>
      </w:r>
      <w:r w:rsidRPr="003B31C5">
        <w:rPr>
          <w:noProof/>
          <w:sz w:val="28"/>
          <w:szCs w:val="28"/>
        </w:rPr>
        <w:tab/>
        <w:t>Kelly JA, Murphy DA, Sikkema KJ, et al. Randomised, controlled, community-level HIV-prevention intervention for sexual-risk behaviour among homosexual men in US cities. Community HIV Prevention Research Collaborative. Lancet 1997;350:1500-5.</w:t>
      </w:r>
      <w:bookmarkEnd w:id="59"/>
    </w:p>
    <w:p w:rsidR="00AA1A62" w:rsidRPr="003B31C5" w:rsidRDefault="00AA1A62" w:rsidP="00162FB2">
      <w:pPr>
        <w:spacing w:line="360" w:lineRule="auto"/>
        <w:rPr>
          <w:noProof/>
          <w:sz w:val="28"/>
          <w:szCs w:val="28"/>
        </w:rPr>
      </w:pPr>
      <w:bookmarkStart w:id="60" w:name="_ENREF_30"/>
      <w:r w:rsidRPr="003B31C5">
        <w:rPr>
          <w:noProof/>
          <w:sz w:val="28"/>
          <w:szCs w:val="28"/>
        </w:rPr>
        <w:t>30.</w:t>
      </w:r>
      <w:r w:rsidRPr="003B31C5">
        <w:rPr>
          <w:noProof/>
          <w:sz w:val="28"/>
          <w:szCs w:val="28"/>
        </w:rPr>
        <w:tab/>
        <w:t>Kelly JA, St Lawrence JS, Diaz YE, et al. HIV risk behavior reduction following intervention with key opinion leaders of population: an experimental analysis. Am J Public Health 1991;81:168-71.</w:t>
      </w:r>
      <w:bookmarkEnd w:id="60"/>
    </w:p>
    <w:p w:rsidR="00AA1A62" w:rsidRPr="003B31C5" w:rsidRDefault="00AA1A62" w:rsidP="00162FB2">
      <w:pPr>
        <w:spacing w:line="360" w:lineRule="auto"/>
        <w:rPr>
          <w:noProof/>
          <w:sz w:val="28"/>
          <w:szCs w:val="28"/>
        </w:rPr>
      </w:pPr>
      <w:bookmarkStart w:id="61" w:name="_ENREF_31"/>
      <w:r w:rsidRPr="003B31C5">
        <w:rPr>
          <w:noProof/>
          <w:sz w:val="28"/>
          <w:szCs w:val="28"/>
        </w:rPr>
        <w:lastRenderedPageBreak/>
        <w:t>31.</w:t>
      </w:r>
      <w:r w:rsidRPr="003B31C5">
        <w:rPr>
          <w:noProof/>
          <w:sz w:val="28"/>
          <w:szCs w:val="28"/>
        </w:rPr>
        <w:tab/>
        <w:t>Kelly JA, St Lawrence JS, Stevenson LY, et al. Community AIDS/HIV risk reduction: the effects of endorsements by popular people in three cities. Am J Public Health 1992;82:1483-9.</w:t>
      </w:r>
      <w:bookmarkEnd w:id="61"/>
    </w:p>
    <w:p w:rsidR="00AA1A62" w:rsidRPr="003B31C5" w:rsidRDefault="00AA1A62" w:rsidP="00162FB2">
      <w:pPr>
        <w:spacing w:line="360" w:lineRule="auto"/>
        <w:rPr>
          <w:noProof/>
          <w:sz w:val="28"/>
          <w:szCs w:val="28"/>
        </w:rPr>
      </w:pPr>
      <w:bookmarkStart w:id="62" w:name="_ENREF_32"/>
      <w:r w:rsidRPr="003B31C5">
        <w:rPr>
          <w:noProof/>
          <w:sz w:val="28"/>
          <w:szCs w:val="28"/>
        </w:rPr>
        <w:t>32.</w:t>
      </w:r>
      <w:r w:rsidRPr="003B31C5">
        <w:rPr>
          <w:noProof/>
          <w:sz w:val="28"/>
          <w:szCs w:val="28"/>
        </w:rPr>
        <w:tab/>
        <w:t>Group NCHSPT. Selection of populations represented in the NIMH Collaborative HIV/STD Prevention Trial. AIDS 2007;21 Suppl 2:S19-28.</w:t>
      </w:r>
      <w:bookmarkEnd w:id="62"/>
    </w:p>
    <w:p w:rsidR="00AA1A62" w:rsidRPr="003B31C5" w:rsidRDefault="00AA1A62" w:rsidP="00162FB2">
      <w:pPr>
        <w:spacing w:line="360" w:lineRule="auto"/>
        <w:rPr>
          <w:noProof/>
          <w:sz w:val="28"/>
          <w:szCs w:val="28"/>
        </w:rPr>
      </w:pPr>
      <w:bookmarkStart w:id="63" w:name="_ENREF_33"/>
      <w:r w:rsidRPr="003B31C5">
        <w:rPr>
          <w:noProof/>
          <w:sz w:val="28"/>
          <w:szCs w:val="28"/>
        </w:rPr>
        <w:t>33.</w:t>
      </w:r>
      <w:r w:rsidRPr="003B31C5">
        <w:rPr>
          <w:noProof/>
          <w:sz w:val="28"/>
          <w:szCs w:val="28"/>
        </w:rPr>
        <w:tab/>
        <w:t>Group NCHSPT. Formative study conducted in five countries to adapt the community popular opinion leader intervention. AIDS 2007;21 Suppl 2:S91-8.</w:t>
      </w:r>
      <w:bookmarkEnd w:id="63"/>
    </w:p>
    <w:p w:rsidR="00AA1A62" w:rsidRPr="003B31C5" w:rsidRDefault="00AA1A62" w:rsidP="00162FB2">
      <w:pPr>
        <w:spacing w:line="360" w:lineRule="auto"/>
        <w:rPr>
          <w:noProof/>
          <w:sz w:val="28"/>
          <w:szCs w:val="28"/>
        </w:rPr>
      </w:pPr>
      <w:bookmarkStart w:id="64" w:name="_ENREF_34"/>
      <w:r w:rsidRPr="003B31C5">
        <w:rPr>
          <w:noProof/>
          <w:sz w:val="28"/>
          <w:szCs w:val="28"/>
        </w:rPr>
        <w:t>34.</w:t>
      </w:r>
      <w:r w:rsidRPr="003B31C5">
        <w:rPr>
          <w:noProof/>
          <w:sz w:val="28"/>
          <w:szCs w:val="28"/>
        </w:rPr>
        <w:tab/>
        <w:t>Group NCHSPT. Challenges and processes of selecting outcome measures for the NIMH Collaborative HIV/STD Prevention Trial. AIDS 2007;21 Suppl 2:S29-36.</w:t>
      </w:r>
      <w:bookmarkEnd w:id="64"/>
    </w:p>
    <w:p w:rsidR="00AA1A62" w:rsidRPr="003B31C5" w:rsidRDefault="00AA1A62" w:rsidP="00162FB2">
      <w:pPr>
        <w:spacing w:line="360" w:lineRule="auto"/>
        <w:rPr>
          <w:noProof/>
          <w:sz w:val="28"/>
          <w:szCs w:val="28"/>
        </w:rPr>
      </w:pPr>
      <w:bookmarkStart w:id="65" w:name="_ENREF_35"/>
      <w:r w:rsidRPr="003B31C5">
        <w:rPr>
          <w:noProof/>
          <w:sz w:val="28"/>
          <w:szCs w:val="28"/>
        </w:rPr>
        <w:t>35.</w:t>
      </w:r>
      <w:r w:rsidRPr="003B31C5">
        <w:rPr>
          <w:noProof/>
          <w:sz w:val="28"/>
          <w:szCs w:val="28"/>
        </w:rPr>
        <w:tab/>
        <w:t>Taylor DRF. The concept of cybercartography. In: Peterson M, ed. Maps and the Internet. Cambridge, England: : Elsevier.; 2003:405-20.</w:t>
      </w:r>
      <w:bookmarkEnd w:id="65"/>
    </w:p>
    <w:p w:rsidR="00AA1A62" w:rsidRPr="003B31C5" w:rsidRDefault="00AA1A62" w:rsidP="00162FB2">
      <w:pPr>
        <w:spacing w:line="360" w:lineRule="auto"/>
        <w:rPr>
          <w:rFonts w:hint="eastAsia"/>
          <w:noProof/>
          <w:sz w:val="28"/>
          <w:szCs w:val="28"/>
        </w:rPr>
      </w:pPr>
      <w:bookmarkStart w:id="66" w:name="_ENREF_36"/>
      <w:r w:rsidRPr="003B31C5">
        <w:rPr>
          <w:rFonts w:hint="eastAsia"/>
          <w:noProof/>
          <w:sz w:val="28"/>
          <w:szCs w:val="28"/>
        </w:rPr>
        <w:t>36.</w:t>
      </w:r>
      <w:r w:rsidRPr="003B31C5">
        <w:rPr>
          <w:rFonts w:hint="eastAsia"/>
          <w:noProof/>
          <w:sz w:val="28"/>
          <w:szCs w:val="28"/>
        </w:rPr>
        <w:tab/>
      </w:r>
      <w:r w:rsidRPr="003B31C5">
        <w:rPr>
          <w:rFonts w:hint="eastAsia"/>
          <w:noProof/>
          <w:sz w:val="28"/>
          <w:szCs w:val="28"/>
        </w:rPr>
        <w:t>李夢萍</w:t>
      </w:r>
      <w:r w:rsidRPr="003B31C5">
        <w:rPr>
          <w:rFonts w:hint="eastAsia"/>
          <w:noProof/>
          <w:sz w:val="28"/>
          <w:szCs w:val="28"/>
        </w:rPr>
        <w:t xml:space="preserve">. </w:t>
      </w:r>
      <w:r w:rsidRPr="003B31C5">
        <w:rPr>
          <w:rFonts w:hint="eastAsia"/>
          <w:noProof/>
          <w:sz w:val="28"/>
          <w:szCs w:val="28"/>
        </w:rPr>
        <w:t>青少年男同志愛滋病毒感染者初感染時之衝擊及困境</w:t>
      </w:r>
      <w:r w:rsidRPr="003B31C5">
        <w:rPr>
          <w:rFonts w:hint="eastAsia"/>
          <w:noProof/>
          <w:sz w:val="28"/>
          <w:szCs w:val="28"/>
        </w:rPr>
        <w:t xml:space="preserve">. </w:t>
      </w:r>
      <w:r w:rsidRPr="003B31C5">
        <w:rPr>
          <w:rFonts w:hint="eastAsia"/>
          <w:noProof/>
          <w:sz w:val="28"/>
          <w:szCs w:val="28"/>
        </w:rPr>
        <w:t>愛之關懷</w:t>
      </w:r>
      <w:r w:rsidRPr="003B31C5">
        <w:rPr>
          <w:rFonts w:hint="eastAsia"/>
          <w:noProof/>
          <w:sz w:val="28"/>
          <w:szCs w:val="28"/>
        </w:rPr>
        <w:t xml:space="preserve"> 2012;77:16-25.</w:t>
      </w:r>
      <w:bookmarkEnd w:id="66"/>
    </w:p>
    <w:p w:rsidR="00AA1A62" w:rsidRPr="003B31C5" w:rsidRDefault="00AA1A62" w:rsidP="00162FB2">
      <w:pPr>
        <w:spacing w:line="360" w:lineRule="auto"/>
        <w:rPr>
          <w:noProof/>
          <w:sz w:val="28"/>
          <w:szCs w:val="28"/>
        </w:rPr>
      </w:pPr>
      <w:bookmarkStart w:id="67" w:name="_ENREF_37"/>
      <w:r w:rsidRPr="003B31C5">
        <w:rPr>
          <w:noProof/>
          <w:sz w:val="28"/>
          <w:szCs w:val="28"/>
        </w:rPr>
        <w:t>37.</w:t>
      </w:r>
      <w:r w:rsidRPr="003B31C5">
        <w:rPr>
          <w:noProof/>
          <w:sz w:val="28"/>
          <w:szCs w:val="28"/>
        </w:rPr>
        <w:tab/>
        <w:t>Hirshfield S, Remien RH, Humberstone M, Walavalkar I, Chiasson MA. Substance use and high-risk sex among men who have sex with men: a national online study in the USA. AIDS Care 2004;16:1036-47.</w:t>
      </w:r>
      <w:bookmarkEnd w:id="67"/>
    </w:p>
    <w:p w:rsidR="00AA1A62" w:rsidRPr="003B31C5" w:rsidRDefault="00AA1A62" w:rsidP="00162FB2">
      <w:pPr>
        <w:spacing w:line="360" w:lineRule="auto"/>
        <w:rPr>
          <w:noProof/>
          <w:sz w:val="28"/>
          <w:szCs w:val="28"/>
        </w:rPr>
      </w:pPr>
      <w:bookmarkStart w:id="68" w:name="_ENREF_38"/>
      <w:r w:rsidRPr="003B31C5">
        <w:rPr>
          <w:noProof/>
          <w:sz w:val="28"/>
          <w:szCs w:val="28"/>
        </w:rPr>
        <w:t>38.</w:t>
      </w:r>
      <w:r w:rsidRPr="003B31C5">
        <w:rPr>
          <w:noProof/>
          <w:sz w:val="28"/>
          <w:szCs w:val="28"/>
        </w:rPr>
        <w:tab/>
        <w:t>Hirshfield S, Remien RH, Walavalkar I, Chiasson MA. Crystal methamphetamine use predicts incident STD infection among men who have sex with men recruited online: a nested case-control study. Journal of medical Internet research 2004;6:e41.</w:t>
      </w:r>
      <w:bookmarkEnd w:id="68"/>
    </w:p>
    <w:p w:rsidR="00AA1A62" w:rsidRPr="003B31C5" w:rsidRDefault="00AA1A62" w:rsidP="00162FB2">
      <w:pPr>
        <w:spacing w:line="360" w:lineRule="auto"/>
        <w:rPr>
          <w:noProof/>
          <w:sz w:val="28"/>
          <w:szCs w:val="28"/>
        </w:rPr>
      </w:pPr>
      <w:bookmarkStart w:id="69" w:name="_ENREF_39"/>
      <w:r w:rsidRPr="003B31C5">
        <w:rPr>
          <w:noProof/>
          <w:sz w:val="28"/>
          <w:szCs w:val="28"/>
        </w:rPr>
        <w:t>39.</w:t>
      </w:r>
      <w:r w:rsidRPr="003B31C5">
        <w:rPr>
          <w:noProof/>
          <w:sz w:val="28"/>
          <w:szCs w:val="28"/>
        </w:rPr>
        <w:tab/>
        <w:t>Vosburgh HW, Mansergh G, Sullivan PS, Purcell DW. A review of the literature on event-level substance use and sexual risk behavior among men who have sex with men. AIDS Behav 2012;16:1394-410.</w:t>
      </w:r>
      <w:bookmarkEnd w:id="69"/>
    </w:p>
    <w:p w:rsidR="00AA1A62" w:rsidRPr="003B31C5" w:rsidRDefault="00AA1A62" w:rsidP="00162FB2">
      <w:pPr>
        <w:spacing w:line="360" w:lineRule="auto"/>
        <w:rPr>
          <w:noProof/>
          <w:sz w:val="28"/>
          <w:szCs w:val="28"/>
          <w:lang w:val="da-DK"/>
        </w:rPr>
      </w:pPr>
      <w:bookmarkStart w:id="70" w:name="_ENREF_40"/>
      <w:r w:rsidRPr="003B31C5">
        <w:rPr>
          <w:noProof/>
          <w:sz w:val="28"/>
          <w:szCs w:val="28"/>
        </w:rPr>
        <w:t>40.</w:t>
      </w:r>
      <w:r w:rsidRPr="003B31C5">
        <w:rPr>
          <w:noProof/>
          <w:sz w:val="28"/>
          <w:szCs w:val="28"/>
        </w:rPr>
        <w:tab/>
        <w:t xml:space="preserve">Ko NY, Lee HC, Hung CC, et al. Trends of HIV and Sexually Transmitted Infections, Estimated HIV Incidence, and Risky Sexual Behaviors Among Gay Bathhouse Attendees in Taiwan: 2004-2008. </w:t>
      </w:r>
      <w:r w:rsidRPr="003B31C5">
        <w:rPr>
          <w:noProof/>
          <w:sz w:val="28"/>
          <w:szCs w:val="28"/>
          <w:lang w:val="da-DK"/>
        </w:rPr>
        <w:t>AIDS Behav 2010.</w:t>
      </w:r>
      <w:bookmarkEnd w:id="70"/>
    </w:p>
    <w:p w:rsidR="00AA1A62" w:rsidRPr="003B31C5" w:rsidRDefault="00AA1A62" w:rsidP="00162FB2">
      <w:pPr>
        <w:spacing w:line="360" w:lineRule="auto"/>
        <w:rPr>
          <w:noProof/>
          <w:sz w:val="28"/>
          <w:szCs w:val="28"/>
        </w:rPr>
      </w:pPr>
      <w:bookmarkStart w:id="71" w:name="_ENREF_41"/>
      <w:r w:rsidRPr="003B31C5">
        <w:rPr>
          <w:noProof/>
          <w:sz w:val="28"/>
          <w:szCs w:val="28"/>
          <w:lang w:val="da-DK"/>
        </w:rPr>
        <w:t>41.</w:t>
      </w:r>
      <w:r w:rsidRPr="003B31C5">
        <w:rPr>
          <w:noProof/>
          <w:sz w:val="28"/>
          <w:szCs w:val="28"/>
          <w:lang w:val="da-DK"/>
        </w:rPr>
        <w:tab/>
        <w:t xml:space="preserve">Wu H, Wu PY, Li SY, et al. </w:t>
      </w:r>
      <w:r w:rsidRPr="003B31C5">
        <w:rPr>
          <w:noProof/>
          <w:sz w:val="28"/>
          <w:szCs w:val="28"/>
        </w:rPr>
        <w:t xml:space="preserve">Maximising the potential of voluntary counselling and testing for HIV: sexually transmitted infections and HIV epidemiology in a population </w:t>
      </w:r>
      <w:r w:rsidRPr="003B31C5">
        <w:rPr>
          <w:noProof/>
          <w:sz w:val="28"/>
          <w:szCs w:val="28"/>
        </w:rPr>
        <w:lastRenderedPageBreak/>
        <w:t>testing for HIV and its implications for practice. Sexually transmitted infections 2012.</w:t>
      </w:r>
      <w:bookmarkEnd w:id="71"/>
    </w:p>
    <w:p w:rsidR="00AA1A62" w:rsidRPr="003B31C5" w:rsidRDefault="00AA1A62" w:rsidP="00162FB2">
      <w:pPr>
        <w:spacing w:line="360" w:lineRule="auto"/>
        <w:rPr>
          <w:noProof/>
          <w:sz w:val="28"/>
          <w:szCs w:val="28"/>
        </w:rPr>
      </w:pPr>
      <w:bookmarkStart w:id="72" w:name="_ENREF_42"/>
      <w:r w:rsidRPr="003B31C5">
        <w:rPr>
          <w:noProof/>
          <w:sz w:val="28"/>
          <w:szCs w:val="28"/>
        </w:rPr>
        <w:t>42.</w:t>
      </w:r>
      <w:r w:rsidRPr="003B31C5">
        <w:rPr>
          <w:noProof/>
          <w:sz w:val="28"/>
          <w:szCs w:val="28"/>
        </w:rPr>
        <w:tab/>
        <w:t>McDaid LM, Hart GJ. Serosorting and strategic positioning during unprotected anal intercourse: are risk reduction strategies being employed by gay and bisexual men in Scotland? Sex Transm Dis 2012;39:735-8.</w:t>
      </w:r>
      <w:bookmarkEnd w:id="72"/>
    </w:p>
    <w:p w:rsidR="00AA1A62" w:rsidRPr="003B31C5" w:rsidRDefault="00AA1A62" w:rsidP="00162FB2">
      <w:pPr>
        <w:spacing w:line="360" w:lineRule="auto"/>
        <w:rPr>
          <w:noProof/>
          <w:sz w:val="28"/>
          <w:szCs w:val="28"/>
        </w:rPr>
      </w:pPr>
      <w:bookmarkStart w:id="73" w:name="_ENREF_43"/>
      <w:r w:rsidRPr="003B31C5">
        <w:rPr>
          <w:noProof/>
          <w:sz w:val="28"/>
          <w:szCs w:val="28"/>
        </w:rPr>
        <w:t>43.</w:t>
      </w:r>
      <w:r w:rsidRPr="003B31C5">
        <w:rPr>
          <w:noProof/>
          <w:sz w:val="28"/>
          <w:szCs w:val="28"/>
        </w:rPr>
        <w:tab/>
        <w:t>Kong TS, Laidler KJ, Pang H. Relationship type, condom use and HIV/AIDS risks among men who have sex with men in six Chinese cities. AIDS Care 2012;24:517-28.</w:t>
      </w:r>
      <w:bookmarkEnd w:id="73"/>
    </w:p>
    <w:p w:rsidR="00AA1A62" w:rsidRPr="003B31C5" w:rsidRDefault="00AA1A62" w:rsidP="00162FB2">
      <w:pPr>
        <w:spacing w:line="360" w:lineRule="auto"/>
        <w:rPr>
          <w:noProof/>
          <w:sz w:val="28"/>
          <w:szCs w:val="28"/>
        </w:rPr>
      </w:pPr>
    </w:p>
    <w:p w:rsidR="002F6644" w:rsidRDefault="00185CCB" w:rsidP="00162FB2">
      <w:pPr>
        <w:spacing w:line="360" w:lineRule="auto"/>
        <w:jc w:val="center"/>
        <w:rPr>
          <w:rFonts w:hint="eastAsia"/>
          <w:sz w:val="28"/>
          <w:szCs w:val="28"/>
        </w:rPr>
      </w:pPr>
      <w:r w:rsidRPr="003B31C5">
        <w:rPr>
          <w:sz w:val="28"/>
          <w:szCs w:val="28"/>
        </w:rPr>
        <w:fldChar w:fldCharType="end"/>
      </w:r>
      <w:r w:rsidR="007F0A0F" w:rsidRPr="003B31C5">
        <w:rPr>
          <w:sz w:val="28"/>
          <w:szCs w:val="28"/>
        </w:rPr>
        <w:br w:type="page"/>
      </w:r>
    </w:p>
    <w:p w:rsidR="007F0A0F" w:rsidRPr="003B31C5" w:rsidRDefault="00907903" w:rsidP="0092626A">
      <w:pPr>
        <w:jc w:val="center"/>
        <w:rPr>
          <w:rFonts w:ascii="標楷體" w:eastAsia="標楷體" w:hAnsi="標楷體"/>
          <w:b/>
          <w:sz w:val="28"/>
          <w:szCs w:val="28"/>
          <w:u w:val="single"/>
        </w:rPr>
      </w:pPr>
      <w:proofErr w:type="gramStart"/>
      <w:r w:rsidRPr="003B31C5">
        <w:rPr>
          <w:rFonts w:ascii="標楷體" w:eastAsia="標楷體" w:hAnsi="標楷體" w:hint="eastAsia"/>
          <w:b/>
          <w:sz w:val="28"/>
          <w:szCs w:val="28"/>
          <w:u w:val="single"/>
        </w:rPr>
        <w:lastRenderedPageBreak/>
        <w:t>101</w:t>
      </w:r>
      <w:proofErr w:type="gramEnd"/>
      <w:r w:rsidR="007F0A0F" w:rsidRPr="003B31C5">
        <w:rPr>
          <w:rFonts w:ascii="標楷體" w:eastAsia="標楷體" w:hAnsi="標楷體"/>
          <w:b/>
          <w:sz w:val="28"/>
          <w:szCs w:val="28"/>
          <w:u w:val="single"/>
        </w:rPr>
        <w:t>年度計畫重要研究成果</w:t>
      </w:r>
    </w:p>
    <w:p w:rsidR="007F0A0F" w:rsidRPr="003B31C5" w:rsidRDefault="007F0A0F" w:rsidP="00162FB2">
      <w:pPr>
        <w:spacing w:line="360" w:lineRule="auto"/>
        <w:ind w:rightChars="-289" w:right="-694"/>
        <w:rPr>
          <w:rFonts w:eastAsia="標楷體"/>
          <w:sz w:val="28"/>
          <w:szCs w:val="28"/>
        </w:rPr>
      </w:pPr>
      <w:r w:rsidRPr="003B31C5">
        <w:rPr>
          <w:rFonts w:eastAsia="標楷體" w:hAnsi="標楷體"/>
          <w:b/>
          <w:sz w:val="28"/>
          <w:szCs w:val="28"/>
        </w:rPr>
        <w:t>計畫名稱：</w:t>
      </w:r>
      <w:r w:rsidR="003F65C6" w:rsidRPr="003B31C5">
        <w:rPr>
          <w:rFonts w:eastAsia="標楷體" w:hAnsi="標楷體"/>
          <w:b/>
          <w:bCs/>
          <w:sz w:val="28"/>
          <w:szCs w:val="28"/>
        </w:rPr>
        <w:t>發展網路意見領袖之介入策略及對男同志愛滋</w:t>
      </w:r>
      <w:proofErr w:type="gramStart"/>
      <w:r w:rsidR="003F65C6" w:rsidRPr="003B31C5">
        <w:rPr>
          <w:rFonts w:eastAsia="標楷體" w:hAnsi="標楷體"/>
          <w:b/>
          <w:bCs/>
          <w:sz w:val="28"/>
          <w:szCs w:val="28"/>
        </w:rPr>
        <w:t>疫</w:t>
      </w:r>
      <w:proofErr w:type="gramEnd"/>
      <w:r w:rsidR="003F65C6" w:rsidRPr="003B31C5">
        <w:rPr>
          <w:rFonts w:eastAsia="標楷體" w:hAnsi="標楷體"/>
          <w:b/>
          <w:bCs/>
          <w:sz w:val="28"/>
          <w:szCs w:val="28"/>
        </w:rPr>
        <w:t>情控制之評估研究</w:t>
      </w:r>
    </w:p>
    <w:p w:rsidR="007F0A0F" w:rsidRPr="003B31C5" w:rsidRDefault="007F0A0F" w:rsidP="00162FB2">
      <w:pPr>
        <w:spacing w:line="360" w:lineRule="auto"/>
        <w:rPr>
          <w:rFonts w:eastAsia="標楷體"/>
          <w:b/>
          <w:sz w:val="28"/>
          <w:szCs w:val="28"/>
          <w:u w:val="single"/>
        </w:rPr>
      </w:pPr>
      <w:r w:rsidRPr="003B31C5">
        <w:rPr>
          <w:rFonts w:eastAsia="標楷體" w:hAnsi="標楷體"/>
          <w:b/>
          <w:sz w:val="28"/>
          <w:szCs w:val="28"/>
        </w:rPr>
        <w:t>主</w:t>
      </w:r>
      <w:r w:rsidRPr="003B31C5">
        <w:rPr>
          <w:rFonts w:eastAsia="標楷體"/>
          <w:b/>
          <w:sz w:val="28"/>
          <w:szCs w:val="28"/>
        </w:rPr>
        <w:t xml:space="preserve"> </w:t>
      </w:r>
      <w:r w:rsidRPr="003B31C5">
        <w:rPr>
          <w:rFonts w:eastAsia="標楷體" w:hAnsi="標楷體"/>
          <w:b/>
          <w:sz w:val="28"/>
          <w:szCs w:val="28"/>
        </w:rPr>
        <w:t>持</w:t>
      </w:r>
      <w:r w:rsidRPr="003B31C5">
        <w:rPr>
          <w:rFonts w:eastAsia="標楷體"/>
          <w:b/>
          <w:sz w:val="28"/>
          <w:szCs w:val="28"/>
        </w:rPr>
        <w:t xml:space="preserve"> </w:t>
      </w:r>
      <w:r w:rsidRPr="003B31C5">
        <w:rPr>
          <w:rFonts w:eastAsia="標楷體" w:hAnsi="標楷體"/>
          <w:b/>
          <w:sz w:val="28"/>
          <w:szCs w:val="28"/>
        </w:rPr>
        <w:t>人：</w:t>
      </w:r>
      <w:r w:rsidRPr="003B31C5">
        <w:rPr>
          <w:rFonts w:eastAsia="標楷體"/>
          <w:b/>
          <w:sz w:val="28"/>
          <w:szCs w:val="28"/>
          <w:u w:val="single"/>
        </w:rPr>
        <w:t xml:space="preserve">     </w:t>
      </w:r>
      <w:r w:rsidRPr="003B31C5">
        <w:rPr>
          <w:rFonts w:eastAsia="標楷體" w:hAnsi="標楷體"/>
          <w:b/>
          <w:sz w:val="28"/>
          <w:szCs w:val="28"/>
          <w:u w:val="single"/>
        </w:rPr>
        <w:t>柯乃熒</w:t>
      </w:r>
      <w:r w:rsidRPr="003B31C5">
        <w:rPr>
          <w:rFonts w:eastAsia="標楷體"/>
          <w:b/>
          <w:sz w:val="28"/>
          <w:szCs w:val="28"/>
          <w:u w:val="single"/>
        </w:rPr>
        <w:t xml:space="preserve">         </w:t>
      </w:r>
      <w:r w:rsidRPr="003B31C5">
        <w:rPr>
          <w:rFonts w:eastAsia="標楷體"/>
          <w:b/>
          <w:sz w:val="28"/>
          <w:szCs w:val="28"/>
        </w:rPr>
        <w:t xml:space="preserve">   </w:t>
      </w:r>
      <w:r w:rsidRPr="003B31C5">
        <w:rPr>
          <w:rFonts w:eastAsia="標楷體" w:hAnsi="標楷體"/>
          <w:b/>
          <w:sz w:val="28"/>
          <w:szCs w:val="28"/>
        </w:rPr>
        <w:t>計畫編號：</w:t>
      </w:r>
      <w:r w:rsidRPr="003B31C5">
        <w:rPr>
          <w:rFonts w:eastAsia="標楷體"/>
          <w:b/>
          <w:sz w:val="28"/>
          <w:szCs w:val="28"/>
          <w:u w:val="single"/>
        </w:rPr>
        <w:t>DOH</w:t>
      </w:r>
      <w:r w:rsidR="00AD644D" w:rsidRPr="003B31C5">
        <w:rPr>
          <w:rFonts w:eastAsia="標楷體"/>
          <w:b/>
          <w:sz w:val="28"/>
          <w:szCs w:val="28"/>
          <w:u w:val="single"/>
        </w:rPr>
        <w:t>10</w:t>
      </w:r>
      <w:r w:rsidR="00907903" w:rsidRPr="003B31C5">
        <w:rPr>
          <w:rFonts w:eastAsia="標楷體" w:hint="eastAsia"/>
          <w:b/>
          <w:sz w:val="28"/>
          <w:szCs w:val="28"/>
          <w:u w:val="single"/>
        </w:rPr>
        <w:t>1</w:t>
      </w:r>
      <w:r w:rsidRPr="003B31C5">
        <w:rPr>
          <w:rFonts w:eastAsia="標楷體"/>
          <w:b/>
          <w:sz w:val="28"/>
          <w:szCs w:val="28"/>
          <w:u w:val="single"/>
        </w:rPr>
        <w:t>-DC-10</w:t>
      </w:r>
      <w:r w:rsidR="00211164" w:rsidRPr="003B31C5">
        <w:rPr>
          <w:rFonts w:eastAsia="標楷體"/>
          <w:b/>
          <w:sz w:val="28"/>
          <w:szCs w:val="28"/>
          <w:u w:val="single"/>
        </w:rPr>
        <w:t>0</w:t>
      </w:r>
      <w:r w:rsidR="00907903" w:rsidRPr="003B31C5">
        <w:rPr>
          <w:rFonts w:eastAsia="標楷體" w:hint="eastAsia"/>
          <w:b/>
          <w:sz w:val="28"/>
          <w:szCs w:val="28"/>
          <w:u w:val="single"/>
        </w:rPr>
        <w:t>3</w:t>
      </w:r>
      <w:r w:rsidR="00907903" w:rsidRPr="003B31C5">
        <w:rPr>
          <w:rFonts w:eastAsia="標楷體"/>
          <w:b/>
          <w:sz w:val="28"/>
          <w:szCs w:val="28"/>
          <w:u w:val="single"/>
        </w:rPr>
        <w:t xml:space="preserve">      </w:t>
      </w:r>
    </w:p>
    <w:p w:rsidR="007F0A0F" w:rsidRPr="002F6644" w:rsidRDefault="007F0A0F" w:rsidP="00162FB2">
      <w:pPr>
        <w:snapToGrid w:val="0"/>
        <w:spacing w:line="360" w:lineRule="auto"/>
        <w:rPr>
          <w:rFonts w:eastAsia="標楷體"/>
          <w:sz w:val="28"/>
          <w:szCs w:val="28"/>
        </w:rPr>
      </w:pPr>
    </w:p>
    <w:p w:rsidR="007F0A0F" w:rsidRPr="003B31C5" w:rsidRDefault="007F0A0F" w:rsidP="00162FB2">
      <w:pPr>
        <w:numPr>
          <w:ilvl w:val="0"/>
          <w:numId w:val="16"/>
        </w:numPr>
        <w:snapToGrid w:val="0"/>
        <w:spacing w:afterLines="50" w:line="360" w:lineRule="auto"/>
        <w:rPr>
          <w:rFonts w:eastAsia="標楷體" w:hAnsi="標楷體" w:hint="eastAsia"/>
          <w:b/>
          <w:bCs/>
          <w:sz w:val="28"/>
          <w:szCs w:val="28"/>
          <w:u w:val="single"/>
        </w:rPr>
      </w:pPr>
      <w:r w:rsidRPr="003B31C5">
        <w:rPr>
          <w:rFonts w:eastAsia="標楷體" w:hAnsi="標楷體"/>
          <w:b/>
          <w:bCs/>
          <w:sz w:val="28"/>
          <w:szCs w:val="28"/>
          <w:u w:val="single"/>
        </w:rPr>
        <w:t>計畫之新發現或新發明</w:t>
      </w:r>
    </w:p>
    <w:p w:rsidR="00921793" w:rsidRPr="003B31C5" w:rsidRDefault="00921793" w:rsidP="009711A4">
      <w:pPr>
        <w:snapToGrid w:val="0"/>
        <w:spacing w:afterLines="50" w:line="360" w:lineRule="auto"/>
        <w:ind w:firstLineChars="202" w:firstLine="566"/>
        <w:rPr>
          <w:rFonts w:eastAsia="標楷體" w:hint="eastAsia"/>
          <w:sz w:val="28"/>
          <w:szCs w:val="28"/>
        </w:rPr>
      </w:pPr>
      <w:r w:rsidRPr="003B31C5">
        <w:rPr>
          <w:rFonts w:eastAsia="標楷體"/>
          <w:sz w:val="28"/>
          <w:szCs w:val="28"/>
        </w:rPr>
        <w:t>本研究為台灣首</w:t>
      </w:r>
      <w:r w:rsidRPr="003B31C5">
        <w:rPr>
          <w:rFonts w:eastAsia="標楷體" w:hint="eastAsia"/>
          <w:sz w:val="28"/>
          <w:szCs w:val="28"/>
        </w:rPr>
        <w:t>度深入描繪分析</w:t>
      </w:r>
      <w:r w:rsidRPr="003B31C5">
        <w:rPr>
          <w:rFonts w:eastAsia="標楷體"/>
          <w:color w:val="000000"/>
          <w:sz w:val="28"/>
          <w:szCs w:val="28"/>
        </w:rPr>
        <w:t>男同志</w:t>
      </w:r>
      <w:r w:rsidRPr="003B31C5">
        <w:rPr>
          <w:rFonts w:eastAsia="標楷體"/>
          <w:sz w:val="28"/>
          <w:szCs w:val="28"/>
        </w:rPr>
        <w:t>網路社群</w:t>
      </w:r>
      <w:r w:rsidRPr="003B31C5">
        <w:rPr>
          <w:rFonts w:ascii="標楷體" w:eastAsia="標楷體" w:hAnsi="標楷體" w:hint="eastAsia"/>
          <w:sz w:val="28"/>
          <w:szCs w:val="28"/>
        </w:rPr>
        <w:t>之「網路約會(炮)文化」</w:t>
      </w:r>
      <w:r w:rsidRPr="003B31C5">
        <w:rPr>
          <w:rFonts w:eastAsia="標楷體" w:hAnsi="標楷體" w:hint="eastAsia"/>
          <w:sz w:val="28"/>
          <w:szCs w:val="28"/>
        </w:rPr>
        <w:t>，並</w:t>
      </w:r>
      <w:r w:rsidRPr="003B31C5">
        <w:rPr>
          <w:rFonts w:eastAsia="標楷體" w:hint="eastAsia"/>
          <w:sz w:val="28"/>
          <w:szCs w:val="28"/>
        </w:rPr>
        <w:t>系統性觀察</w:t>
      </w:r>
      <w:r w:rsidRPr="003B31C5">
        <w:rPr>
          <w:rFonts w:eastAsia="標楷體" w:hint="eastAsia"/>
          <w:sz w:val="28"/>
          <w:szCs w:val="28"/>
        </w:rPr>
        <w:t>UT</w:t>
      </w:r>
      <w:r w:rsidRPr="003B31C5">
        <w:rPr>
          <w:rFonts w:eastAsia="標楷體" w:hint="eastAsia"/>
          <w:sz w:val="28"/>
          <w:szCs w:val="28"/>
        </w:rPr>
        <w:t>男同志聊天室之公開</w:t>
      </w:r>
      <w:proofErr w:type="gramStart"/>
      <w:r w:rsidRPr="003B31C5">
        <w:rPr>
          <w:rFonts w:eastAsia="標楷體" w:hint="eastAsia"/>
          <w:sz w:val="28"/>
          <w:szCs w:val="28"/>
        </w:rPr>
        <w:t>交友約炮之</w:t>
      </w:r>
      <w:proofErr w:type="gramEnd"/>
      <w:r w:rsidRPr="003B31C5">
        <w:rPr>
          <w:rFonts w:eastAsia="標楷體" w:hint="eastAsia"/>
          <w:sz w:val="28"/>
          <w:szCs w:val="28"/>
        </w:rPr>
        <w:t>資訊，發現北部的使用者使用娛樂性用藥的比例較高</w:t>
      </w:r>
      <w:r w:rsidRPr="003B31C5">
        <w:rPr>
          <w:rFonts w:eastAsia="標楷體" w:hint="eastAsia"/>
          <w:sz w:val="28"/>
          <w:szCs w:val="28"/>
        </w:rPr>
        <w:t>(7-11%)</w:t>
      </w:r>
      <w:r w:rsidRPr="003B31C5">
        <w:rPr>
          <w:rFonts w:eastAsia="標楷體" w:hint="eastAsia"/>
          <w:sz w:val="28"/>
          <w:szCs w:val="28"/>
        </w:rPr>
        <w:t>，使用成癮藥物者中，南北部使用的藥物不同，其中南區使用甲基安非他命</w:t>
      </w:r>
      <w:r w:rsidRPr="003B31C5">
        <w:rPr>
          <w:rFonts w:eastAsia="標楷體" w:hint="eastAsia"/>
          <w:sz w:val="28"/>
          <w:szCs w:val="28"/>
        </w:rPr>
        <w:t>(</w:t>
      </w:r>
      <w:r w:rsidRPr="003B31C5">
        <w:rPr>
          <w:rFonts w:eastAsia="標楷體" w:hint="eastAsia"/>
          <w:sz w:val="28"/>
          <w:szCs w:val="28"/>
        </w:rPr>
        <w:t>煙</w:t>
      </w:r>
      <w:r w:rsidRPr="003B31C5">
        <w:rPr>
          <w:rFonts w:eastAsia="標楷體" w:hint="eastAsia"/>
          <w:sz w:val="28"/>
          <w:szCs w:val="28"/>
        </w:rPr>
        <w:t>)</w:t>
      </w:r>
      <w:r w:rsidRPr="003B31C5">
        <w:rPr>
          <w:rFonts w:eastAsia="標楷體" w:hint="eastAsia"/>
          <w:sz w:val="28"/>
          <w:szCs w:val="28"/>
        </w:rPr>
        <w:t>的比例約</w:t>
      </w:r>
      <w:proofErr w:type="gramStart"/>
      <w:r w:rsidRPr="003B31C5">
        <w:rPr>
          <w:rFonts w:eastAsia="標楷體" w:hint="eastAsia"/>
          <w:sz w:val="28"/>
          <w:szCs w:val="28"/>
        </w:rPr>
        <w:t>佔</w:t>
      </w:r>
      <w:r w:rsidRPr="003B31C5">
        <w:rPr>
          <w:rFonts w:eastAsia="標楷體" w:hint="eastAsia"/>
          <w:sz w:val="28"/>
          <w:szCs w:val="28"/>
        </w:rPr>
        <w:t>5</w:t>
      </w:r>
      <w:r w:rsidRPr="003B31C5">
        <w:rPr>
          <w:rFonts w:eastAsia="標楷體" w:hint="eastAsia"/>
          <w:sz w:val="28"/>
          <w:szCs w:val="28"/>
        </w:rPr>
        <w:t>成</w:t>
      </w:r>
      <w:proofErr w:type="gramEnd"/>
      <w:r w:rsidRPr="003B31C5">
        <w:rPr>
          <w:rFonts w:eastAsia="標楷體" w:hint="eastAsia"/>
          <w:sz w:val="28"/>
          <w:szCs w:val="28"/>
        </w:rPr>
        <w:t>，北部有</w:t>
      </w:r>
      <w:r w:rsidRPr="003B31C5">
        <w:rPr>
          <w:rFonts w:eastAsia="標楷體" w:hint="eastAsia"/>
          <w:sz w:val="28"/>
          <w:szCs w:val="28"/>
        </w:rPr>
        <w:t>1.5%</w:t>
      </w:r>
      <w:r w:rsidRPr="003B31C5">
        <w:rPr>
          <w:rFonts w:eastAsia="標楷體" w:hint="eastAsia"/>
          <w:sz w:val="28"/>
          <w:szCs w:val="28"/>
        </w:rPr>
        <w:t>的網友會直接在暱稱上進行無套</w:t>
      </w:r>
      <w:proofErr w:type="gramStart"/>
      <w:r w:rsidRPr="003B31C5">
        <w:rPr>
          <w:rFonts w:eastAsia="標楷體" w:hint="eastAsia"/>
          <w:sz w:val="28"/>
          <w:szCs w:val="28"/>
        </w:rPr>
        <w:t>肛</w:t>
      </w:r>
      <w:proofErr w:type="gramEnd"/>
      <w:r w:rsidRPr="003B31C5">
        <w:rPr>
          <w:rFonts w:eastAsia="標楷體" w:hint="eastAsia"/>
          <w:sz w:val="28"/>
          <w:szCs w:val="28"/>
        </w:rPr>
        <w:t>交的邀約，其中</w:t>
      </w:r>
      <w:proofErr w:type="gramStart"/>
      <w:r w:rsidRPr="003B31C5">
        <w:rPr>
          <w:rFonts w:eastAsia="標楷體" w:hint="eastAsia"/>
          <w:sz w:val="28"/>
          <w:szCs w:val="28"/>
        </w:rPr>
        <w:t>8</w:t>
      </w:r>
      <w:r w:rsidRPr="003B31C5">
        <w:rPr>
          <w:rFonts w:eastAsia="標楷體" w:hint="eastAsia"/>
          <w:sz w:val="28"/>
          <w:szCs w:val="28"/>
        </w:rPr>
        <w:t>成</w:t>
      </w:r>
      <w:proofErr w:type="gramEnd"/>
      <w:r w:rsidRPr="003B31C5">
        <w:rPr>
          <w:rFonts w:eastAsia="標楷體" w:hint="eastAsia"/>
          <w:sz w:val="28"/>
          <w:szCs w:val="28"/>
        </w:rPr>
        <w:t>以上邀約無套</w:t>
      </w:r>
      <w:proofErr w:type="gramStart"/>
      <w:r w:rsidRPr="003B31C5">
        <w:rPr>
          <w:rFonts w:eastAsia="標楷體" w:hint="eastAsia"/>
          <w:sz w:val="28"/>
          <w:szCs w:val="28"/>
        </w:rPr>
        <w:t>肛</w:t>
      </w:r>
      <w:proofErr w:type="gramEnd"/>
      <w:r w:rsidRPr="003B31C5">
        <w:rPr>
          <w:rFonts w:eastAsia="標楷體" w:hint="eastAsia"/>
          <w:sz w:val="28"/>
          <w:szCs w:val="28"/>
        </w:rPr>
        <w:t>交同時合併使用娛樂性藥物。</w:t>
      </w:r>
      <w:r w:rsidRPr="003B31C5">
        <w:rPr>
          <w:rFonts w:eastAsia="標楷體"/>
          <w:sz w:val="28"/>
          <w:szCs w:val="28"/>
        </w:rPr>
        <w:t>本研究</w:t>
      </w:r>
      <w:r w:rsidRPr="003B31C5">
        <w:rPr>
          <w:rFonts w:eastAsia="標楷體" w:hint="eastAsia"/>
          <w:sz w:val="28"/>
          <w:szCs w:val="28"/>
        </w:rPr>
        <w:t>同時</w:t>
      </w:r>
      <w:r w:rsidRPr="003B31C5">
        <w:rPr>
          <w:rFonts w:eastAsia="標楷體"/>
          <w:sz w:val="28"/>
          <w:szCs w:val="28"/>
        </w:rPr>
        <w:t>顯示</w:t>
      </w:r>
      <w:r w:rsidRPr="003B31C5">
        <w:rPr>
          <w:rFonts w:eastAsia="標楷體" w:hAnsi="標楷體"/>
          <w:sz w:val="28"/>
          <w:szCs w:val="28"/>
        </w:rPr>
        <w:t>網路的</w:t>
      </w:r>
      <w:r w:rsidRPr="003B31C5">
        <w:rPr>
          <w:rFonts w:eastAsia="標楷體" w:hint="eastAsia"/>
          <w:sz w:val="28"/>
          <w:szCs w:val="28"/>
        </w:rPr>
        <w:t>便捷性、匿名、可進行初步篩選及入門檻低等</w:t>
      </w:r>
      <w:r w:rsidRPr="003B31C5">
        <w:rPr>
          <w:rFonts w:eastAsia="標楷體" w:hAnsi="標楷體"/>
          <w:sz w:val="28"/>
          <w:szCs w:val="28"/>
        </w:rPr>
        <w:t>特質成為男同志社</w:t>
      </w:r>
      <w:proofErr w:type="gramStart"/>
      <w:r w:rsidRPr="003B31C5">
        <w:rPr>
          <w:rFonts w:eastAsia="標楷體" w:hAnsi="標楷體"/>
          <w:sz w:val="28"/>
          <w:szCs w:val="28"/>
        </w:rPr>
        <w:t>群</w:t>
      </w:r>
      <w:r w:rsidRPr="003B31C5">
        <w:rPr>
          <w:rFonts w:eastAsia="標楷體" w:hint="eastAsia"/>
          <w:sz w:val="28"/>
          <w:szCs w:val="28"/>
        </w:rPr>
        <w:t>約炮也是</w:t>
      </w:r>
      <w:proofErr w:type="gramEnd"/>
      <w:r w:rsidRPr="003B31C5">
        <w:rPr>
          <w:rFonts w:eastAsia="標楷體" w:hint="eastAsia"/>
          <w:sz w:val="28"/>
          <w:szCs w:val="28"/>
        </w:rPr>
        <w:t>重要</w:t>
      </w:r>
      <w:proofErr w:type="gramStart"/>
      <w:r w:rsidRPr="003B31C5">
        <w:rPr>
          <w:rFonts w:eastAsia="標楷體" w:hint="eastAsia"/>
          <w:sz w:val="28"/>
          <w:szCs w:val="28"/>
        </w:rPr>
        <w:t>的交男</w:t>
      </w:r>
      <w:proofErr w:type="gramEnd"/>
      <w:r w:rsidRPr="003B31C5">
        <w:rPr>
          <w:rFonts w:eastAsia="標楷體" w:hint="eastAsia"/>
          <w:sz w:val="28"/>
          <w:szCs w:val="28"/>
        </w:rPr>
        <w:t>(</w:t>
      </w:r>
      <w:r w:rsidRPr="003B31C5">
        <w:rPr>
          <w:rFonts w:eastAsia="標楷體" w:hint="eastAsia"/>
          <w:sz w:val="28"/>
          <w:szCs w:val="28"/>
        </w:rPr>
        <w:t>友</w:t>
      </w:r>
      <w:r w:rsidRPr="003B31C5">
        <w:rPr>
          <w:rFonts w:eastAsia="標楷體" w:hint="eastAsia"/>
          <w:sz w:val="28"/>
          <w:szCs w:val="28"/>
        </w:rPr>
        <w:t>)</w:t>
      </w:r>
      <w:r w:rsidRPr="003B31C5">
        <w:rPr>
          <w:rFonts w:eastAsia="標楷體" w:hint="eastAsia"/>
          <w:sz w:val="28"/>
          <w:szCs w:val="28"/>
        </w:rPr>
        <w:t>管道</w:t>
      </w:r>
      <w:r w:rsidR="0055379E" w:rsidRPr="003B31C5">
        <w:rPr>
          <w:rFonts w:eastAsia="標楷體" w:hAnsi="標楷體" w:hint="eastAsia"/>
          <w:sz w:val="28"/>
          <w:szCs w:val="28"/>
        </w:rPr>
        <w:t>，其中並有一些</w:t>
      </w:r>
      <w:r w:rsidR="00FA3712" w:rsidRPr="003B31C5">
        <w:rPr>
          <w:rFonts w:ascii="標楷體" w:eastAsia="標楷體" w:hAnsi="標楷體" w:hint="eastAsia"/>
          <w:sz w:val="28"/>
          <w:szCs w:val="28"/>
        </w:rPr>
        <w:t>網路約會(炮)文化潛規則</w:t>
      </w:r>
      <w:r w:rsidR="0055379E" w:rsidRPr="003B31C5">
        <w:rPr>
          <w:rFonts w:ascii="標楷體" w:eastAsia="標楷體" w:hAnsi="標楷體" w:hint="eastAsia"/>
          <w:sz w:val="28"/>
          <w:szCs w:val="28"/>
        </w:rPr>
        <w:t>在其中運作，包括：</w:t>
      </w:r>
      <w:proofErr w:type="gramStart"/>
      <w:r w:rsidR="00FA3712" w:rsidRPr="003B31C5">
        <w:rPr>
          <w:rFonts w:eastAsia="標楷體" w:hint="eastAsia"/>
          <w:sz w:val="28"/>
          <w:szCs w:val="28"/>
        </w:rPr>
        <w:t>用套是</w:t>
      </w:r>
      <w:proofErr w:type="gramEnd"/>
      <w:r w:rsidR="00FA3712" w:rsidRPr="003B31C5">
        <w:rPr>
          <w:rFonts w:eastAsia="標楷體" w:hint="eastAsia"/>
          <w:sz w:val="28"/>
          <w:szCs w:val="28"/>
        </w:rPr>
        <w:t>基本原則，</w:t>
      </w:r>
      <w:proofErr w:type="gramStart"/>
      <w:r w:rsidR="00FA3712" w:rsidRPr="003B31C5">
        <w:rPr>
          <w:rFonts w:eastAsia="標楷體" w:hint="eastAsia"/>
          <w:sz w:val="28"/>
          <w:szCs w:val="28"/>
        </w:rPr>
        <w:t>無套是</w:t>
      </w:r>
      <w:proofErr w:type="gramEnd"/>
      <w:r w:rsidR="00FA3712" w:rsidRPr="003B31C5">
        <w:rPr>
          <w:rFonts w:eastAsia="標楷體" w:hint="eastAsia"/>
          <w:sz w:val="28"/>
          <w:szCs w:val="28"/>
        </w:rPr>
        <w:t>彼此同意下的選擇、談天說地，但不會談到性病或</w:t>
      </w:r>
      <w:proofErr w:type="gramStart"/>
      <w:r w:rsidR="00FA3712" w:rsidRPr="003B31C5">
        <w:rPr>
          <w:rFonts w:eastAsia="標楷體" w:hint="eastAsia"/>
          <w:sz w:val="28"/>
          <w:szCs w:val="28"/>
        </w:rPr>
        <w:t>愛滋病</w:t>
      </w:r>
      <w:proofErr w:type="gramEnd"/>
      <w:r w:rsidR="00FA3712" w:rsidRPr="003B31C5">
        <w:rPr>
          <w:rFonts w:eastAsia="標楷體" w:hint="eastAsia"/>
          <w:sz w:val="28"/>
          <w:szCs w:val="28"/>
        </w:rPr>
        <w:t>、一夜情一定</w:t>
      </w:r>
      <w:proofErr w:type="gramStart"/>
      <w:r w:rsidR="00FA3712" w:rsidRPr="003B31C5">
        <w:rPr>
          <w:rFonts w:eastAsia="標楷體" w:hint="eastAsia"/>
          <w:sz w:val="28"/>
          <w:szCs w:val="28"/>
        </w:rPr>
        <w:t>要戴套</w:t>
      </w:r>
      <w:proofErr w:type="gramEnd"/>
      <w:r w:rsidR="00FA3712" w:rsidRPr="003B31C5">
        <w:rPr>
          <w:rFonts w:eastAsia="標楷體" w:hint="eastAsia"/>
          <w:sz w:val="28"/>
          <w:szCs w:val="28"/>
        </w:rPr>
        <w:t>，但要交往的話則可議、用藥不</w:t>
      </w:r>
      <w:proofErr w:type="gramStart"/>
      <w:r w:rsidR="00FA3712" w:rsidRPr="003B31C5">
        <w:rPr>
          <w:rFonts w:eastAsia="標楷體" w:hint="eastAsia"/>
          <w:sz w:val="28"/>
          <w:szCs w:val="28"/>
        </w:rPr>
        <w:t>等於無套</w:t>
      </w:r>
      <w:proofErr w:type="gramEnd"/>
      <w:r w:rsidR="00FA3712" w:rsidRPr="003B31C5">
        <w:rPr>
          <w:rFonts w:eastAsia="標楷體" w:hint="eastAsia"/>
          <w:sz w:val="28"/>
          <w:szCs w:val="28"/>
        </w:rPr>
        <w:t>，但</w:t>
      </w:r>
      <w:proofErr w:type="gramStart"/>
      <w:r w:rsidR="00FA3712" w:rsidRPr="003B31C5">
        <w:rPr>
          <w:rFonts w:eastAsia="標楷體" w:hint="eastAsia"/>
          <w:sz w:val="28"/>
          <w:szCs w:val="28"/>
        </w:rPr>
        <w:t>用煙很難戴套</w:t>
      </w:r>
      <w:proofErr w:type="gramEnd"/>
      <w:r w:rsidR="00FA3712" w:rsidRPr="003B31C5">
        <w:rPr>
          <w:rFonts w:eastAsia="標楷體" w:hint="eastAsia"/>
          <w:sz w:val="28"/>
          <w:szCs w:val="28"/>
        </w:rPr>
        <w:t>。</w:t>
      </w:r>
    </w:p>
    <w:p w:rsidR="00921793" w:rsidRPr="003B31C5" w:rsidRDefault="00921793" w:rsidP="00162FB2">
      <w:pPr>
        <w:numPr>
          <w:ilvl w:val="0"/>
          <w:numId w:val="16"/>
        </w:numPr>
        <w:snapToGrid w:val="0"/>
        <w:spacing w:afterLines="50" w:line="360" w:lineRule="auto"/>
        <w:rPr>
          <w:rFonts w:eastAsia="標楷體" w:hAnsi="標楷體" w:hint="eastAsia"/>
          <w:b/>
          <w:bCs/>
          <w:sz w:val="28"/>
          <w:szCs w:val="28"/>
          <w:u w:val="single"/>
        </w:rPr>
      </w:pPr>
      <w:r w:rsidRPr="003B31C5">
        <w:rPr>
          <w:rFonts w:eastAsia="標楷體" w:hAnsi="標楷體"/>
          <w:b/>
          <w:bCs/>
          <w:sz w:val="28"/>
          <w:szCs w:val="28"/>
          <w:u w:val="single"/>
        </w:rPr>
        <w:t>計畫對民眾具教育宣導之成果</w:t>
      </w:r>
    </w:p>
    <w:p w:rsidR="00FA3712" w:rsidRPr="003B31C5" w:rsidRDefault="00FA3712" w:rsidP="009711A4">
      <w:pPr>
        <w:snapToGrid w:val="0"/>
        <w:spacing w:afterLines="50" w:line="360" w:lineRule="auto"/>
        <w:ind w:firstLineChars="202" w:firstLine="566"/>
        <w:rPr>
          <w:rFonts w:eastAsia="標楷體" w:hint="eastAsia"/>
          <w:sz w:val="28"/>
          <w:szCs w:val="28"/>
        </w:rPr>
      </w:pPr>
      <w:r w:rsidRPr="003B31C5">
        <w:rPr>
          <w:rFonts w:eastAsia="標楷體"/>
          <w:sz w:val="28"/>
          <w:szCs w:val="28"/>
        </w:rPr>
        <w:t>201</w:t>
      </w:r>
      <w:r w:rsidRPr="003B31C5">
        <w:rPr>
          <w:rFonts w:eastAsia="標楷體" w:hint="eastAsia"/>
          <w:sz w:val="28"/>
          <w:szCs w:val="28"/>
        </w:rPr>
        <w:t>2</w:t>
      </w:r>
      <w:r w:rsidRPr="003B31C5">
        <w:rPr>
          <w:rFonts w:eastAsia="標楷體"/>
          <w:sz w:val="28"/>
          <w:szCs w:val="28"/>
        </w:rPr>
        <w:t>年</w:t>
      </w:r>
      <w:r w:rsidRPr="003B31C5">
        <w:rPr>
          <w:rFonts w:eastAsia="標楷體" w:hint="eastAsia"/>
          <w:sz w:val="28"/>
          <w:szCs w:val="28"/>
        </w:rPr>
        <w:t>10</w:t>
      </w:r>
      <w:r w:rsidRPr="003B31C5">
        <w:rPr>
          <w:rFonts w:eastAsia="標楷體"/>
          <w:sz w:val="28"/>
          <w:szCs w:val="28"/>
        </w:rPr>
        <w:t>月與台灣同志諮詢熱線、</w:t>
      </w:r>
      <w:r w:rsidRPr="003B31C5">
        <w:rPr>
          <w:rFonts w:eastAsia="標楷體" w:hint="eastAsia"/>
          <w:sz w:val="28"/>
          <w:szCs w:val="28"/>
        </w:rPr>
        <w:t>風</w:t>
      </w:r>
      <w:proofErr w:type="gramStart"/>
      <w:r w:rsidRPr="003B31C5">
        <w:rPr>
          <w:rFonts w:eastAsia="標楷體" w:hint="eastAsia"/>
          <w:sz w:val="28"/>
          <w:szCs w:val="28"/>
        </w:rPr>
        <w:t>城部屋</w:t>
      </w:r>
      <w:proofErr w:type="gramEnd"/>
      <w:r w:rsidRPr="003B31C5">
        <w:rPr>
          <w:rFonts w:eastAsia="標楷體" w:hint="eastAsia"/>
          <w:sz w:val="28"/>
          <w:szCs w:val="28"/>
        </w:rPr>
        <w:t>、</w:t>
      </w:r>
      <w:r w:rsidRPr="003B31C5">
        <w:rPr>
          <w:rFonts w:eastAsia="標楷體"/>
          <w:sz w:val="28"/>
          <w:szCs w:val="28"/>
        </w:rPr>
        <w:t>彩虹天堂、陽光酷兒中心、</w:t>
      </w:r>
      <w:r w:rsidRPr="003B31C5">
        <w:rPr>
          <w:rFonts w:eastAsia="標楷體" w:hint="eastAsia"/>
          <w:sz w:val="28"/>
          <w:szCs w:val="28"/>
        </w:rPr>
        <w:t>合作，舉辦</w:t>
      </w:r>
      <w:r w:rsidRPr="003B31C5">
        <w:rPr>
          <w:rFonts w:eastAsia="標楷體" w:hint="eastAsia"/>
          <w:sz w:val="28"/>
          <w:szCs w:val="28"/>
        </w:rPr>
        <w:t>4</w:t>
      </w:r>
      <w:r w:rsidRPr="003B31C5">
        <w:rPr>
          <w:rFonts w:eastAsia="標楷體"/>
          <w:sz w:val="28"/>
          <w:szCs w:val="28"/>
        </w:rPr>
        <w:t>場次之網路意見領袖的培訓課程</w:t>
      </w:r>
      <w:r w:rsidRPr="003B31C5">
        <w:rPr>
          <w:rFonts w:eastAsia="標楷體" w:hint="eastAsia"/>
          <w:sz w:val="28"/>
          <w:szCs w:val="28"/>
        </w:rPr>
        <w:t>及一場針對</w:t>
      </w:r>
      <w:r w:rsidRPr="003B31C5">
        <w:rPr>
          <w:rFonts w:eastAsia="標楷體"/>
          <w:sz w:val="28"/>
          <w:szCs w:val="28"/>
        </w:rPr>
        <w:t>成</w:t>
      </w:r>
      <w:r w:rsidRPr="003B31C5">
        <w:rPr>
          <w:rFonts w:eastAsia="標楷體" w:hint="eastAsia"/>
          <w:sz w:val="28"/>
          <w:szCs w:val="28"/>
        </w:rPr>
        <w:t>功大學</w:t>
      </w:r>
      <w:r w:rsidRPr="003B31C5">
        <w:rPr>
          <w:rFonts w:eastAsia="標楷體" w:hint="eastAsia"/>
          <w:sz w:val="28"/>
          <w:szCs w:val="28"/>
        </w:rPr>
        <w:t>TO</w:t>
      </w:r>
      <w:r w:rsidRPr="003B31C5">
        <w:rPr>
          <w:rFonts w:eastAsia="標楷體" w:hint="eastAsia"/>
          <w:sz w:val="28"/>
          <w:szCs w:val="28"/>
        </w:rPr>
        <w:t>拉酷社團學生男同志族群的演講，共有</w:t>
      </w:r>
      <w:r w:rsidRPr="003B31C5">
        <w:rPr>
          <w:rFonts w:eastAsia="標楷體" w:hint="eastAsia"/>
          <w:sz w:val="28"/>
          <w:szCs w:val="28"/>
        </w:rPr>
        <w:t>125</w:t>
      </w:r>
      <w:r w:rsidRPr="003B31C5">
        <w:rPr>
          <w:rFonts w:eastAsia="標楷體" w:hint="eastAsia"/>
          <w:sz w:val="28"/>
          <w:szCs w:val="28"/>
        </w:rPr>
        <w:t>位意見領袖參與</w:t>
      </w:r>
      <w:r w:rsidRPr="003B31C5">
        <w:rPr>
          <w:rFonts w:eastAsia="標楷體"/>
          <w:sz w:val="28"/>
          <w:szCs w:val="28"/>
        </w:rPr>
        <w:t>。</w:t>
      </w:r>
      <w:r w:rsidRPr="003B31C5">
        <w:rPr>
          <w:rFonts w:eastAsia="標楷體" w:hint="eastAsia"/>
          <w:sz w:val="28"/>
          <w:szCs w:val="28"/>
        </w:rPr>
        <w:t>本年度四場培訓課程中，主題鎖定在男同志網路交友文化</w:t>
      </w:r>
      <w:r w:rsidRPr="003B31C5">
        <w:rPr>
          <w:rFonts w:eastAsia="標楷體"/>
          <w:sz w:val="28"/>
          <w:szCs w:val="28"/>
        </w:rPr>
        <w:t>，</w:t>
      </w:r>
      <w:r w:rsidRPr="003B31C5">
        <w:rPr>
          <w:rFonts w:eastAsia="標楷體" w:hint="eastAsia"/>
          <w:sz w:val="28"/>
          <w:szCs w:val="28"/>
        </w:rPr>
        <w:t>強調網路交友在男同志的重要性，</w:t>
      </w:r>
      <w:r w:rsidRPr="003B31C5">
        <w:rPr>
          <w:rFonts w:eastAsia="標楷體"/>
          <w:sz w:val="28"/>
          <w:szCs w:val="28"/>
        </w:rPr>
        <w:t>透過專業心理諮詢師的帶領及討論，</w:t>
      </w:r>
      <w:r w:rsidRPr="003B31C5">
        <w:rPr>
          <w:rFonts w:eastAsia="標楷體" w:hint="eastAsia"/>
          <w:sz w:val="28"/>
          <w:szCs w:val="28"/>
        </w:rPr>
        <w:t>分享此次研究的成果，並由意見領袖教導如何在網路約會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的過程中保護自己，跟聽眾分享並討論網路交友的經驗以及用藥的安全</w:t>
      </w:r>
      <w:r w:rsidRPr="003B31C5">
        <w:rPr>
          <w:rFonts w:eastAsia="標楷體"/>
          <w:sz w:val="28"/>
          <w:szCs w:val="28"/>
        </w:rPr>
        <w:t>，讓學員們能夠有更緊密的連</w:t>
      </w:r>
      <w:proofErr w:type="gramStart"/>
      <w:r w:rsidRPr="003B31C5">
        <w:rPr>
          <w:rFonts w:eastAsia="標楷體"/>
          <w:sz w:val="28"/>
          <w:szCs w:val="28"/>
        </w:rPr>
        <w:t>繫</w:t>
      </w:r>
      <w:proofErr w:type="gramEnd"/>
      <w:r w:rsidRPr="003B31C5">
        <w:rPr>
          <w:rFonts w:eastAsia="標楷體"/>
          <w:sz w:val="28"/>
          <w:szCs w:val="28"/>
        </w:rPr>
        <w:t>與分享</w:t>
      </w:r>
      <w:r w:rsidRPr="003B31C5">
        <w:rPr>
          <w:rFonts w:eastAsia="標楷體" w:hint="eastAsia"/>
          <w:sz w:val="28"/>
          <w:szCs w:val="28"/>
        </w:rPr>
        <w:t>。</w:t>
      </w:r>
      <w:r w:rsidRPr="003B31C5">
        <w:rPr>
          <w:rFonts w:eastAsia="標楷體" w:hint="eastAsia"/>
          <w:bCs/>
          <w:sz w:val="28"/>
          <w:szCs w:val="28"/>
        </w:rPr>
        <w:t>除了實體帶領意見領袖團體之外，</w:t>
      </w:r>
      <w:r w:rsidRPr="003B31C5">
        <w:rPr>
          <w:rFonts w:eastAsia="標楷體"/>
          <w:bCs/>
          <w:sz w:val="28"/>
          <w:szCs w:val="28"/>
        </w:rPr>
        <w:t>本研究以</w:t>
      </w:r>
      <w:r w:rsidRPr="003B31C5">
        <w:rPr>
          <w:rFonts w:eastAsia="標楷體"/>
          <w:b/>
          <w:bCs/>
          <w:sz w:val="28"/>
          <w:szCs w:val="28"/>
        </w:rPr>
        <w:t>臉書社群網站</w:t>
      </w:r>
      <w:r w:rsidRPr="003B31C5">
        <w:rPr>
          <w:rFonts w:eastAsia="標楷體"/>
          <w:b/>
          <w:bCs/>
          <w:sz w:val="28"/>
          <w:szCs w:val="28"/>
        </w:rPr>
        <w:t>(</w:t>
      </w:r>
      <w:hyperlink r:id="rId16" w:history="1">
        <w:r w:rsidRPr="003B31C5">
          <w:rPr>
            <w:rStyle w:val="ac"/>
            <w:rFonts w:eastAsia="標楷體"/>
            <w:sz w:val="28"/>
            <w:szCs w:val="28"/>
          </w:rPr>
          <w:t>http://www.facebook.com/</w:t>
        </w:r>
      </w:hyperlink>
      <w:r w:rsidRPr="003B31C5">
        <w:rPr>
          <w:rFonts w:eastAsia="標楷體"/>
          <w:sz w:val="28"/>
          <w:szCs w:val="28"/>
        </w:rPr>
        <w:t>)</w:t>
      </w:r>
      <w:r w:rsidRPr="003B31C5">
        <w:rPr>
          <w:rFonts w:eastAsia="標楷體"/>
          <w:sz w:val="28"/>
          <w:szCs w:val="28"/>
        </w:rPr>
        <w:t>作為執行網路意見領袖介入措施的網路社區，設立「</w:t>
      </w:r>
      <w:r w:rsidRPr="003B31C5">
        <w:rPr>
          <w:rStyle w:val="apple-style-span"/>
          <w:rFonts w:eastAsia="標楷體"/>
          <w:bCs/>
          <w:sz w:val="28"/>
          <w:szCs w:val="28"/>
        </w:rPr>
        <w:t>網路意見領袖協作平台</w:t>
      </w:r>
      <w:r w:rsidRPr="003B31C5">
        <w:rPr>
          <w:rFonts w:eastAsia="標楷體"/>
          <w:sz w:val="28"/>
          <w:szCs w:val="28"/>
        </w:rPr>
        <w:t>」，共有</w:t>
      </w:r>
      <w:r w:rsidRPr="003B31C5">
        <w:rPr>
          <w:rFonts w:eastAsia="標楷體" w:hint="eastAsia"/>
          <w:sz w:val="28"/>
          <w:szCs w:val="28"/>
        </w:rPr>
        <w:t>1003</w:t>
      </w:r>
      <w:r w:rsidRPr="003B31C5">
        <w:rPr>
          <w:rFonts w:eastAsia="標楷體"/>
          <w:sz w:val="28"/>
          <w:szCs w:val="28"/>
        </w:rPr>
        <w:t>位網路成員</w:t>
      </w:r>
      <w:r w:rsidRPr="003B31C5">
        <w:rPr>
          <w:rStyle w:val="apple-style-span"/>
          <w:rFonts w:eastAsia="標楷體"/>
          <w:bCs/>
          <w:sz w:val="28"/>
          <w:szCs w:val="28"/>
        </w:rPr>
        <w:t>積極推廣</w:t>
      </w:r>
      <w:proofErr w:type="gramStart"/>
      <w:r w:rsidRPr="003B31C5">
        <w:rPr>
          <w:rStyle w:val="apple-style-span"/>
          <w:rFonts w:eastAsia="標楷體"/>
          <w:bCs/>
          <w:sz w:val="28"/>
          <w:szCs w:val="28"/>
        </w:rPr>
        <w:t>愛滋病</w:t>
      </w:r>
      <w:proofErr w:type="gramEnd"/>
      <w:r w:rsidRPr="003B31C5">
        <w:rPr>
          <w:rStyle w:val="apple-style-span"/>
          <w:rFonts w:eastAsia="標楷體"/>
          <w:bCs/>
          <w:sz w:val="28"/>
          <w:szCs w:val="28"/>
        </w:rPr>
        <w:t>相關資訊及引發討論，</w:t>
      </w:r>
      <w:r w:rsidRPr="003B31C5">
        <w:rPr>
          <w:rFonts w:eastAsia="標楷體"/>
          <w:sz w:val="28"/>
          <w:szCs w:val="28"/>
        </w:rPr>
        <w:t>另外成立的「愛滋味資訊合作社」粉絲團平台，使用者由原本網路意見領袖及其粉</w:t>
      </w:r>
      <w:r w:rsidRPr="003B31C5">
        <w:rPr>
          <w:rFonts w:eastAsia="標楷體"/>
          <w:sz w:val="28"/>
          <w:szCs w:val="28"/>
        </w:rPr>
        <w:lastRenderedPageBreak/>
        <w:t>絲轉為一般大眾。目前「愛滋味資訊合作社」粉絲團平台共有</w:t>
      </w:r>
      <w:r w:rsidRPr="003B31C5">
        <w:rPr>
          <w:rFonts w:eastAsia="標楷體" w:hint="eastAsia"/>
          <w:sz w:val="28"/>
          <w:szCs w:val="28"/>
        </w:rPr>
        <w:t>463</w:t>
      </w:r>
      <w:r w:rsidRPr="003B31C5">
        <w:rPr>
          <w:rFonts w:eastAsia="標楷體"/>
          <w:sz w:val="28"/>
          <w:szCs w:val="28"/>
        </w:rPr>
        <w:t>位網路意見領袖持續參與討論，</w:t>
      </w:r>
      <w:r w:rsidRPr="003B31C5">
        <w:rPr>
          <w:rFonts w:eastAsia="標楷體" w:hint="eastAsia"/>
          <w:sz w:val="28"/>
          <w:szCs w:val="28"/>
        </w:rPr>
        <w:t>粉絲的朋友達</w:t>
      </w:r>
      <w:r w:rsidRPr="003B31C5">
        <w:rPr>
          <w:rFonts w:eastAsia="標楷體" w:hint="eastAsia"/>
          <w:sz w:val="28"/>
          <w:szCs w:val="28"/>
        </w:rPr>
        <w:t>198,971</w:t>
      </w:r>
      <w:r w:rsidRPr="003B31C5">
        <w:rPr>
          <w:rFonts w:eastAsia="標楷體" w:hint="eastAsia"/>
          <w:sz w:val="28"/>
          <w:szCs w:val="28"/>
        </w:rPr>
        <w:t>位。</w:t>
      </w:r>
    </w:p>
    <w:p w:rsidR="00921793" w:rsidRPr="003B31C5" w:rsidRDefault="00921793" w:rsidP="00162FB2">
      <w:pPr>
        <w:numPr>
          <w:ilvl w:val="0"/>
          <w:numId w:val="16"/>
        </w:numPr>
        <w:snapToGrid w:val="0"/>
        <w:spacing w:afterLines="50" w:line="360" w:lineRule="auto"/>
        <w:rPr>
          <w:rFonts w:eastAsia="標楷體" w:hint="eastAsia"/>
          <w:b/>
          <w:bCs/>
          <w:sz w:val="28"/>
          <w:szCs w:val="28"/>
          <w:u w:val="single"/>
        </w:rPr>
      </w:pPr>
      <w:r w:rsidRPr="003B31C5">
        <w:rPr>
          <w:rFonts w:eastAsia="標楷體" w:hAnsi="標楷體"/>
          <w:b/>
          <w:bCs/>
          <w:sz w:val="28"/>
          <w:szCs w:val="28"/>
          <w:u w:val="single"/>
        </w:rPr>
        <w:t>計畫對醫藥衛生政策之具體建議</w:t>
      </w:r>
    </w:p>
    <w:p w:rsidR="00921793" w:rsidRPr="003B31C5" w:rsidRDefault="00921793" w:rsidP="009711A4">
      <w:pPr>
        <w:snapToGrid w:val="0"/>
        <w:spacing w:afterLines="50" w:line="360" w:lineRule="auto"/>
        <w:ind w:firstLineChars="202" w:firstLine="566"/>
        <w:rPr>
          <w:rFonts w:eastAsia="標楷體"/>
          <w:b/>
          <w:bCs/>
          <w:sz w:val="28"/>
          <w:szCs w:val="28"/>
          <w:u w:val="single"/>
        </w:rPr>
      </w:pPr>
      <w:r w:rsidRPr="003B31C5">
        <w:rPr>
          <w:rFonts w:eastAsia="標楷體"/>
          <w:sz w:val="28"/>
          <w:szCs w:val="28"/>
        </w:rPr>
        <w:t>本研究顯示</w:t>
      </w:r>
      <w:r w:rsidRPr="003B31C5">
        <w:rPr>
          <w:rFonts w:eastAsia="標楷體" w:hAnsi="標楷體"/>
          <w:sz w:val="28"/>
          <w:szCs w:val="28"/>
        </w:rPr>
        <w:t>網路的</w:t>
      </w:r>
      <w:r w:rsidRPr="003B31C5">
        <w:rPr>
          <w:rFonts w:eastAsia="標楷體" w:hint="eastAsia"/>
          <w:sz w:val="28"/>
          <w:szCs w:val="28"/>
        </w:rPr>
        <w:t>便捷性、匿名、可進行初步篩選及入門檻低等</w:t>
      </w:r>
      <w:r w:rsidRPr="003B31C5">
        <w:rPr>
          <w:rFonts w:eastAsia="標楷體" w:hAnsi="標楷體"/>
          <w:sz w:val="28"/>
          <w:szCs w:val="28"/>
        </w:rPr>
        <w:t>特質成為男同志社</w:t>
      </w:r>
      <w:proofErr w:type="gramStart"/>
      <w:r w:rsidRPr="003B31C5">
        <w:rPr>
          <w:rFonts w:eastAsia="標楷體" w:hAnsi="標楷體"/>
          <w:sz w:val="28"/>
          <w:szCs w:val="28"/>
        </w:rPr>
        <w:t>群</w:t>
      </w:r>
      <w:r w:rsidRPr="003B31C5">
        <w:rPr>
          <w:rFonts w:eastAsia="標楷體" w:hint="eastAsia"/>
          <w:sz w:val="28"/>
          <w:szCs w:val="28"/>
        </w:rPr>
        <w:t>約炮也是</w:t>
      </w:r>
      <w:proofErr w:type="gramEnd"/>
      <w:r w:rsidRPr="003B31C5">
        <w:rPr>
          <w:rFonts w:eastAsia="標楷體" w:hint="eastAsia"/>
          <w:sz w:val="28"/>
          <w:szCs w:val="28"/>
        </w:rPr>
        <w:t>重要</w:t>
      </w:r>
      <w:proofErr w:type="gramStart"/>
      <w:r w:rsidRPr="003B31C5">
        <w:rPr>
          <w:rFonts w:eastAsia="標楷體" w:hint="eastAsia"/>
          <w:sz w:val="28"/>
          <w:szCs w:val="28"/>
        </w:rPr>
        <w:t>的交男</w:t>
      </w:r>
      <w:proofErr w:type="gramEnd"/>
      <w:r w:rsidRPr="003B31C5">
        <w:rPr>
          <w:rFonts w:eastAsia="標楷體" w:hint="eastAsia"/>
          <w:sz w:val="28"/>
          <w:szCs w:val="28"/>
        </w:rPr>
        <w:t>(</w:t>
      </w:r>
      <w:r w:rsidRPr="003B31C5">
        <w:rPr>
          <w:rFonts w:eastAsia="標楷體" w:hint="eastAsia"/>
          <w:sz w:val="28"/>
          <w:szCs w:val="28"/>
        </w:rPr>
        <w:t>友</w:t>
      </w:r>
      <w:r w:rsidRPr="003B31C5">
        <w:rPr>
          <w:rFonts w:eastAsia="標楷體" w:hint="eastAsia"/>
          <w:sz w:val="28"/>
          <w:szCs w:val="28"/>
        </w:rPr>
        <w:t>)</w:t>
      </w:r>
      <w:r w:rsidRPr="003B31C5">
        <w:rPr>
          <w:rFonts w:eastAsia="標楷體" w:hint="eastAsia"/>
          <w:sz w:val="28"/>
          <w:szCs w:val="28"/>
        </w:rPr>
        <w:t>管道</w:t>
      </w:r>
      <w:r w:rsidRPr="003B31C5">
        <w:rPr>
          <w:rFonts w:eastAsia="標楷體" w:hAnsi="標楷體"/>
          <w:sz w:val="28"/>
          <w:szCs w:val="28"/>
        </w:rPr>
        <w:t>。</w:t>
      </w:r>
      <w:r w:rsidRPr="003B31C5">
        <w:rPr>
          <w:rFonts w:eastAsia="標楷體"/>
          <w:sz w:val="28"/>
          <w:szCs w:val="28"/>
        </w:rPr>
        <w:t>男同</w:t>
      </w:r>
      <w:r w:rsidRPr="003B31C5">
        <w:rPr>
          <w:rFonts w:eastAsia="標楷體" w:hint="eastAsia"/>
          <w:sz w:val="28"/>
          <w:szCs w:val="28"/>
        </w:rPr>
        <w:t>志網路約會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Ansi="標楷體" w:hint="eastAsia"/>
          <w:sz w:val="28"/>
          <w:szCs w:val="28"/>
        </w:rPr>
        <w:t>文化的潛規則讓以網路作為交友主要管道的</w:t>
      </w:r>
      <w:r w:rsidRPr="003B31C5">
        <w:rPr>
          <w:rFonts w:eastAsia="標楷體" w:hAnsi="標楷體" w:hint="eastAsia"/>
          <w:sz w:val="28"/>
          <w:szCs w:val="28"/>
        </w:rPr>
        <w:t>MSM</w:t>
      </w:r>
      <w:r w:rsidRPr="003B31C5">
        <w:rPr>
          <w:rFonts w:eastAsia="標楷體" w:hAnsi="標楷體" w:hint="eastAsia"/>
          <w:sz w:val="28"/>
          <w:szCs w:val="28"/>
        </w:rPr>
        <w:t>暴露在感染性病及</w:t>
      </w:r>
      <w:proofErr w:type="gramStart"/>
      <w:r w:rsidRPr="003B31C5">
        <w:rPr>
          <w:rFonts w:eastAsia="標楷體" w:hAnsi="標楷體" w:hint="eastAsia"/>
          <w:sz w:val="28"/>
          <w:szCs w:val="28"/>
        </w:rPr>
        <w:t>愛滋病</w:t>
      </w:r>
      <w:proofErr w:type="gramEnd"/>
      <w:r w:rsidRPr="003B31C5">
        <w:rPr>
          <w:rFonts w:eastAsia="標楷體" w:hAnsi="標楷體" w:hint="eastAsia"/>
          <w:sz w:val="28"/>
          <w:szCs w:val="28"/>
        </w:rPr>
        <w:t>的高風險情境中，</w:t>
      </w:r>
      <w:r w:rsidRPr="003B31C5">
        <w:rPr>
          <w:rFonts w:eastAsia="標楷體"/>
          <w:sz w:val="28"/>
          <w:szCs w:val="28"/>
        </w:rPr>
        <w:t>顯示</w:t>
      </w:r>
      <w:r w:rsidRPr="003B31C5">
        <w:rPr>
          <w:rFonts w:eastAsia="標楷體" w:hint="eastAsia"/>
          <w:sz w:val="28"/>
          <w:szCs w:val="28"/>
        </w:rPr>
        <w:t>以</w:t>
      </w:r>
      <w:r w:rsidRPr="003B31C5">
        <w:rPr>
          <w:rFonts w:eastAsia="標楷體" w:hAnsi="標楷體"/>
          <w:sz w:val="28"/>
          <w:szCs w:val="28"/>
        </w:rPr>
        <w:t>網路意見領袖</w:t>
      </w:r>
      <w:r w:rsidRPr="003B31C5">
        <w:rPr>
          <w:rFonts w:eastAsia="標楷體" w:hAnsi="標楷體" w:hint="eastAsia"/>
          <w:sz w:val="28"/>
          <w:szCs w:val="28"/>
        </w:rPr>
        <w:t>做為</w:t>
      </w:r>
      <w:proofErr w:type="gramStart"/>
      <w:r w:rsidRPr="003B31C5">
        <w:rPr>
          <w:rFonts w:eastAsia="標楷體"/>
          <w:sz w:val="28"/>
          <w:szCs w:val="28"/>
        </w:rPr>
        <w:t>愛滋病</w:t>
      </w:r>
      <w:proofErr w:type="gramEnd"/>
      <w:r w:rsidRPr="003B31C5">
        <w:rPr>
          <w:rFonts w:eastAsia="標楷體"/>
          <w:sz w:val="28"/>
          <w:szCs w:val="28"/>
        </w:rPr>
        <w:t>及性病防治及介入措施網路</w:t>
      </w:r>
      <w:r w:rsidRPr="003B31C5">
        <w:rPr>
          <w:rFonts w:eastAsia="標楷體" w:hint="eastAsia"/>
          <w:sz w:val="28"/>
          <w:szCs w:val="28"/>
        </w:rPr>
        <w:t>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文化</w:t>
      </w:r>
      <w:r w:rsidRPr="003B31C5">
        <w:rPr>
          <w:rFonts w:eastAsia="標楷體"/>
          <w:sz w:val="28"/>
          <w:szCs w:val="28"/>
        </w:rPr>
        <w:t>是</w:t>
      </w:r>
      <w:r w:rsidRPr="003B31C5">
        <w:rPr>
          <w:rFonts w:eastAsia="標楷體" w:hint="eastAsia"/>
          <w:sz w:val="28"/>
          <w:szCs w:val="28"/>
        </w:rPr>
        <w:t>十分重要的切入時機</w:t>
      </w:r>
      <w:r w:rsidRPr="003B31C5">
        <w:rPr>
          <w:rFonts w:eastAsia="標楷體"/>
          <w:sz w:val="28"/>
          <w:szCs w:val="28"/>
        </w:rPr>
        <w:t>。本研究成果未來可作為政府衛生及健康政策單位，擬定男同性性行為族群之性病</w:t>
      </w:r>
      <w:r w:rsidRPr="003B31C5">
        <w:rPr>
          <w:rFonts w:eastAsia="標楷體"/>
          <w:sz w:val="28"/>
          <w:szCs w:val="28"/>
        </w:rPr>
        <w:t>/</w:t>
      </w:r>
      <w:proofErr w:type="gramStart"/>
      <w:r w:rsidRPr="003B31C5">
        <w:rPr>
          <w:rFonts w:eastAsia="標楷體"/>
          <w:sz w:val="28"/>
          <w:szCs w:val="28"/>
        </w:rPr>
        <w:t>愛滋病</w:t>
      </w:r>
      <w:proofErr w:type="gramEnd"/>
      <w:r w:rsidRPr="003B31C5">
        <w:rPr>
          <w:rFonts w:eastAsia="標楷體"/>
          <w:sz w:val="28"/>
          <w:szCs w:val="28"/>
        </w:rPr>
        <w:t>防治政策之參考，</w:t>
      </w:r>
      <w:proofErr w:type="gramStart"/>
      <w:r w:rsidRPr="003B31C5">
        <w:rPr>
          <w:rFonts w:eastAsia="標楷體"/>
          <w:sz w:val="28"/>
          <w:szCs w:val="28"/>
        </w:rPr>
        <w:t>凸</w:t>
      </w:r>
      <w:proofErr w:type="gramEnd"/>
      <w:r w:rsidRPr="003B31C5">
        <w:rPr>
          <w:rFonts w:eastAsia="標楷體"/>
          <w:sz w:val="28"/>
          <w:szCs w:val="28"/>
        </w:rPr>
        <w:t>顯針對年輕世代在網路虛擬提供性病及</w:t>
      </w:r>
      <w:proofErr w:type="gramStart"/>
      <w:r w:rsidRPr="003B31C5">
        <w:rPr>
          <w:rFonts w:eastAsia="標楷體"/>
          <w:sz w:val="28"/>
          <w:szCs w:val="28"/>
        </w:rPr>
        <w:t>愛滋病</w:t>
      </w:r>
      <w:proofErr w:type="gramEnd"/>
      <w:r w:rsidRPr="003B31C5">
        <w:rPr>
          <w:rFonts w:eastAsia="標楷體"/>
          <w:sz w:val="28"/>
          <w:szCs w:val="28"/>
        </w:rPr>
        <w:t>防治的介入措施的重要性</w:t>
      </w:r>
      <w:r w:rsidRPr="003B31C5">
        <w:rPr>
          <w:rFonts w:eastAsia="標楷體" w:hint="eastAsia"/>
          <w:sz w:val="28"/>
          <w:szCs w:val="28"/>
        </w:rPr>
        <w:t>，</w:t>
      </w:r>
      <w:r w:rsidRPr="003B31C5">
        <w:rPr>
          <w:rFonts w:eastAsia="標楷體" w:hAnsi="標楷體" w:hint="eastAsia"/>
          <w:sz w:val="28"/>
          <w:szCs w:val="28"/>
        </w:rPr>
        <w:t>期待未來</w:t>
      </w:r>
      <w:r w:rsidRPr="003B31C5">
        <w:rPr>
          <w:rFonts w:eastAsia="標楷體" w:hAnsi="標楷體"/>
          <w:sz w:val="28"/>
          <w:szCs w:val="28"/>
        </w:rPr>
        <w:t>在</w:t>
      </w:r>
      <w:r w:rsidRPr="003B31C5">
        <w:rPr>
          <w:rFonts w:eastAsia="標楷體"/>
          <w:sz w:val="28"/>
          <w:szCs w:val="28"/>
        </w:rPr>
        <w:t>MSM</w:t>
      </w:r>
      <w:r w:rsidRPr="003B31C5">
        <w:rPr>
          <w:rFonts w:eastAsia="標楷體" w:hAnsi="標楷體"/>
          <w:sz w:val="28"/>
          <w:szCs w:val="28"/>
        </w:rPr>
        <w:t>網路社群</w:t>
      </w:r>
      <w:r w:rsidRPr="003B31C5">
        <w:rPr>
          <w:rFonts w:eastAsia="標楷體" w:hAnsi="標楷體" w:hint="eastAsia"/>
          <w:sz w:val="28"/>
          <w:szCs w:val="28"/>
        </w:rPr>
        <w:t>以</w:t>
      </w:r>
      <w:r w:rsidRPr="003B31C5">
        <w:rPr>
          <w:rFonts w:eastAsia="標楷體" w:hAnsi="標楷體"/>
          <w:sz w:val="28"/>
          <w:szCs w:val="28"/>
        </w:rPr>
        <w:t>網路意見領袖介入</w:t>
      </w:r>
      <w:r w:rsidRPr="003B31C5">
        <w:rPr>
          <w:rFonts w:eastAsia="標楷體" w:hAnsi="標楷體" w:hint="eastAsia"/>
          <w:sz w:val="28"/>
          <w:szCs w:val="28"/>
        </w:rPr>
        <w:t>，內化</w:t>
      </w:r>
      <w:proofErr w:type="gramStart"/>
      <w:r w:rsidRPr="003B31C5">
        <w:rPr>
          <w:rFonts w:eastAsia="標楷體" w:hint="eastAsia"/>
          <w:sz w:val="28"/>
          <w:szCs w:val="28"/>
        </w:rPr>
        <w:t>愛滋病</w:t>
      </w:r>
      <w:proofErr w:type="gramEnd"/>
      <w:r w:rsidRPr="003B31C5">
        <w:rPr>
          <w:rFonts w:eastAsia="標楷體" w:hint="eastAsia"/>
          <w:sz w:val="28"/>
          <w:szCs w:val="28"/>
        </w:rPr>
        <w:t>防治訊息成為網路約會</w:t>
      </w:r>
      <w:r w:rsidRPr="003B31C5">
        <w:rPr>
          <w:rFonts w:eastAsia="標楷體" w:hint="eastAsia"/>
          <w:sz w:val="28"/>
          <w:szCs w:val="28"/>
        </w:rPr>
        <w:t>(</w:t>
      </w:r>
      <w:r w:rsidRPr="003B31C5">
        <w:rPr>
          <w:rFonts w:eastAsia="標楷體" w:hint="eastAsia"/>
          <w:sz w:val="28"/>
          <w:szCs w:val="28"/>
        </w:rPr>
        <w:t>炮</w:t>
      </w:r>
      <w:r w:rsidRPr="003B31C5">
        <w:rPr>
          <w:rFonts w:eastAsia="標楷體" w:hint="eastAsia"/>
          <w:sz w:val="28"/>
          <w:szCs w:val="28"/>
        </w:rPr>
        <w:t>)</w:t>
      </w:r>
      <w:r w:rsidRPr="003B31C5">
        <w:rPr>
          <w:rFonts w:eastAsia="標楷體" w:hint="eastAsia"/>
          <w:sz w:val="28"/>
          <w:szCs w:val="28"/>
        </w:rPr>
        <w:t>調情對話之可能</w:t>
      </w:r>
      <w:r w:rsidRPr="003B31C5">
        <w:rPr>
          <w:rFonts w:eastAsia="標楷體" w:hAnsi="標楷體"/>
          <w:sz w:val="28"/>
          <w:szCs w:val="28"/>
        </w:rPr>
        <w:t>，協助減緩男同志社群之愛滋</w:t>
      </w:r>
      <w:proofErr w:type="gramStart"/>
      <w:r w:rsidRPr="003B31C5">
        <w:rPr>
          <w:rFonts w:eastAsia="標楷體" w:hAnsi="標楷體"/>
          <w:sz w:val="28"/>
          <w:szCs w:val="28"/>
        </w:rPr>
        <w:t>疫</w:t>
      </w:r>
      <w:proofErr w:type="gramEnd"/>
      <w:r w:rsidRPr="003B31C5">
        <w:rPr>
          <w:rFonts w:eastAsia="標楷體" w:hAnsi="標楷體"/>
          <w:sz w:val="28"/>
          <w:szCs w:val="28"/>
        </w:rPr>
        <w:t>情</w:t>
      </w:r>
      <w:r w:rsidRPr="003B31C5">
        <w:rPr>
          <w:rFonts w:eastAsia="標楷體"/>
          <w:sz w:val="28"/>
          <w:szCs w:val="28"/>
        </w:rPr>
        <w:t>。</w:t>
      </w:r>
    </w:p>
    <w:p w:rsidR="006D31A2" w:rsidRPr="003B31C5" w:rsidRDefault="006D31A2" w:rsidP="00162FB2">
      <w:pPr>
        <w:spacing w:line="360" w:lineRule="auto"/>
        <w:rPr>
          <w:rFonts w:hint="eastAsia"/>
          <w:sz w:val="28"/>
          <w:szCs w:val="28"/>
        </w:rPr>
      </w:pPr>
    </w:p>
    <w:sectPr w:rsidR="006D31A2" w:rsidRPr="003B31C5" w:rsidSect="004333A7">
      <w:pgSz w:w="11906" w:h="16838" w:code="9"/>
      <w:pgMar w:top="719" w:right="866" w:bottom="1079" w:left="840" w:header="567" w:footer="624" w:gutter="0"/>
      <w:pgNumType w:fmt="numberInDash"/>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D92" w:rsidRDefault="00EB7D92">
      <w:r>
        <w:separator/>
      </w:r>
    </w:p>
  </w:endnote>
  <w:endnote w:type="continuationSeparator" w:id="0">
    <w:p w:rsidR="00EB7D92" w:rsidRDefault="00EB7D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AdvPL">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Sabon-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3DC" w:rsidRDefault="006803DC" w:rsidP="00EA5501">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2</w:t>
    </w:r>
    <w:r>
      <w:rPr>
        <w:rStyle w:val="a3"/>
      </w:rPr>
      <w:fldChar w:fldCharType="end"/>
    </w:r>
  </w:p>
  <w:p w:rsidR="006803DC" w:rsidRDefault="006803DC" w:rsidP="00DC2A07">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3DC" w:rsidRPr="00DC2A07" w:rsidRDefault="006803DC" w:rsidP="00683815">
    <w:pPr>
      <w:pStyle w:val="a4"/>
      <w:framePr w:wrap="around" w:vAnchor="text" w:hAnchor="margin" w:xAlign="center" w:y="1"/>
      <w:rPr>
        <w:rStyle w:val="a3"/>
        <w:rFonts w:hint="eastAsia"/>
        <w:sz w:val="24"/>
        <w:szCs w:val="24"/>
      </w:rPr>
    </w:pPr>
    <w:r>
      <w:rPr>
        <w:rStyle w:val="a3"/>
        <w:rFonts w:hint="eastAsia"/>
        <w:sz w:val="24"/>
        <w:szCs w:val="24"/>
      </w:rPr>
      <w:t xml:space="preserve"> </w:t>
    </w:r>
    <w:r w:rsidRPr="00DC2A07">
      <w:rPr>
        <w:rStyle w:val="a3"/>
        <w:sz w:val="24"/>
        <w:szCs w:val="24"/>
      </w:rPr>
      <w:fldChar w:fldCharType="begin"/>
    </w:r>
    <w:r w:rsidRPr="00DC2A07">
      <w:rPr>
        <w:rStyle w:val="a3"/>
        <w:sz w:val="24"/>
        <w:szCs w:val="24"/>
      </w:rPr>
      <w:instrText xml:space="preserve">PAGE  </w:instrText>
    </w:r>
    <w:r w:rsidRPr="00DC2A07">
      <w:rPr>
        <w:rStyle w:val="a3"/>
        <w:sz w:val="24"/>
        <w:szCs w:val="24"/>
      </w:rPr>
      <w:fldChar w:fldCharType="separate"/>
    </w:r>
    <w:r>
      <w:rPr>
        <w:rStyle w:val="a3"/>
        <w:noProof/>
        <w:sz w:val="24"/>
        <w:szCs w:val="24"/>
      </w:rPr>
      <w:t>- 22 -</w:t>
    </w:r>
    <w:r w:rsidRPr="00DC2A07">
      <w:rPr>
        <w:rStyle w:val="a3"/>
        <w:sz w:val="24"/>
        <w:szCs w:val="24"/>
      </w:rPr>
      <w:fldChar w:fldCharType="end"/>
    </w:r>
  </w:p>
  <w:p w:rsidR="006803DC" w:rsidRDefault="006803DC" w:rsidP="00DC2A07">
    <w:pPr>
      <w:pStyle w:val="a4"/>
      <w:ind w:right="360"/>
      <w:jc w:val="cente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75396"/>
      <w:docPartObj>
        <w:docPartGallery w:val="Page Numbers (Bottom of Page)"/>
        <w:docPartUnique/>
      </w:docPartObj>
    </w:sdtPr>
    <w:sdtContent>
      <w:p w:rsidR="000C7E3B" w:rsidRDefault="000C7E3B">
        <w:pPr>
          <w:pStyle w:val="a4"/>
          <w:jc w:val="center"/>
        </w:pPr>
        <w:fldSimple w:instr=" PAGE   \* MERGEFORMAT ">
          <w:r w:rsidR="00704D15" w:rsidRPr="00704D15">
            <w:rPr>
              <w:noProof/>
              <w:lang w:val="zh-TW"/>
            </w:rPr>
            <w:t>-</w:t>
          </w:r>
          <w:r w:rsidR="00704D15">
            <w:rPr>
              <w:noProof/>
            </w:rPr>
            <w:t xml:space="preserve"> 44 -</w:t>
          </w:r>
        </w:fldSimple>
      </w:p>
    </w:sdtContent>
  </w:sdt>
  <w:p w:rsidR="006803DC" w:rsidRPr="00B036E9" w:rsidRDefault="006803DC" w:rsidP="00271269">
    <w:pPr>
      <w:pStyle w:val="a4"/>
      <w:ind w:right="800"/>
      <w:rPr>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D92" w:rsidRDefault="00EB7D92">
      <w:r>
        <w:separator/>
      </w:r>
    </w:p>
  </w:footnote>
  <w:footnote w:type="continuationSeparator" w:id="0">
    <w:p w:rsidR="00EB7D92" w:rsidRDefault="00EB7D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3DC" w:rsidRDefault="006803DC">
    <w:pPr>
      <w:pStyle w:val="a8"/>
    </w:pPr>
    <w:r>
      <w:rPr>
        <w:rStyle w:val="a3"/>
      </w:rPr>
      <w:fldChar w:fldCharType="begin"/>
    </w:r>
    <w:r>
      <w:rPr>
        <w:rStyle w:val="a3"/>
      </w:rPr>
      <w:instrText xml:space="preserve"> NUMPAGES </w:instrText>
    </w:r>
    <w:r>
      <w:rPr>
        <w:rStyle w:val="a3"/>
      </w:rPr>
      <w:fldChar w:fldCharType="separate"/>
    </w:r>
    <w:r w:rsidR="00606CC9">
      <w:rPr>
        <w:rStyle w:val="a3"/>
        <w:noProof/>
      </w:rPr>
      <w:t>30</w:t>
    </w:r>
    <w:r>
      <w:rPr>
        <w:rStyle w:val="a3"/>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0" type="#_x0000_t75" style="width:8.75pt;height:8.75pt" o:bullet="t">
        <v:imagedata r:id="rId1" o:title="BD10266_"/>
      </v:shape>
    </w:pict>
  </w:numPicBullet>
  <w:numPicBullet w:numPicBulletId="1">
    <w:pict>
      <v:shape id="_x0000_i1251" type="#_x0000_t75" style="width:11.25pt;height:11.25pt" o:bullet="t">
        <v:imagedata r:id="rId2" o:title="BD10253_"/>
        <o:lock v:ext="edit" cropping="t"/>
      </v:shape>
    </w:pict>
  </w:numPicBullet>
  <w:abstractNum w:abstractNumId="0">
    <w:nsid w:val="00000004"/>
    <w:multiLevelType w:val="multilevel"/>
    <w:tmpl w:val="00000004"/>
    <w:name w:val="WW8Num4"/>
    <w:lvl w:ilvl="0">
      <w:start w:val="1"/>
      <w:numFmt w:val="decimal"/>
      <w:lvlText w:val="%1."/>
      <w:lvlJc w:val="left"/>
      <w:pPr>
        <w:tabs>
          <w:tab w:val="num" w:pos="627"/>
        </w:tabs>
        <w:ind w:left="627" w:hanging="360"/>
      </w:pPr>
    </w:lvl>
    <w:lvl w:ilvl="1">
      <w:start w:val="1"/>
      <w:numFmt w:val="decimal"/>
      <w:lvlText w:val="%2."/>
      <w:lvlJc w:val="left"/>
      <w:pPr>
        <w:tabs>
          <w:tab w:val="num" w:pos="1107"/>
        </w:tabs>
        <w:ind w:left="1107" w:hanging="360"/>
      </w:pPr>
    </w:lvl>
    <w:lvl w:ilvl="2">
      <w:start w:val="1"/>
      <w:numFmt w:val="lowerRoman"/>
      <w:lvlText w:val="%3."/>
      <w:lvlJc w:val="left"/>
      <w:pPr>
        <w:tabs>
          <w:tab w:val="num" w:pos="1707"/>
        </w:tabs>
        <w:ind w:left="1707" w:hanging="480"/>
      </w:pPr>
    </w:lvl>
    <w:lvl w:ilvl="3">
      <w:start w:val="1"/>
      <w:numFmt w:val="decimal"/>
      <w:lvlText w:val="%4."/>
      <w:lvlJc w:val="left"/>
      <w:pPr>
        <w:tabs>
          <w:tab w:val="num" w:pos="2187"/>
        </w:tabs>
        <w:ind w:left="2187" w:hanging="480"/>
      </w:pPr>
    </w:lvl>
    <w:lvl w:ilvl="4">
      <w:start w:val="1"/>
      <w:numFmt w:val="decimal"/>
      <w:lvlText w:val="%5、"/>
      <w:lvlJc w:val="left"/>
      <w:pPr>
        <w:tabs>
          <w:tab w:val="num" w:pos="2667"/>
        </w:tabs>
        <w:ind w:left="2667" w:hanging="480"/>
      </w:pPr>
    </w:lvl>
    <w:lvl w:ilvl="5">
      <w:start w:val="1"/>
      <w:numFmt w:val="lowerRoman"/>
      <w:lvlText w:val="%6."/>
      <w:lvlJc w:val="left"/>
      <w:pPr>
        <w:tabs>
          <w:tab w:val="num" w:pos="3147"/>
        </w:tabs>
        <w:ind w:left="3147" w:hanging="480"/>
      </w:pPr>
    </w:lvl>
    <w:lvl w:ilvl="6">
      <w:start w:val="1"/>
      <w:numFmt w:val="decimal"/>
      <w:lvlText w:val="%7."/>
      <w:lvlJc w:val="left"/>
      <w:pPr>
        <w:tabs>
          <w:tab w:val="num" w:pos="3627"/>
        </w:tabs>
        <w:ind w:left="3627" w:hanging="480"/>
      </w:pPr>
    </w:lvl>
    <w:lvl w:ilvl="7">
      <w:start w:val="1"/>
      <w:numFmt w:val="decimal"/>
      <w:lvlText w:val="%8、"/>
      <w:lvlJc w:val="left"/>
      <w:pPr>
        <w:tabs>
          <w:tab w:val="num" w:pos="4107"/>
        </w:tabs>
        <w:ind w:left="4107" w:hanging="480"/>
      </w:pPr>
    </w:lvl>
    <w:lvl w:ilvl="8">
      <w:start w:val="1"/>
      <w:numFmt w:val="lowerRoman"/>
      <w:lvlText w:val="%9."/>
      <w:lvlJc w:val="left"/>
      <w:pPr>
        <w:tabs>
          <w:tab w:val="num" w:pos="4587"/>
        </w:tabs>
        <w:ind w:left="4587" w:hanging="480"/>
      </w:pPr>
    </w:lvl>
  </w:abstractNum>
  <w:abstractNum w:abstractNumId="1">
    <w:nsid w:val="00000009"/>
    <w:multiLevelType w:val="singleLevel"/>
    <w:tmpl w:val="00000009"/>
    <w:name w:val="WW8Num9"/>
    <w:lvl w:ilvl="0">
      <w:start w:val="1"/>
      <w:numFmt w:val="decimal"/>
      <w:lvlText w:val="%1."/>
      <w:lvlJc w:val="left"/>
      <w:pPr>
        <w:tabs>
          <w:tab w:val="num" w:pos="627"/>
        </w:tabs>
        <w:ind w:left="627" w:hanging="360"/>
      </w:pPr>
    </w:lvl>
  </w:abstractNum>
  <w:abstractNum w:abstractNumId="2">
    <w:nsid w:val="101F262A"/>
    <w:multiLevelType w:val="hybridMultilevel"/>
    <w:tmpl w:val="20BC15F2"/>
    <w:lvl w:ilvl="0" w:tplc="EEF81EC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FD5C2F"/>
    <w:multiLevelType w:val="hybridMultilevel"/>
    <w:tmpl w:val="5D76008E"/>
    <w:lvl w:ilvl="0" w:tplc="AED6CF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9D74AE"/>
    <w:multiLevelType w:val="hybridMultilevel"/>
    <w:tmpl w:val="243A2FA8"/>
    <w:lvl w:ilvl="0" w:tplc="B4801344">
      <w:start w:val="1"/>
      <w:numFmt w:val="bullet"/>
      <w:lvlText w:val="•"/>
      <w:lvlJc w:val="left"/>
      <w:pPr>
        <w:tabs>
          <w:tab w:val="num" w:pos="720"/>
        </w:tabs>
        <w:ind w:left="720" w:hanging="360"/>
      </w:pPr>
      <w:rPr>
        <w:rFonts w:ascii="Arial" w:hAnsi="Arial" w:hint="default"/>
      </w:rPr>
    </w:lvl>
    <w:lvl w:ilvl="1" w:tplc="95BAA2A8" w:tentative="1">
      <w:start w:val="1"/>
      <w:numFmt w:val="bullet"/>
      <w:lvlText w:val="•"/>
      <w:lvlJc w:val="left"/>
      <w:pPr>
        <w:tabs>
          <w:tab w:val="num" w:pos="1440"/>
        </w:tabs>
        <w:ind w:left="1440" w:hanging="360"/>
      </w:pPr>
      <w:rPr>
        <w:rFonts w:ascii="Arial" w:hAnsi="Arial" w:hint="default"/>
      </w:rPr>
    </w:lvl>
    <w:lvl w:ilvl="2" w:tplc="8D5C669E" w:tentative="1">
      <w:start w:val="1"/>
      <w:numFmt w:val="bullet"/>
      <w:lvlText w:val="•"/>
      <w:lvlJc w:val="left"/>
      <w:pPr>
        <w:tabs>
          <w:tab w:val="num" w:pos="2160"/>
        </w:tabs>
        <w:ind w:left="2160" w:hanging="360"/>
      </w:pPr>
      <w:rPr>
        <w:rFonts w:ascii="Arial" w:hAnsi="Arial" w:hint="default"/>
      </w:rPr>
    </w:lvl>
    <w:lvl w:ilvl="3" w:tplc="146845FC" w:tentative="1">
      <w:start w:val="1"/>
      <w:numFmt w:val="bullet"/>
      <w:lvlText w:val="•"/>
      <w:lvlJc w:val="left"/>
      <w:pPr>
        <w:tabs>
          <w:tab w:val="num" w:pos="2880"/>
        </w:tabs>
        <w:ind w:left="2880" w:hanging="360"/>
      </w:pPr>
      <w:rPr>
        <w:rFonts w:ascii="Arial" w:hAnsi="Arial" w:hint="default"/>
      </w:rPr>
    </w:lvl>
    <w:lvl w:ilvl="4" w:tplc="32D233CC" w:tentative="1">
      <w:start w:val="1"/>
      <w:numFmt w:val="bullet"/>
      <w:lvlText w:val="•"/>
      <w:lvlJc w:val="left"/>
      <w:pPr>
        <w:tabs>
          <w:tab w:val="num" w:pos="3600"/>
        </w:tabs>
        <w:ind w:left="3600" w:hanging="360"/>
      </w:pPr>
      <w:rPr>
        <w:rFonts w:ascii="Arial" w:hAnsi="Arial" w:hint="default"/>
      </w:rPr>
    </w:lvl>
    <w:lvl w:ilvl="5" w:tplc="A4A4C116" w:tentative="1">
      <w:start w:val="1"/>
      <w:numFmt w:val="bullet"/>
      <w:lvlText w:val="•"/>
      <w:lvlJc w:val="left"/>
      <w:pPr>
        <w:tabs>
          <w:tab w:val="num" w:pos="4320"/>
        </w:tabs>
        <w:ind w:left="4320" w:hanging="360"/>
      </w:pPr>
      <w:rPr>
        <w:rFonts w:ascii="Arial" w:hAnsi="Arial" w:hint="default"/>
      </w:rPr>
    </w:lvl>
    <w:lvl w:ilvl="6" w:tplc="EB40B922" w:tentative="1">
      <w:start w:val="1"/>
      <w:numFmt w:val="bullet"/>
      <w:lvlText w:val="•"/>
      <w:lvlJc w:val="left"/>
      <w:pPr>
        <w:tabs>
          <w:tab w:val="num" w:pos="5040"/>
        </w:tabs>
        <w:ind w:left="5040" w:hanging="360"/>
      </w:pPr>
      <w:rPr>
        <w:rFonts w:ascii="Arial" w:hAnsi="Arial" w:hint="default"/>
      </w:rPr>
    </w:lvl>
    <w:lvl w:ilvl="7" w:tplc="FBC6950A" w:tentative="1">
      <w:start w:val="1"/>
      <w:numFmt w:val="bullet"/>
      <w:lvlText w:val="•"/>
      <w:lvlJc w:val="left"/>
      <w:pPr>
        <w:tabs>
          <w:tab w:val="num" w:pos="5760"/>
        </w:tabs>
        <w:ind w:left="5760" w:hanging="360"/>
      </w:pPr>
      <w:rPr>
        <w:rFonts w:ascii="Arial" w:hAnsi="Arial" w:hint="default"/>
      </w:rPr>
    </w:lvl>
    <w:lvl w:ilvl="8" w:tplc="3D7C1D14" w:tentative="1">
      <w:start w:val="1"/>
      <w:numFmt w:val="bullet"/>
      <w:lvlText w:val="•"/>
      <w:lvlJc w:val="left"/>
      <w:pPr>
        <w:tabs>
          <w:tab w:val="num" w:pos="6480"/>
        </w:tabs>
        <w:ind w:left="6480" w:hanging="360"/>
      </w:pPr>
      <w:rPr>
        <w:rFonts w:ascii="Arial" w:hAnsi="Arial" w:hint="default"/>
      </w:rPr>
    </w:lvl>
  </w:abstractNum>
  <w:abstractNum w:abstractNumId="5">
    <w:nsid w:val="2B9248CB"/>
    <w:multiLevelType w:val="hybridMultilevel"/>
    <w:tmpl w:val="9132C7C0"/>
    <w:lvl w:ilvl="0" w:tplc="1688D8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D5835CA"/>
    <w:multiLevelType w:val="hybridMultilevel"/>
    <w:tmpl w:val="A05A43D4"/>
    <w:lvl w:ilvl="0" w:tplc="1D78E7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60101AF"/>
    <w:multiLevelType w:val="hybridMultilevel"/>
    <w:tmpl w:val="8668C014"/>
    <w:lvl w:ilvl="0" w:tplc="3CB2FDCA">
      <w:start w:val="1"/>
      <w:numFmt w:val="bullet"/>
      <w:lvlText w:val="•"/>
      <w:lvlJc w:val="left"/>
      <w:pPr>
        <w:tabs>
          <w:tab w:val="num" w:pos="720"/>
        </w:tabs>
        <w:ind w:left="720" w:hanging="360"/>
      </w:pPr>
      <w:rPr>
        <w:rFonts w:ascii="Arial" w:hAnsi="Arial" w:hint="default"/>
      </w:rPr>
    </w:lvl>
    <w:lvl w:ilvl="1" w:tplc="EA926812" w:tentative="1">
      <w:start w:val="1"/>
      <w:numFmt w:val="bullet"/>
      <w:lvlText w:val="•"/>
      <w:lvlJc w:val="left"/>
      <w:pPr>
        <w:tabs>
          <w:tab w:val="num" w:pos="1440"/>
        </w:tabs>
        <w:ind w:left="1440" w:hanging="360"/>
      </w:pPr>
      <w:rPr>
        <w:rFonts w:ascii="Arial" w:hAnsi="Arial" w:hint="default"/>
      </w:rPr>
    </w:lvl>
    <w:lvl w:ilvl="2" w:tplc="DD20B4B8" w:tentative="1">
      <w:start w:val="1"/>
      <w:numFmt w:val="bullet"/>
      <w:lvlText w:val="•"/>
      <w:lvlJc w:val="left"/>
      <w:pPr>
        <w:tabs>
          <w:tab w:val="num" w:pos="2160"/>
        </w:tabs>
        <w:ind w:left="2160" w:hanging="360"/>
      </w:pPr>
      <w:rPr>
        <w:rFonts w:ascii="Arial" w:hAnsi="Arial" w:hint="default"/>
      </w:rPr>
    </w:lvl>
    <w:lvl w:ilvl="3" w:tplc="9932A738" w:tentative="1">
      <w:start w:val="1"/>
      <w:numFmt w:val="bullet"/>
      <w:lvlText w:val="•"/>
      <w:lvlJc w:val="left"/>
      <w:pPr>
        <w:tabs>
          <w:tab w:val="num" w:pos="2880"/>
        </w:tabs>
        <w:ind w:left="2880" w:hanging="360"/>
      </w:pPr>
      <w:rPr>
        <w:rFonts w:ascii="Arial" w:hAnsi="Arial" w:hint="default"/>
      </w:rPr>
    </w:lvl>
    <w:lvl w:ilvl="4" w:tplc="C0D07958" w:tentative="1">
      <w:start w:val="1"/>
      <w:numFmt w:val="bullet"/>
      <w:lvlText w:val="•"/>
      <w:lvlJc w:val="left"/>
      <w:pPr>
        <w:tabs>
          <w:tab w:val="num" w:pos="3600"/>
        </w:tabs>
        <w:ind w:left="3600" w:hanging="360"/>
      </w:pPr>
      <w:rPr>
        <w:rFonts w:ascii="Arial" w:hAnsi="Arial" w:hint="default"/>
      </w:rPr>
    </w:lvl>
    <w:lvl w:ilvl="5" w:tplc="90A487F0" w:tentative="1">
      <w:start w:val="1"/>
      <w:numFmt w:val="bullet"/>
      <w:lvlText w:val="•"/>
      <w:lvlJc w:val="left"/>
      <w:pPr>
        <w:tabs>
          <w:tab w:val="num" w:pos="4320"/>
        </w:tabs>
        <w:ind w:left="4320" w:hanging="360"/>
      </w:pPr>
      <w:rPr>
        <w:rFonts w:ascii="Arial" w:hAnsi="Arial" w:hint="default"/>
      </w:rPr>
    </w:lvl>
    <w:lvl w:ilvl="6" w:tplc="83ACBF52" w:tentative="1">
      <w:start w:val="1"/>
      <w:numFmt w:val="bullet"/>
      <w:lvlText w:val="•"/>
      <w:lvlJc w:val="left"/>
      <w:pPr>
        <w:tabs>
          <w:tab w:val="num" w:pos="5040"/>
        </w:tabs>
        <w:ind w:left="5040" w:hanging="360"/>
      </w:pPr>
      <w:rPr>
        <w:rFonts w:ascii="Arial" w:hAnsi="Arial" w:hint="default"/>
      </w:rPr>
    </w:lvl>
    <w:lvl w:ilvl="7" w:tplc="42CCF890" w:tentative="1">
      <w:start w:val="1"/>
      <w:numFmt w:val="bullet"/>
      <w:lvlText w:val="•"/>
      <w:lvlJc w:val="left"/>
      <w:pPr>
        <w:tabs>
          <w:tab w:val="num" w:pos="5760"/>
        </w:tabs>
        <w:ind w:left="5760" w:hanging="360"/>
      </w:pPr>
      <w:rPr>
        <w:rFonts w:ascii="Arial" w:hAnsi="Arial" w:hint="default"/>
      </w:rPr>
    </w:lvl>
    <w:lvl w:ilvl="8" w:tplc="5AFAC0D4" w:tentative="1">
      <w:start w:val="1"/>
      <w:numFmt w:val="bullet"/>
      <w:lvlText w:val="•"/>
      <w:lvlJc w:val="left"/>
      <w:pPr>
        <w:tabs>
          <w:tab w:val="num" w:pos="6480"/>
        </w:tabs>
        <w:ind w:left="6480" w:hanging="360"/>
      </w:pPr>
      <w:rPr>
        <w:rFonts w:ascii="Arial" w:hAnsi="Arial" w:hint="default"/>
      </w:rPr>
    </w:lvl>
  </w:abstractNum>
  <w:abstractNum w:abstractNumId="8">
    <w:nsid w:val="3EA637C1"/>
    <w:multiLevelType w:val="hybridMultilevel"/>
    <w:tmpl w:val="DBBC6D86"/>
    <w:lvl w:ilvl="0" w:tplc="49607B1E">
      <w:start w:val="1"/>
      <w:numFmt w:val="decimal"/>
      <w:lvlText w:val="%1."/>
      <w:lvlJc w:val="left"/>
      <w:pPr>
        <w:tabs>
          <w:tab w:val="num" w:pos="528"/>
        </w:tabs>
        <w:ind w:left="528" w:hanging="528"/>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EB61A63"/>
    <w:multiLevelType w:val="hybridMultilevel"/>
    <w:tmpl w:val="1774258A"/>
    <w:lvl w:ilvl="0" w:tplc="748C944A">
      <w:start w:val="1"/>
      <w:numFmt w:val="bullet"/>
      <w:lvlText w:val="•"/>
      <w:lvlJc w:val="left"/>
      <w:pPr>
        <w:tabs>
          <w:tab w:val="num" w:pos="720"/>
        </w:tabs>
        <w:ind w:left="720" w:hanging="360"/>
      </w:pPr>
      <w:rPr>
        <w:rFonts w:ascii="Arial" w:hAnsi="Arial" w:hint="default"/>
      </w:rPr>
    </w:lvl>
    <w:lvl w:ilvl="1" w:tplc="7C4E37E8" w:tentative="1">
      <w:start w:val="1"/>
      <w:numFmt w:val="bullet"/>
      <w:lvlText w:val="•"/>
      <w:lvlJc w:val="left"/>
      <w:pPr>
        <w:tabs>
          <w:tab w:val="num" w:pos="1440"/>
        </w:tabs>
        <w:ind w:left="1440" w:hanging="360"/>
      </w:pPr>
      <w:rPr>
        <w:rFonts w:ascii="Arial" w:hAnsi="Arial" w:hint="default"/>
      </w:rPr>
    </w:lvl>
    <w:lvl w:ilvl="2" w:tplc="32F0A80C" w:tentative="1">
      <w:start w:val="1"/>
      <w:numFmt w:val="bullet"/>
      <w:lvlText w:val="•"/>
      <w:lvlJc w:val="left"/>
      <w:pPr>
        <w:tabs>
          <w:tab w:val="num" w:pos="2160"/>
        </w:tabs>
        <w:ind w:left="2160" w:hanging="360"/>
      </w:pPr>
      <w:rPr>
        <w:rFonts w:ascii="Arial" w:hAnsi="Arial" w:hint="default"/>
      </w:rPr>
    </w:lvl>
    <w:lvl w:ilvl="3" w:tplc="64E8A1F8" w:tentative="1">
      <w:start w:val="1"/>
      <w:numFmt w:val="bullet"/>
      <w:lvlText w:val="•"/>
      <w:lvlJc w:val="left"/>
      <w:pPr>
        <w:tabs>
          <w:tab w:val="num" w:pos="2880"/>
        </w:tabs>
        <w:ind w:left="2880" w:hanging="360"/>
      </w:pPr>
      <w:rPr>
        <w:rFonts w:ascii="Arial" w:hAnsi="Arial" w:hint="default"/>
      </w:rPr>
    </w:lvl>
    <w:lvl w:ilvl="4" w:tplc="343EB972" w:tentative="1">
      <w:start w:val="1"/>
      <w:numFmt w:val="bullet"/>
      <w:lvlText w:val="•"/>
      <w:lvlJc w:val="left"/>
      <w:pPr>
        <w:tabs>
          <w:tab w:val="num" w:pos="3600"/>
        </w:tabs>
        <w:ind w:left="3600" w:hanging="360"/>
      </w:pPr>
      <w:rPr>
        <w:rFonts w:ascii="Arial" w:hAnsi="Arial" w:hint="default"/>
      </w:rPr>
    </w:lvl>
    <w:lvl w:ilvl="5" w:tplc="003E9288" w:tentative="1">
      <w:start w:val="1"/>
      <w:numFmt w:val="bullet"/>
      <w:lvlText w:val="•"/>
      <w:lvlJc w:val="left"/>
      <w:pPr>
        <w:tabs>
          <w:tab w:val="num" w:pos="4320"/>
        </w:tabs>
        <w:ind w:left="4320" w:hanging="360"/>
      </w:pPr>
      <w:rPr>
        <w:rFonts w:ascii="Arial" w:hAnsi="Arial" w:hint="default"/>
      </w:rPr>
    </w:lvl>
    <w:lvl w:ilvl="6" w:tplc="D4565F8E" w:tentative="1">
      <w:start w:val="1"/>
      <w:numFmt w:val="bullet"/>
      <w:lvlText w:val="•"/>
      <w:lvlJc w:val="left"/>
      <w:pPr>
        <w:tabs>
          <w:tab w:val="num" w:pos="5040"/>
        </w:tabs>
        <w:ind w:left="5040" w:hanging="360"/>
      </w:pPr>
      <w:rPr>
        <w:rFonts w:ascii="Arial" w:hAnsi="Arial" w:hint="default"/>
      </w:rPr>
    </w:lvl>
    <w:lvl w:ilvl="7" w:tplc="6890BFBC" w:tentative="1">
      <w:start w:val="1"/>
      <w:numFmt w:val="bullet"/>
      <w:lvlText w:val="•"/>
      <w:lvlJc w:val="left"/>
      <w:pPr>
        <w:tabs>
          <w:tab w:val="num" w:pos="5760"/>
        </w:tabs>
        <w:ind w:left="5760" w:hanging="360"/>
      </w:pPr>
      <w:rPr>
        <w:rFonts w:ascii="Arial" w:hAnsi="Arial" w:hint="default"/>
      </w:rPr>
    </w:lvl>
    <w:lvl w:ilvl="8" w:tplc="12DA7E38" w:tentative="1">
      <w:start w:val="1"/>
      <w:numFmt w:val="bullet"/>
      <w:lvlText w:val="•"/>
      <w:lvlJc w:val="left"/>
      <w:pPr>
        <w:tabs>
          <w:tab w:val="num" w:pos="6480"/>
        </w:tabs>
        <w:ind w:left="6480" w:hanging="360"/>
      </w:pPr>
      <w:rPr>
        <w:rFonts w:ascii="Arial" w:hAnsi="Arial" w:hint="default"/>
      </w:rPr>
    </w:lvl>
  </w:abstractNum>
  <w:abstractNum w:abstractNumId="10">
    <w:nsid w:val="44E139E4"/>
    <w:multiLevelType w:val="hybridMultilevel"/>
    <w:tmpl w:val="787483A6"/>
    <w:lvl w:ilvl="0" w:tplc="CF0CA7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3582750"/>
    <w:multiLevelType w:val="hybridMultilevel"/>
    <w:tmpl w:val="28907398"/>
    <w:lvl w:ilvl="0" w:tplc="18F821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C9A4682"/>
    <w:multiLevelType w:val="hybridMultilevel"/>
    <w:tmpl w:val="DD7443E2"/>
    <w:lvl w:ilvl="0" w:tplc="9AA8C8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0921769"/>
    <w:multiLevelType w:val="hybridMultilevel"/>
    <w:tmpl w:val="B784B4BC"/>
    <w:lvl w:ilvl="0" w:tplc="2A869E98">
      <w:start w:val="1"/>
      <w:numFmt w:val="bullet"/>
      <w:lvlText w:val="•"/>
      <w:lvlJc w:val="left"/>
      <w:pPr>
        <w:tabs>
          <w:tab w:val="num" w:pos="720"/>
        </w:tabs>
        <w:ind w:left="720" w:hanging="360"/>
      </w:pPr>
      <w:rPr>
        <w:rFonts w:ascii="Arial" w:hAnsi="Arial" w:hint="default"/>
      </w:rPr>
    </w:lvl>
    <w:lvl w:ilvl="1" w:tplc="C1C2E974" w:tentative="1">
      <w:start w:val="1"/>
      <w:numFmt w:val="bullet"/>
      <w:lvlText w:val="•"/>
      <w:lvlJc w:val="left"/>
      <w:pPr>
        <w:tabs>
          <w:tab w:val="num" w:pos="1440"/>
        </w:tabs>
        <w:ind w:left="1440" w:hanging="360"/>
      </w:pPr>
      <w:rPr>
        <w:rFonts w:ascii="Arial" w:hAnsi="Arial" w:hint="default"/>
      </w:rPr>
    </w:lvl>
    <w:lvl w:ilvl="2" w:tplc="8556D8D0" w:tentative="1">
      <w:start w:val="1"/>
      <w:numFmt w:val="bullet"/>
      <w:lvlText w:val="•"/>
      <w:lvlJc w:val="left"/>
      <w:pPr>
        <w:tabs>
          <w:tab w:val="num" w:pos="2160"/>
        </w:tabs>
        <w:ind w:left="2160" w:hanging="360"/>
      </w:pPr>
      <w:rPr>
        <w:rFonts w:ascii="Arial" w:hAnsi="Arial" w:hint="default"/>
      </w:rPr>
    </w:lvl>
    <w:lvl w:ilvl="3" w:tplc="4E1E2B2C" w:tentative="1">
      <w:start w:val="1"/>
      <w:numFmt w:val="bullet"/>
      <w:lvlText w:val="•"/>
      <w:lvlJc w:val="left"/>
      <w:pPr>
        <w:tabs>
          <w:tab w:val="num" w:pos="2880"/>
        </w:tabs>
        <w:ind w:left="2880" w:hanging="360"/>
      </w:pPr>
      <w:rPr>
        <w:rFonts w:ascii="Arial" w:hAnsi="Arial" w:hint="default"/>
      </w:rPr>
    </w:lvl>
    <w:lvl w:ilvl="4" w:tplc="ACA49508" w:tentative="1">
      <w:start w:val="1"/>
      <w:numFmt w:val="bullet"/>
      <w:lvlText w:val="•"/>
      <w:lvlJc w:val="left"/>
      <w:pPr>
        <w:tabs>
          <w:tab w:val="num" w:pos="3600"/>
        </w:tabs>
        <w:ind w:left="3600" w:hanging="360"/>
      </w:pPr>
      <w:rPr>
        <w:rFonts w:ascii="Arial" w:hAnsi="Arial" w:hint="default"/>
      </w:rPr>
    </w:lvl>
    <w:lvl w:ilvl="5" w:tplc="D5408D26" w:tentative="1">
      <w:start w:val="1"/>
      <w:numFmt w:val="bullet"/>
      <w:lvlText w:val="•"/>
      <w:lvlJc w:val="left"/>
      <w:pPr>
        <w:tabs>
          <w:tab w:val="num" w:pos="4320"/>
        </w:tabs>
        <w:ind w:left="4320" w:hanging="360"/>
      </w:pPr>
      <w:rPr>
        <w:rFonts w:ascii="Arial" w:hAnsi="Arial" w:hint="default"/>
      </w:rPr>
    </w:lvl>
    <w:lvl w:ilvl="6" w:tplc="84344D5C" w:tentative="1">
      <w:start w:val="1"/>
      <w:numFmt w:val="bullet"/>
      <w:lvlText w:val="•"/>
      <w:lvlJc w:val="left"/>
      <w:pPr>
        <w:tabs>
          <w:tab w:val="num" w:pos="5040"/>
        </w:tabs>
        <w:ind w:left="5040" w:hanging="360"/>
      </w:pPr>
      <w:rPr>
        <w:rFonts w:ascii="Arial" w:hAnsi="Arial" w:hint="default"/>
      </w:rPr>
    </w:lvl>
    <w:lvl w:ilvl="7" w:tplc="39B0A452" w:tentative="1">
      <w:start w:val="1"/>
      <w:numFmt w:val="bullet"/>
      <w:lvlText w:val="•"/>
      <w:lvlJc w:val="left"/>
      <w:pPr>
        <w:tabs>
          <w:tab w:val="num" w:pos="5760"/>
        </w:tabs>
        <w:ind w:left="5760" w:hanging="360"/>
      </w:pPr>
      <w:rPr>
        <w:rFonts w:ascii="Arial" w:hAnsi="Arial" w:hint="default"/>
      </w:rPr>
    </w:lvl>
    <w:lvl w:ilvl="8" w:tplc="835011A6" w:tentative="1">
      <w:start w:val="1"/>
      <w:numFmt w:val="bullet"/>
      <w:lvlText w:val="•"/>
      <w:lvlJc w:val="left"/>
      <w:pPr>
        <w:tabs>
          <w:tab w:val="num" w:pos="6480"/>
        </w:tabs>
        <w:ind w:left="6480" w:hanging="360"/>
      </w:pPr>
      <w:rPr>
        <w:rFonts w:ascii="Arial" w:hAnsi="Arial" w:hint="default"/>
      </w:rPr>
    </w:lvl>
  </w:abstractNum>
  <w:abstractNum w:abstractNumId="14">
    <w:nsid w:val="73901ADD"/>
    <w:multiLevelType w:val="hybridMultilevel"/>
    <w:tmpl w:val="7180C2DE"/>
    <w:lvl w:ilvl="0" w:tplc="3EEA1B10">
      <w:start w:val="1"/>
      <w:numFmt w:val="bullet"/>
      <w:lvlText w:val="•"/>
      <w:lvlJc w:val="left"/>
      <w:pPr>
        <w:tabs>
          <w:tab w:val="num" w:pos="720"/>
        </w:tabs>
        <w:ind w:left="720" w:hanging="360"/>
      </w:pPr>
      <w:rPr>
        <w:rFonts w:ascii="Arial" w:hAnsi="Arial" w:hint="default"/>
      </w:rPr>
    </w:lvl>
    <w:lvl w:ilvl="1" w:tplc="B686E01E" w:tentative="1">
      <w:start w:val="1"/>
      <w:numFmt w:val="bullet"/>
      <w:lvlText w:val="•"/>
      <w:lvlJc w:val="left"/>
      <w:pPr>
        <w:tabs>
          <w:tab w:val="num" w:pos="1440"/>
        </w:tabs>
        <w:ind w:left="1440" w:hanging="360"/>
      </w:pPr>
      <w:rPr>
        <w:rFonts w:ascii="Arial" w:hAnsi="Arial" w:hint="default"/>
      </w:rPr>
    </w:lvl>
    <w:lvl w:ilvl="2" w:tplc="87BCACF2" w:tentative="1">
      <w:start w:val="1"/>
      <w:numFmt w:val="bullet"/>
      <w:lvlText w:val="•"/>
      <w:lvlJc w:val="left"/>
      <w:pPr>
        <w:tabs>
          <w:tab w:val="num" w:pos="2160"/>
        </w:tabs>
        <w:ind w:left="2160" w:hanging="360"/>
      </w:pPr>
      <w:rPr>
        <w:rFonts w:ascii="Arial" w:hAnsi="Arial" w:hint="default"/>
      </w:rPr>
    </w:lvl>
    <w:lvl w:ilvl="3" w:tplc="2CF8B2EE" w:tentative="1">
      <w:start w:val="1"/>
      <w:numFmt w:val="bullet"/>
      <w:lvlText w:val="•"/>
      <w:lvlJc w:val="left"/>
      <w:pPr>
        <w:tabs>
          <w:tab w:val="num" w:pos="2880"/>
        </w:tabs>
        <w:ind w:left="2880" w:hanging="360"/>
      </w:pPr>
      <w:rPr>
        <w:rFonts w:ascii="Arial" w:hAnsi="Arial" w:hint="default"/>
      </w:rPr>
    </w:lvl>
    <w:lvl w:ilvl="4" w:tplc="080AC72C" w:tentative="1">
      <w:start w:val="1"/>
      <w:numFmt w:val="bullet"/>
      <w:lvlText w:val="•"/>
      <w:lvlJc w:val="left"/>
      <w:pPr>
        <w:tabs>
          <w:tab w:val="num" w:pos="3600"/>
        </w:tabs>
        <w:ind w:left="3600" w:hanging="360"/>
      </w:pPr>
      <w:rPr>
        <w:rFonts w:ascii="Arial" w:hAnsi="Arial" w:hint="default"/>
      </w:rPr>
    </w:lvl>
    <w:lvl w:ilvl="5" w:tplc="59E64D80" w:tentative="1">
      <w:start w:val="1"/>
      <w:numFmt w:val="bullet"/>
      <w:lvlText w:val="•"/>
      <w:lvlJc w:val="left"/>
      <w:pPr>
        <w:tabs>
          <w:tab w:val="num" w:pos="4320"/>
        </w:tabs>
        <w:ind w:left="4320" w:hanging="360"/>
      </w:pPr>
      <w:rPr>
        <w:rFonts w:ascii="Arial" w:hAnsi="Arial" w:hint="default"/>
      </w:rPr>
    </w:lvl>
    <w:lvl w:ilvl="6" w:tplc="B96E2184" w:tentative="1">
      <w:start w:val="1"/>
      <w:numFmt w:val="bullet"/>
      <w:lvlText w:val="•"/>
      <w:lvlJc w:val="left"/>
      <w:pPr>
        <w:tabs>
          <w:tab w:val="num" w:pos="5040"/>
        </w:tabs>
        <w:ind w:left="5040" w:hanging="360"/>
      </w:pPr>
      <w:rPr>
        <w:rFonts w:ascii="Arial" w:hAnsi="Arial" w:hint="default"/>
      </w:rPr>
    </w:lvl>
    <w:lvl w:ilvl="7" w:tplc="3A448F5A" w:tentative="1">
      <w:start w:val="1"/>
      <w:numFmt w:val="bullet"/>
      <w:lvlText w:val="•"/>
      <w:lvlJc w:val="left"/>
      <w:pPr>
        <w:tabs>
          <w:tab w:val="num" w:pos="5760"/>
        </w:tabs>
        <w:ind w:left="5760" w:hanging="360"/>
      </w:pPr>
      <w:rPr>
        <w:rFonts w:ascii="Arial" w:hAnsi="Arial" w:hint="default"/>
      </w:rPr>
    </w:lvl>
    <w:lvl w:ilvl="8" w:tplc="DBB06C3C" w:tentative="1">
      <w:start w:val="1"/>
      <w:numFmt w:val="bullet"/>
      <w:lvlText w:val="•"/>
      <w:lvlJc w:val="left"/>
      <w:pPr>
        <w:tabs>
          <w:tab w:val="num" w:pos="6480"/>
        </w:tabs>
        <w:ind w:left="6480" w:hanging="360"/>
      </w:pPr>
      <w:rPr>
        <w:rFonts w:ascii="Arial" w:hAnsi="Arial" w:hint="default"/>
      </w:rPr>
    </w:lvl>
  </w:abstractNum>
  <w:abstractNum w:abstractNumId="15">
    <w:nsid w:val="73D2023C"/>
    <w:multiLevelType w:val="hybridMultilevel"/>
    <w:tmpl w:val="DBBC6D86"/>
    <w:lvl w:ilvl="0" w:tplc="49607B1E">
      <w:start w:val="1"/>
      <w:numFmt w:val="decimal"/>
      <w:lvlText w:val="%1."/>
      <w:lvlJc w:val="left"/>
      <w:pPr>
        <w:tabs>
          <w:tab w:val="num" w:pos="528"/>
        </w:tabs>
        <w:ind w:left="528" w:hanging="528"/>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A304444"/>
    <w:multiLevelType w:val="hybridMultilevel"/>
    <w:tmpl w:val="9FA64BB6"/>
    <w:lvl w:ilvl="0" w:tplc="73BA3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FF7054D"/>
    <w:multiLevelType w:val="hybridMultilevel"/>
    <w:tmpl w:val="4DEA7D26"/>
    <w:lvl w:ilvl="0" w:tplc="D0B0A5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6"/>
  </w:num>
  <w:num w:numId="3">
    <w:abstractNumId w:val="3"/>
  </w:num>
  <w:num w:numId="4">
    <w:abstractNumId w:val="12"/>
  </w:num>
  <w:num w:numId="5">
    <w:abstractNumId w:val="8"/>
  </w:num>
  <w:num w:numId="6">
    <w:abstractNumId w:val="13"/>
  </w:num>
  <w:num w:numId="7">
    <w:abstractNumId w:val="7"/>
  </w:num>
  <w:num w:numId="8">
    <w:abstractNumId w:val="14"/>
  </w:num>
  <w:num w:numId="9">
    <w:abstractNumId w:val="9"/>
  </w:num>
  <w:num w:numId="10">
    <w:abstractNumId w:val="4"/>
  </w:num>
  <w:num w:numId="11">
    <w:abstractNumId w:val="10"/>
  </w:num>
  <w:num w:numId="12">
    <w:abstractNumId w:val="17"/>
  </w:num>
  <w:num w:numId="13">
    <w:abstractNumId w:val="5"/>
  </w:num>
  <w:num w:numId="14">
    <w:abstractNumId w:val="16"/>
  </w:num>
  <w:num w:numId="15">
    <w:abstractNumId w:val="11"/>
  </w:num>
  <w:num w:numId="16">
    <w:abstractNumId w:val="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EN.InstantFormat" w:val="&lt;ENInstantFormat&gt;&lt;Enabled&gt;1&lt;/Enabled&gt;&lt;ScanUnformatted&gt;1&lt;/ScanUnformatted&gt;&lt;ScanChanges&gt;1&lt;/ScanChanges&gt;&lt;Suspended&gt;0&lt;/Suspended&gt;&lt;/ENInstantFormat&gt;"/>
    <w:docVar w:name="EN.Layout" w:val="&lt;ENLayout&gt;&lt;Style&gt;New England J Medicin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9w2e5xw0uxadxmer5zap29v7rfdf2f25stp2&quot;&gt;Opinion leader among MSM&lt;record-ids&gt;&lt;item&gt;4&lt;/item&gt;&lt;item&gt;5&lt;/item&gt;&lt;item&gt;8&lt;/item&gt;&lt;item&gt;9&lt;/item&gt;&lt;item&gt;21&lt;/item&gt;&lt;item&gt;22&lt;/item&gt;&lt;item&gt;32&lt;/item&gt;&lt;item&gt;34&lt;/item&gt;&lt;item&gt;47&lt;/item&gt;&lt;item&gt;51&lt;/item&gt;&lt;item&gt;52&lt;/item&gt;&lt;item&gt;60&lt;/item&gt;&lt;item&gt;68&lt;/item&gt;&lt;item&gt;72&lt;/item&gt;&lt;item&gt;73&lt;/item&gt;&lt;item&gt;74&lt;/item&gt;&lt;item&gt;75&lt;/item&gt;&lt;item&gt;76&lt;/item&gt;&lt;item&gt;77&lt;/item&gt;&lt;item&gt;78&lt;/item&gt;&lt;item&gt;79&lt;/item&gt;&lt;item&gt;80&lt;/item&gt;&lt;item&gt;81&lt;/item&gt;&lt;item&gt;82&lt;/item&gt;&lt;item&gt;170&lt;/item&gt;&lt;item&gt;171&lt;/item&gt;&lt;item&gt;174&lt;/item&gt;&lt;item&gt;175&lt;/item&gt;&lt;item&gt;181&lt;/item&gt;&lt;item&gt;198&lt;/item&gt;&lt;item&gt;201&lt;/item&gt;&lt;/record-ids&gt;&lt;/item&gt;&lt;/Libraries&gt;"/>
  </w:docVars>
  <w:rsids>
    <w:rsidRoot w:val="00317F35"/>
    <w:rsid w:val="00001067"/>
    <w:rsid w:val="00001CD3"/>
    <w:rsid w:val="00001E43"/>
    <w:rsid w:val="000044A0"/>
    <w:rsid w:val="0001228A"/>
    <w:rsid w:val="000134E3"/>
    <w:rsid w:val="00013720"/>
    <w:rsid w:val="0001447E"/>
    <w:rsid w:val="00014616"/>
    <w:rsid w:val="00015E70"/>
    <w:rsid w:val="00016C57"/>
    <w:rsid w:val="00017540"/>
    <w:rsid w:val="00017852"/>
    <w:rsid w:val="000213E3"/>
    <w:rsid w:val="00021E44"/>
    <w:rsid w:val="000230CA"/>
    <w:rsid w:val="00024719"/>
    <w:rsid w:val="00024F6C"/>
    <w:rsid w:val="00026EB2"/>
    <w:rsid w:val="000315D7"/>
    <w:rsid w:val="000321FB"/>
    <w:rsid w:val="00033D62"/>
    <w:rsid w:val="0003428A"/>
    <w:rsid w:val="000345FC"/>
    <w:rsid w:val="0003533A"/>
    <w:rsid w:val="00037959"/>
    <w:rsid w:val="00040195"/>
    <w:rsid w:val="00046639"/>
    <w:rsid w:val="00052A45"/>
    <w:rsid w:val="00053CB2"/>
    <w:rsid w:val="000553B1"/>
    <w:rsid w:val="0005757C"/>
    <w:rsid w:val="00062EC4"/>
    <w:rsid w:val="00063056"/>
    <w:rsid w:val="0006660C"/>
    <w:rsid w:val="00066CD2"/>
    <w:rsid w:val="00070359"/>
    <w:rsid w:val="00070C31"/>
    <w:rsid w:val="00071DF4"/>
    <w:rsid w:val="00076D74"/>
    <w:rsid w:val="00081E0B"/>
    <w:rsid w:val="00084E27"/>
    <w:rsid w:val="00084FAD"/>
    <w:rsid w:val="000851F5"/>
    <w:rsid w:val="000859D8"/>
    <w:rsid w:val="00092CD3"/>
    <w:rsid w:val="0009348B"/>
    <w:rsid w:val="00093D32"/>
    <w:rsid w:val="00093FE6"/>
    <w:rsid w:val="00093FF6"/>
    <w:rsid w:val="000962F6"/>
    <w:rsid w:val="00097107"/>
    <w:rsid w:val="00097774"/>
    <w:rsid w:val="000A0D80"/>
    <w:rsid w:val="000A20ED"/>
    <w:rsid w:val="000A315A"/>
    <w:rsid w:val="000A38FE"/>
    <w:rsid w:val="000A48CE"/>
    <w:rsid w:val="000A4E71"/>
    <w:rsid w:val="000A68FC"/>
    <w:rsid w:val="000B244D"/>
    <w:rsid w:val="000B5475"/>
    <w:rsid w:val="000B7B40"/>
    <w:rsid w:val="000C7E3B"/>
    <w:rsid w:val="000D0526"/>
    <w:rsid w:val="000D1FD0"/>
    <w:rsid w:val="000D29EA"/>
    <w:rsid w:val="000D2FE7"/>
    <w:rsid w:val="000D3A42"/>
    <w:rsid w:val="000D5E32"/>
    <w:rsid w:val="000D6E7A"/>
    <w:rsid w:val="000E0122"/>
    <w:rsid w:val="000E158A"/>
    <w:rsid w:val="000E186F"/>
    <w:rsid w:val="000E38AB"/>
    <w:rsid w:val="000E3E84"/>
    <w:rsid w:val="000E45A8"/>
    <w:rsid w:val="000E4918"/>
    <w:rsid w:val="000E6CD2"/>
    <w:rsid w:val="000E7468"/>
    <w:rsid w:val="000F52DF"/>
    <w:rsid w:val="000F6B0C"/>
    <w:rsid w:val="000F73E5"/>
    <w:rsid w:val="00100342"/>
    <w:rsid w:val="001046CA"/>
    <w:rsid w:val="00104B27"/>
    <w:rsid w:val="00104E7A"/>
    <w:rsid w:val="0010659D"/>
    <w:rsid w:val="00110B60"/>
    <w:rsid w:val="00111328"/>
    <w:rsid w:val="001115DF"/>
    <w:rsid w:val="00114D97"/>
    <w:rsid w:val="001205E6"/>
    <w:rsid w:val="00120F13"/>
    <w:rsid w:val="00124DF1"/>
    <w:rsid w:val="00125D36"/>
    <w:rsid w:val="00126138"/>
    <w:rsid w:val="00126600"/>
    <w:rsid w:val="001302D0"/>
    <w:rsid w:val="00130E91"/>
    <w:rsid w:val="00131F27"/>
    <w:rsid w:val="00132F05"/>
    <w:rsid w:val="00132F26"/>
    <w:rsid w:val="00134248"/>
    <w:rsid w:val="00136AC8"/>
    <w:rsid w:val="001409DA"/>
    <w:rsid w:val="00140F04"/>
    <w:rsid w:val="00141148"/>
    <w:rsid w:val="001415B9"/>
    <w:rsid w:val="00141848"/>
    <w:rsid w:val="00142EC4"/>
    <w:rsid w:val="001448AE"/>
    <w:rsid w:val="00144A80"/>
    <w:rsid w:val="00151410"/>
    <w:rsid w:val="00151749"/>
    <w:rsid w:val="001525AD"/>
    <w:rsid w:val="0015380A"/>
    <w:rsid w:val="0015494E"/>
    <w:rsid w:val="00161C70"/>
    <w:rsid w:val="00162553"/>
    <w:rsid w:val="001626D8"/>
    <w:rsid w:val="00162FB2"/>
    <w:rsid w:val="001631F4"/>
    <w:rsid w:val="0016373D"/>
    <w:rsid w:val="00165802"/>
    <w:rsid w:val="00165B38"/>
    <w:rsid w:val="00166FA1"/>
    <w:rsid w:val="0016793C"/>
    <w:rsid w:val="00172CA7"/>
    <w:rsid w:val="00182625"/>
    <w:rsid w:val="00185CCB"/>
    <w:rsid w:val="00191F8A"/>
    <w:rsid w:val="0019530E"/>
    <w:rsid w:val="00195660"/>
    <w:rsid w:val="00195FD1"/>
    <w:rsid w:val="001A11B0"/>
    <w:rsid w:val="001A1404"/>
    <w:rsid w:val="001A63B1"/>
    <w:rsid w:val="001B07BB"/>
    <w:rsid w:val="001B1D33"/>
    <w:rsid w:val="001C2966"/>
    <w:rsid w:val="001C2B34"/>
    <w:rsid w:val="001C7C34"/>
    <w:rsid w:val="001C7DB2"/>
    <w:rsid w:val="001D0464"/>
    <w:rsid w:val="001D138A"/>
    <w:rsid w:val="001D2132"/>
    <w:rsid w:val="001D339E"/>
    <w:rsid w:val="001D4DD3"/>
    <w:rsid w:val="001E015F"/>
    <w:rsid w:val="001E048D"/>
    <w:rsid w:val="001E6934"/>
    <w:rsid w:val="001E7892"/>
    <w:rsid w:val="001F3575"/>
    <w:rsid w:val="001F5ECB"/>
    <w:rsid w:val="00200BA3"/>
    <w:rsid w:val="002032C4"/>
    <w:rsid w:val="00206740"/>
    <w:rsid w:val="00206A55"/>
    <w:rsid w:val="00207328"/>
    <w:rsid w:val="00211164"/>
    <w:rsid w:val="00211709"/>
    <w:rsid w:val="00212529"/>
    <w:rsid w:val="00212FC0"/>
    <w:rsid w:val="00215652"/>
    <w:rsid w:val="00216290"/>
    <w:rsid w:val="002169B5"/>
    <w:rsid w:val="00217A0E"/>
    <w:rsid w:val="00220DD5"/>
    <w:rsid w:val="00221AEC"/>
    <w:rsid w:val="00222990"/>
    <w:rsid w:val="00223218"/>
    <w:rsid w:val="00226436"/>
    <w:rsid w:val="002313B1"/>
    <w:rsid w:val="00240332"/>
    <w:rsid w:val="0024216B"/>
    <w:rsid w:val="00242D68"/>
    <w:rsid w:val="00243FA5"/>
    <w:rsid w:val="00245273"/>
    <w:rsid w:val="00245527"/>
    <w:rsid w:val="00246719"/>
    <w:rsid w:val="00246AA0"/>
    <w:rsid w:val="0024772B"/>
    <w:rsid w:val="002505EC"/>
    <w:rsid w:val="00251741"/>
    <w:rsid w:val="00251800"/>
    <w:rsid w:val="00254219"/>
    <w:rsid w:val="00257E80"/>
    <w:rsid w:val="00261F02"/>
    <w:rsid w:val="00262499"/>
    <w:rsid w:val="0026300A"/>
    <w:rsid w:val="00267738"/>
    <w:rsid w:val="002709BD"/>
    <w:rsid w:val="00271269"/>
    <w:rsid w:val="00274299"/>
    <w:rsid w:val="00274368"/>
    <w:rsid w:val="00275925"/>
    <w:rsid w:val="00276CD7"/>
    <w:rsid w:val="00277BFE"/>
    <w:rsid w:val="0028035D"/>
    <w:rsid w:val="00281AFC"/>
    <w:rsid w:val="00282ED3"/>
    <w:rsid w:val="00283054"/>
    <w:rsid w:val="00284229"/>
    <w:rsid w:val="002858AC"/>
    <w:rsid w:val="00285A57"/>
    <w:rsid w:val="002877FC"/>
    <w:rsid w:val="00291791"/>
    <w:rsid w:val="0029190B"/>
    <w:rsid w:val="002932A1"/>
    <w:rsid w:val="002A1713"/>
    <w:rsid w:val="002A2B2B"/>
    <w:rsid w:val="002A2BA9"/>
    <w:rsid w:val="002A3730"/>
    <w:rsid w:val="002A3981"/>
    <w:rsid w:val="002A67D6"/>
    <w:rsid w:val="002A77B9"/>
    <w:rsid w:val="002A7D33"/>
    <w:rsid w:val="002B30B3"/>
    <w:rsid w:val="002B3649"/>
    <w:rsid w:val="002B4A0A"/>
    <w:rsid w:val="002B546A"/>
    <w:rsid w:val="002C7328"/>
    <w:rsid w:val="002C7960"/>
    <w:rsid w:val="002D26A2"/>
    <w:rsid w:val="002D2AA8"/>
    <w:rsid w:val="002D30EA"/>
    <w:rsid w:val="002D36B0"/>
    <w:rsid w:val="002D36D7"/>
    <w:rsid w:val="002D6572"/>
    <w:rsid w:val="002D67CD"/>
    <w:rsid w:val="002E1D7A"/>
    <w:rsid w:val="002E4BD8"/>
    <w:rsid w:val="002E51D6"/>
    <w:rsid w:val="002F07FD"/>
    <w:rsid w:val="002F47AB"/>
    <w:rsid w:val="002F6644"/>
    <w:rsid w:val="0030544A"/>
    <w:rsid w:val="00306BD8"/>
    <w:rsid w:val="003123F8"/>
    <w:rsid w:val="00317CEB"/>
    <w:rsid w:val="00317F35"/>
    <w:rsid w:val="003205E1"/>
    <w:rsid w:val="00326A0A"/>
    <w:rsid w:val="0033005A"/>
    <w:rsid w:val="003308D3"/>
    <w:rsid w:val="00330CF7"/>
    <w:rsid w:val="00330E46"/>
    <w:rsid w:val="0033112D"/>
    <w:rsid w:val="003330D4"/>
    <w:rsid w:val="003351AF"/>
    <w:rsid w:val="00337969"/>
    <w:rsid w:val="00341DE4"/>
    <w:rsid w:val="00342156"/>
    <w:rsid w:val="00343C4C"/>
    <w:rsid w:val="003456F1"/>
    <w:rsid w:val="00350578"/>
    <w:rsid w:val="00351823"/>
    <w:rsid w:val="00351A5C"/>
    <w:rsid w:val="00355AEF"/>
    <w:rsid w:val="0035654C"/>
    <w:rsid w:val="003603A3"/>
    <w:rsid w:val="003621CE"/>
    <w:rsid w:val="00363F20"/>
    <w:rsid w:val="003643EB"/>
    <w:rsid w:val="0036770F"/>
    <w:rsid w:val="003716D2"/>
    <w:rsid w:val="00376278"/>
    <w:rsid w:val="0037715E"/>
    <w:rsid w:val="0037764D"/>
    <w:rsid w:val="00377D08"/>
    <w:rsid w:val="003803E5"/>
    <w:rsid w:val="00381748"/>
    <w:rsid w:val="00382272"/>
    <w:rsid w:val="00384CDA"/>
    <w:rsid w:val="00385578"/>
    <w:rsid w:val="00385B63"/>
    <w:rsid w:val="003864EB"/>
    <w:rsid w:val="003872E4"/>
    <w:rsid w:val="003874BA"/>
    <w:rsid w:val="00390B1F"/>
    <w:rsid w:val="00397551"/>
    <w:rsid w:val="003A1A99"/>
    <w:rsid w:val="003A4A6C"/>
    <w:rsid w:val="003A5DE4"/>
    <w:rsid w:val="003A7C39"/>
    <w:rsid w:val="003B189B"/>
    <w:rsid w:val="003B269D"/>
    <w:rsid w:val="003B31C5"/>
    <w:rsid w:val="003B4EBA"/>
    <w:rsid w:val="003B59D0"/>
    <w:rsid w:val="003B5C47"/>
    <w:rsid w:val="003B6F6D"/>
    <w:rsid w:val="003C3E59"/>
    <w:rsid w:val="003C4735"/>
    <w:rsid w:val="003C6318"/>
    <w:rsid w:val="003D7E48"/>
    <w:rsid w:val="003E089B"/>
    <w:rsid w:val="003E203D"/>
    <w:rsid w:val="003E33DE"/>
    <w:rsid w:val="003E394D"/>
    <w:rsid w:val="003E4CBC"/>
    <w:rsid w:val="003E588F"/>
    <w:rsid w:val="003E7484"/>
    <w:rsid w:val="003E7AEA"/>
    <w:rsid w:val="003F4481"/>
    <w:rsid w:val="003F4589"/>
    <w:rsid w:val="003F47F3"/>
    <w:rsid w:val="003F65C6"/>
    <w:rsid w:val="003F703C"/>
    <w:rsid w:val="00402668"/>
    <w:rsid w:val="00402BAF"/>
    <w:rsid w:val="00404267"/>
    <w:rsid w:val="00404B63"/>
    <w:rsid w:val="004052F5"/>
    <w:rsid w:val="00410871"/>
    <w:rsid w:val="00414A1D"/>
    <w:rsid w:val="00414CAE"/>
    <w:rsid w:val="00424748"/>
    <w:rsid w:val="00424DC3"/>
    <w:rsid w:val="00425414"/>
    <w:rsid w:val="0042577D"/>
    <w:rsid w:val="004269FC"/>
    <w:rsid w:val="00430346"/>
    <w:rsid w:val="004303CA"/>
    <w:rsid w:val="004330B0"/>
    <w:rsid w:val="004333A7"/>
    <w:rsid w:val="00435E83"/>
    <w:rsid w:val="00436493"/>
    <w:rsid w:val="00436BA1"/>
    <w:rsid w:val="004379F9"/>
    <w:rsid w:val="004421EB"/>
    <w:rsid w:val="00442E20"/>
    <w:rsid w:val="004445B5"/>
    <w:rsid w:val="0044713C"/>
    <w:rsid w:val="00447888"/>
    <w:rsid w:val="00454F49"/>
    <w:rsid w:val="0045627C"/>
    <w:rsid w:val="0046273C"/>
    <w:rsid w:val="004641BC"/>
    <w:rsid w:val="0046433D"/>
    <w:rsid w:val="00464F04"/>
    <w:rsid w:val="00465E88"/>
    <w:rsid w:val="00467E42"/>
    <w:rsid w:val="0047248A"/>
    <w:rsid w:val="0047375D"/>
    <w:rsid w:val="00475436"/>
    <w:rsid w:val="00476AA1"/>
    <w:rsid w:val="0047739E"/>
    <w:rsid w:val="00481281"/>
    <w:rsid w:val="00482452"/>
    <w:rsid w:val="0048252F"/>
    <w:rsid w:val="004848C1"/>
    <w:rsid w:val="00484C7D"/>
    <w:rsid w:val="00484CAD"/>
    <w:rsid w:val="00492224"/>
    <w:rsid w:val="00492A74"/>
    <w:rsid w:val="00493F0F"/>
    <w:rsid w:val="0049746F"/>
    <w:rsid w:val="004A0A69"/>
    <w:rsid w:val="004A1729"/>
    <w:rsid w:val="004A2FA0"/>
    <w:rsid w:val="004A33B5"/>
    <w:rsid w:val="004A3F18"/>
    <w:rsid w:val="004A6C35"/>
    <w:rsid w:val="004A7F8A"/>
    <w:rsid w:val="004B2368"/>
    <w:rsid w:val="004B38CD"/>
    <w:rsid w:val="004B415E"/>
    <w:rsid w:val="004B5A55"/>
    <w:rsid w:val="004B7549"/>
    <w:rsid w:val="004C0CFF"/>
    <w:rsid w:val="004C3CF2"/>
    <w:rsid w:val="004C4570"/>
    <w:rsid w:val="004C4972"/>
    <w:rsid w:val="004C655B"/>
    <w:rsid w:val="004C70ED"/>
    <w:rsid w:val="004D77F6"/>
    <w:rsid w:val="004E0AB4"/>
    <w:rsid w:val="004E1327"/>
    <w:rsid w:val="004E15CD"/>
    <w:rsid w:val="004E3E0C"/>
    <w:rsid w:val="004E4BAA"/>
    <w:rsid w:val="004F4CDA"/>
    <w:rsid w:val="00501729"/>
    <w:rsid w:val="00501C7A"/>
    <w:rsid w:val="00505E8C"/>
    <w:rsid w:val="00506887"/>
    <w:rsid w:val="005069FE"/>
    <w:rsid w:val="0051057E"/>
    <w:rsid w:val="00511378"/>
    <w:rsid w:val="0051268E"/>
    <w:rsid w:val="00512CB8"/>
    <w:rsid w:val="00516D4A"/>
    <w:rsid w:val="0051785B"/>
    <w:rsid w:val="005200CB"/>
    <w:rsid w:val="00520655"/>
    <w:rsid w:val="0052100E"/>
    <w:rsid w:val="00521B99"/>
    <w:rsid w:val="00521D66"/>
    <w:rsid w:val="005238EA"/>
    <w:rsid w:val="00523F32"/>
    <w:rsid w:val="0052482D"/>
    <w:rsid w:val="0052608B"/>
    <w:rsid w:val="00526EC5"/>
    <w:rsid w:val="0053073D"/>
    <w:rsid w:val="00530D6C"/>
    <w:rsid w:val="00531BB4"/>
    <w:rsid w:val="005327EA"/>
    <w:rsid w:val="005329E9"/>
    <w:rsid w:val="00534162"/>
    <w:rsid w:val="00534468"/>
    <w:rsid w:val="00536A40"/>
    <w:rsid w:val="005370A0"/>
    <w:rsid w:val="00541520"/>
    <w:rsid w:val="00543E5C"/>
    <w:rsid w:val="0054460D"/>
    <w:rsid w:val="00546342"/>
    <w:rsid w:val="00546C21"/>
    <w:rsid w:val="00547FA6"/>
    <w:rsid w:val="005521CF"/>
    <w:rsid w:val="0055379E"/>
    <w:rsid w:val="00553DF0"/>
    <w:rsid w:val="00553F1F"/>
    <w:rsid w:val="00555324"/>
    <w:rsid w:val="005650FA"/>
    <w:rsid w:val="005667A5"/>
    <w:rsid w:val="00566872"/>
    <w:rsid w:val="00566AFC"/>
    <w:rsid w:val="005673F0"/>
    <w:rsid w:val="0057214C"/>
    <w:rsid w:val="005762BC"/>
    <w:rsid w:val="00577569"/>
    <w:rsid w:val="005807CB"/>
    <w:rsid w:val="0058101F"/>
    <w:rsid w:val="00583443"/>
    <w:rsid w:val="00583E2D"/>
    <w:rsid w:val="0058616F"/>
    <w:rsid w:val="005921CA"/>
    <w:rsid w:val="005926FB"/>
    <w:rsid w:val="00592B51"/>
    <w:rsid w:val="0059338F"/>
    <w:rsid w:val="0059492C"/>
    <w:rsid w:val="00595EA2"/>
    <w:rsid w:val="00597FD2"/>
    <w:rsid w:val="005A1D20"/>
    <w:rsid w:val="005A348C"/>
    <w:rsid w:val="005A3E1B"/>
    <w:rsid w:val="005A5CC5"/>
    <w:rsid w:val="005A73BE"/>
    <w:rsid w:val="005B16EE"/>
    <w:rsid w:val="005B1BDE"/>
    <w:rsid w:val="005B488D"/>
    <w:rsid w:val="005C09E1"/>
    <w:rsid w:val="005C2CC1"/>
    <w:rsid w:val="005C3E66"/>
    <w:rsid w:val="005C4D0D"/>
    <w:rsid w:val="005C532B"/>
    <w:rsid w:val="005C5925"/>
    <w:rsid w:val="005C5F46"/>
    <w:rsid w:val="005C6402"/>
    <w:rsid w:val="005C679F"/>
    <w:rsid w:val="005D1E27"/>
    <w:rsid w:val="005D2A89"/>
    <w:rsid w:val="005D3D7E"/>
    <w:rsid w:val="005D41DF"/>
    <w:rsid w:val="005D4D12"/>
    <w:rsid w:val="005D5622"/>
    <w:rsid w:val="005D6E1F"/>
    <w:rsid w:val="005E4649"/>
    <w:rsid w:val="005E5F59"/>
    <w:rsid w:val="005E7813"/>
    <w:rsid w:val="005F054D"/>
    <w:rsid w:val="005F3348"/>
    <w:rsid w:val="00600568"/>
    <w:rsid w:val="00601AD2"/>
    <w:rsid w:val="0060563F"/>
    <w:rsid w:val="00605CF8"/>
    <w:rsid w:val="0060667D"/>
    <w:rsid w:val="00606CC9"/>
    <w:rsid w:val="00607A68"/>
    <w:rsid w:val="006115CB"/>
    <w:rsid w:val="00611B61"/>
    <w:rsid w:val="00613AFF"/>
    <w:rsid w:val="00614241"/>
    <w:rsid w:val="00614EFE"/>
    <w:rsid w:val="0061625E"/>
    <w:rsid w:val="00616E8D"/>
    <w:rsid w:val="0062189D"/>
    <w:rsid w:val="00622503"/>
    <w:rsid w:val="00622FA8"/>
    <w:rsid w:val="006234C6"/>
    <w:rsid w:val="00623CE3"/>
    <w:rsid w:val="00625C68"/>
    <w:rsid w:val="00627691"/>
    <w:rsid w:val="00630985"/>
    <w:rsid w:val="00633F0B"/>
    <w:rsid w:val="00635C56"/>
    <w:rsid w:val="00636006"/>
    <w:rsid w:val="006362FB"/>
    <w:rsid w:val="00637FF5"/>
    <w:rsid w:val="00644B91"/>
    <w:rsid w:val="006460F5"/>
    <w:rsid w:val="00646CAE"/>
    <w:rsid w:val="0064773C"/>
    <w:rsid w:val="00647E20"/>
    <w:rsid w:val="00650A9F"/>
    <w:rsid w:val="006528AE"/>
    <w:rsid w:val="006621BD"/>
    <w:rsid w:val="00665526"/>
    <w:rsid w:val="006663A0"/>
    <w:rsid w:val="0067352F"/>
    <w:rsid w:val="00674980"/>
    <w:rsid w:val="00674D1B"/>
    <w:rsid w:val="006761CE"/>
    <w:rsid w:val="0067746A"/>
    <w:rsid w:val="006803A4"/>
    <w:rsid w:val="006803DC"/>
    <w:rsid w:val="00683815"/>
    <w:rsid w:val="00683BE3"/>
    <w:rsid w:val="006861DE"/>
    <w:rsid w:val="00686D08"/>
    <w:rsid w:val="00691DB1"/>
    <w:rsid w:val="00692997"/>
    <w:rsid w:val="0069370E"/>
    <w:rsid w:val="00693E98"/>
    <w:rsid w:val="006956D0"/>
    <w:rsid w:val="006A02FC"/>
    <w:rsid w:val="006A09AB"/>
    <w:rsid w:val="006A3E8D"/>
    <w:rsid w:val="006A3F4A"/>
    <w:rsid w:val="006A5496"/>
    <w:rsid w:val="006A60C4"/>
    <w:rsid w:val="006A6961"/>
    <w:rsid w:val="006B2F16"/>
    <w:rsid w:val="006B68C1"/>
    <w:rsid w:val="006B6FD3"/>
    <w:rsid w:val="006B71FE"/>
    <w:rsid w:val="006B76F8"/>
    <w:rsid w:val="006C066E"/>
    <w:rsid w:val="006C1717"/>
    <w:rsid w:val="006C3259"/>
    <w:rsid w:val="006C5892"/>
    <w:rsid w:val="006C61F7"/>
    <w:rsid w:val="006C68FA"/>
    <w:rsid w:val="006C78B7"/>
    <w:rsid w:val="006C7CB8"/>
    <w:rsid w:val="006D1BF1"/>
    <w:rsid w:val="006D2378"/>
    <w:rsid w:val="006D31A2"/>
    <w:rsid w:val="006D4B23"/>
    <w:rsid w:val="006D55B3"/>
    <w:rsid w:val="006D705D"/>
    <w:rsid w:val="006D7E4B"/>
    <w:rsid w:val="006E2B39"/>
    <w:rsid w:val="006E36D8"/>
    <w:rsid w:val="006E3903"/>
    <w:rsid w:val="006E4C6E"/>
    <w:rsid w:val="006E4F56"/>
    <w:rsid w:val="006E5405"/>
    <w:rsid w:val="006E5CA6"/>
    <w:rsid w:val="006E6210"/>
    <w:rsid w:val="006E659B"/>
    <w:rsid w:val="006F15BA"/>
    <w:rsid w:val="006F218D"/>
    <w:rsid w:val="006F3A75"/>
    <w:rsid w:val="006F5E9F"/>
    <w:rsid w:val="006F761C"/>
    <w:rsid w:val="007005C1"/>
    <w:rsid w:val="00701D56"/>
    <w:rsid w:val="00703BE3"/>
    <w:rsid w:val="00704D15"/>
    <w:rsid w:val="00705C6F"/>
    <w:rsid w:val="007066F3"/>
    <w:rsid w:val="007075D5"/>
    <w:rsid w:val="00712DED"/>
    <w:rsid w:val="007143C6"/>
    <w:rsid w:val="00716496"/>
    <w:rsid w:val="00716B77"/>
    <w:rsid w:val="00717E8A"/>
    <w:rsid w:val="00724754"/>
    <w:rsid w:val="00726846"/>
    <w:rsid w:val="007317EE"/>
    <w:rsid w:val="00732A9C"/>
    <w:rsid w:val="00732AA2"/>
    <w:rsid w:val="00733330"/>
    <w:rsid w:val="00735C1F"/>
    <w:rsid w:val="0073694A"/>
    <w:rsid w:val="00740535"/>
    <w:rsid w:val="00741C11"/>
    <w:rsid w:val="00742489"/>
    <w:rsid w:val="007426DE"/>
    <w:rsid w:val="007429A5"/>
    <w:rsid w:val="00742BC5"/>
    <w:rsid w:val="00743A06"/>
    <w:rsid w:val="00746842"/>
    <w:rsid w:val="00746ADD"/>
    <w:rsid w:val="00746CB6"/>
    <w:rsid w:val="00747387"/>
    <w:rsid w:val="00750392"/>
    <w:rsid w:val="007503D7"/>
    <w:rsid w:val="00754056"/>
    <w:rsid w:val="0075516B"/>
    <w:rsid w:val="00757C4A"/>
    <w:rsid w:val="00761442"/>
    <w:rsid w:val="00762E05"/>
    <w:rsid w:val="0076357D"/>
    <w:rsid w:val="00764B02"/>
    <w:rsid w:val="00766936"/>
    <w:rsid w:val="007677A2"/>
    <w:rsid w:val="00770993"/>
    <w:rsid w:val="007709BE"/>
    <w:rsid w:val="0077540E"/>
    <w:rsid w:val="007778DA"/>
    <w:rsid w:val="00777AAE"/>
    <w:rsid w:val="00782742"/>
    <w:rsid w:val="00782D15"/>
    <w:rsid w:val="007844EE"/>
    <w:rsid w:val="007906F2"/>
    <w:rsid w:val="007926BE"/>
    <w:rsid w:val="00793F40"/>
    <w:rsid w:val="0079490A"/>
    <w:rsid w:val="007961B1"/>
    <w:rsid w:val="00797B6D"/>
    <w:rsid w:val="007A0ECE"/>
    <w:rsid w:val="007A0F46"/>
    <w:rsid w:val="007A121C"/>
    <w:rsid w:val="007A1D66"/>
    <w:rsid w:val="007A2CE4"/>
    <w:rsid w:val="007A42C2"/>
    <w:rsid w:val="007B0140"/>
    <w:rsid w:val="007B3749"/>
    <w:rsid w:val="007B5722"/>
    <w:rsid w:val="007B5A9E"/>
    <w:rsid w:val="007B6D47"/>
    <w:rsid w:val="007B7840"/>
    <w:rsid w:val="007C1D16"/>
    <w:rsid w:val="007C27CD"/>
    <w:rsid w:val="007C38F1"/>
    <w:rsid w:val="007C4B3E"/>
    <w:rsid w:val="007D0451"/>
    <w:rsid w:val="007D0E5C"/>
    <w:rsid w:val="007D288B"/>
    <w:rsid w:val="007D3E28"/>
    <w:rsid w:val="007D3F11"/>
    <w:rsid w:val="007D43E3"/>
    <w:rsid w:val="007D65CC"/>
    <w:rsid w:val="007D745D"/>
    <w:rsid w:val="007E330E"/>
    <w:rsid w:val="007E3ACD"/>
    <w:rsid w:val="007E3E5B"/>
    <w:rsid w:val="007E66C3"/>
    <w:rsid w:val="007F0A0F"/>
    <w:rsid w:val="007F35B3"/>
    <w:rsid w:val="007F7A8F"/>
    <w:rsid w:val="0080304C"/>
    <w:rsid w:val="0080331F"/>
    <w:rsid w:val="0080458E"/>
    <w:rsid w:val="008071E5"/>
    <w:rsid w:val="008072D1"/>
    <w:rsid w:val="00807C30"/>
    <w:rsid w:val="0081034E"/>
    <w:rsid w:val="00810707"/>
    <w:rsid w:val="00810D84"/>
    <w:rsid w:val="00812D64"/>
    <w:rsid w:val="008134DE"/>
    <w:rsid w:val="008135FD"/>
    <w:rsid w:val="00817E9F"/>
    <w:rsid w:val="00820DBC"/>
    <w:rsid w:val="00822CAD"/>
    <w:rsid w:val="0082560F"/>
    <w:rsid w:val="00831338"/>
    <w:rsid w:val="00831369"/>
    <w:rsid w:val="00831439"/>
    <w:rsid w:val="008330DA"/>
    <w:rsid w:val="0083395B"/>
    <w:rsid w:val="00837025"/>
    <w:rsid w:val="008373A0"/>
    <w:rsid w:val="008373BA"/>
    <w:rsid w:val="0084105A"/>
    <w:rsid w:val="00842C22"/>
    <w:rsid w:val="00843D73"/>
    <w:rsid w:val="008457E8"/>
    <w:rsid w:val="00850F30"/>
    <w:rsid w:val="008521E2"/>
    <w:rsid w:val="0085604C"/>
    <w:rsid w:val="008568B1"/>
    <w:rsid w:val="00861CFD"/>
    <w:rsid w:val="00863BF2"/>
    <w:rsid w:val="00863FB2"/>
    <w:rsid w:val="00864CB6"/>
    <w:rsid w:val="00865429"/>
    <w:rsid w:val="00872830"/>
    <w:rsid w:val="00880117"/>
    <w:rsid w:val="00880DD3"/>
    <w:rsid w:val="00883283"/>
    <w:rsid w:val="008837A7"/>
    <w:rsid w:val="008862E9"/>
    <w:rsid w:val="00887806"/>
    <w:rsid w:val="008912A4"/>
    <w:rsid w:val="008915A6"/>
    <w:rsid w:val="00894FCA"/>
    <w:rsid w:val="008962CD"/>
    <w:rsid w:val="008A27A1"/>
    <w:rsid w:val="008C4B3F"/>
    <w:rsid w:val="008C79E1"/>
    <w:rsid w:val="008D26F9"/>
    <w:rsid w:val="008D4C06"/>
    <w:rsid w:val="008D64C3"/>
    <w:rsid w:val="008D7900"/>
    <w:rsid w:val="008E06CA"/>
    <w:rsid w:val="008E3819"/>
    <w:rsid w:val="008E5275"/>
    <w:rsid w:val="008E6193"/>
    <w:rsid w:val="008F1007"/>
    <w:rsid w:val="008F2C67"/>
    <w:rsid w:val="008F4C95"/>
    <w:rsid w:val="0090096E"/>
    <w:rsid w:val="0090216A"/>
    <w:rsid w:val="00903589"/>
    <w:rsid w:val="00904F61"/>
    <w:rsid w:val="00907275"/>
    <w:rsid w:val="00907903"/>
    <w:rsid w:val="00913D3C"/>
    <w:rsid w:val="0091650A"/>
    <w:rsid w:val="00917C57"/>
    <w:rsid w:val="0092064D"/>
    <w:rsid w:val="00921793"/>
    <w:rsid w:val="0092394F"/>
    <w:rsid w:val="00924236"/>
    <w:rsid w:val="0092446C"/>
    <w:rsid w:val="009244D8"/>
    <w:rsid w:val="00925FB8"/>
    <w:rsid w:val="0092626A"/>
    <w:rsid w:val="00926A75"/>
    <w:rsid w:val="00927FCB"/>
    <w:rsid w:val="009310F6"/>
    <w:rsid w:val="009321DA"/>
    <w:rsid w:val="009335D7"/>
    <w:rsid w:val="009354B8"/>
    <w:rsid w:val="00935C48"/>
    <w:rsid w:val="00935CCE"/>
    <w:rsid w:val="0093737C"/>
    <w:rsid w:val="00941E2D"/>
    <w:rsid w:val="00945F22"/>
    <w:rsid w:val="0095301F"/>
    <w:rsid w:val="009535E9"/>
    <w:rsid w:val="00953930"/>
    <w:rsid w:val="00955397"/>
    <w:rsid w:val="009608A5"/>
    <w:rsid w:val="00963C20"/>
    <w:rsid w:val="0096402B"/>
    <w:rsid w:val="0096663E"/>
    <w:rsid w:val="009711A4"/>
    <w:rsid w:val="009737E4"/>
    <w:rsid w:val="0097398F"/>
    <w:rsid w:val="00974074"/>
    <w:rsid w:val="00974EC4"/>
    <w:rsid w:val="00975626"/>
    <w:rsid w:val="009814EE"/>
    <w:rsid w:val="0098382A"/>
    <w:rsid w:val="0098393C"/>
    <w:rsid w:val="00984BEC"/>
    <w:rsid w:val="00984E7D"/>
    <w:rsid w:val="00986C3A"/>
    <w:rsid w:val="00990B91"/>
    <w:rsid w:val="00990EB8"/>
    <w:rsid w:val="00991B40"/>
    <w:rsid w:val="00992A85"/>
    <w:rsid w:val="009A109E"/>
    <w:rsid w:val="009A414B"/>
    <w:rsid w:val="009A642B"/>
    <w:rsid w:val="009B0762"/>
    <w:rsid w:val="009B0E4B"/>
    <w:rsid w:val="009B24FD"/>
    <w:rsid w:val="009B2D19"/>
    <w:rsid w:val="009B4692"/>
    <w:rsid w:val="009B47DB"/>
    <w:rsid w:val="009B4CCD"/>
    <w:rsid w:val="009C0051"/>
    <w:rsid w:val="009C0999"/>
    <w:rsid w:val="009C1BBE"/>
    <w:rsid w:val="009C2EF7"/>
    <w:rsid w:val="009D04D0"/>
    <w:rsid w:val="009D24E8"/>
    <w:rsid w:val="009D2A40"/>
    <w:rsid w:val="009D2C3F"/>
    <w:rsid w:val="009E2409"/>
    <w:rsid w:val="009E3341"/>
    <w:rsid w:val="009E3A32"/>
    <w:rsid w:val="009E3AB6"/>
    <w:rsid w:val="009E4825"/>
    <w:rsid w:val="009E5EE9"/>
    <w:rsid w:val="009E6F28"/>
    <w:rsid w:val="009E7B49"/>
    <w:rsid w:val="00A001E5"/>
    <w:rsid w:val="00A0026A"/>
    <w:rsid w:val="00A00E38"/>
    <w:rsid w:val="00A01889"/>
    <w:rsid w:val="00A0273A"/>
    <w:rsid w:val="00A069B5"/>
    <w:rsid w:val="00A0714E"/>
    <w:rsid w:val="00A1002E"/>
    <w:rsid w:val="00A10158"/>
    <w:rsid w:val="00A105DA"/>
    <w:rsid w:val="00A12203"/>
    <w:rsid w:val="00A1305F"/>
    <w:rsid w:val="00A13947"/>
    <w:rsid w:val="00A14CE7"/>
    <w:rsid w:val="00A15244"/>
    <w:rsid w:val="00A152D0"/>
    <w:rsid w:val="00A1549E"/>
    <w:rsid w:val="00A168F3"/>
    <w:rsid w:val="00A16D04"/>
    <w:rsid w:val="00A21D6B"/>
    <w:rsid w:val="00A30391"/>
    <w:rsid w:val="00A32E44"/>
    <w:rsid w:val="00A357D4"/>
    <w:rsid w:val="00A36AAC"/>
    <w:rsid w:val="00A37DD7"/>
    <w:rsid w:val="00A42466"/>
    <w:rsid w:val="00A4573C"/>
    <w:rsid w:val="00A50A65"/>
    <w:rsid w:val="00A55A24"/>
    <w:rsid w:val="00A61F28"/>
    <w:rsid w:val="00A6675E"/>
    <w:rsid w:val="00A7004B"/>
    <w:rsid w:val="00A7084A"/>
    <w:rsid w:val="00A7279E"/>
    <w:rsid w:val="00A73E63"/>
    <w:rsid w:val="00A76767"/>
    <w:rsid w:val="00A81CEC"/>
    <w:rsid w:val="00A82269"/>
    <w:rsid w:val="00A8391B"/>
    <w:rsid w:val="00A85891"/>
    <w:rsid w:val="00A90773"/>
    <w:rsid w:val="00AA1A62"/>
    <w:rsid w:val="00AA2782"/>
    <w:rsid w:val="00AA47C8"/>
    <w:rsid w:val="00AA7D71"/>
    <w:rsid w:val="00AB0420"/>
    <w:rsid w:val="00AB2D1B"/>
    <w:rsid w:val="00AB39B2"/>
    <w:rsid w:val="00AB5108"/>
    <w:rsid w:val="00AB63EA"/>
    <w:rsid w:val="00AB6D2C"/>
    <w:rsid w:val="00AB6E75"/>
    <w:rsid w:val="00AC1180"/>
    <w:rsid w:val="00AC168C"/>
    <w:rsid w:val="00AC3D75"/>
    <w:rsid w:val="00AC4B26"/>
    <w:rsid w:val="00AC50E0"/>
    <w:rsid w:val="00AC6813"/>
    <w:rsid w:val="00AD0481"/>
    <w:rsid w:val="00AD1CAD"/>
    <w:rsid w:val="00AD1D0C"/>
    <w:rsid w:val="00AD4593"/>
    <w:rsid w:val="00AD4CAE"/>
    <w:rsid w:val="00AD4CFC"/>
    <w:rsid w:val="00AD644D"/>
    <w:rsid w:val="00AD777D"/>
    <w:rsid w:val="00AE4158"/>
    <w:rsid w:val="00AE713B"/>
    <w:rsid w:val="00AE771F"/>
    <w:rsid w:val="00AF1B3C"/>
    <w:rsid w:val="00AF2CE8"/>
    <w:rsid w:val="00AF3C20"/>
    <w:rsid w:val="00AF4017"/>
    <w:rsid w:val="00AF4315"/>
    <w:rsid w:val="00AF5048"/>
    <w:rsid w:val="00AF66CA"/>
    <w:rsid w:val="00B024B2"/>
    <w:rsid w:val="00B10F17"/>
    <w:rsid w:val="00B13255"/>
    <w:rsid w:val="00B1457E"/>
    <w:rsid w:val="00B161D1"/>
    <w:rsid w:val="00B17E10"/>
    <w:rsid w:val="00B225A3"/>
    <w:rsid w:val="00B32BC3"/>
    <w:rsid w:val="00B334E2"/>
    <w:rsid w:val="00B33754"/>
    <w:rsid w:val="00B33B7A"/>
    <w:rsid w:val="00B35F89"/>
    <w:rsid w:val="00B40542"/>
    <w:rsid w:val="00B40A42"/>
    <w:rsid w:val="00B42A13"/>
    <w:rsid w:val="00B42F85"/>
    <w:rsid w:val="00B437AB"/>
    <w:rsid w:val="00B453B2"/>
    <w:rsid w:val="00B46DA5"/>
    <w:rsid w:val="00B51298"/>
    <w:rsid w:val="00B52232"/>
    <w:rsid w:val="00B53DA6"/>
    <w:rsid w:val="00B57E97"/>
    <w:rsid w:val="00B62D8B"/>
    <w:rsid w:val="00B63584"/>
    <w:rsid w:val="00B63D7F"/>
    <w:rsid w:val="00B64833"/>
    <w:rsid w:val="00B70E57"/>
    <w:rsid w:val="00B735D4"/>
    <w:rsid w:val="00B750EA"/>
    <w:rsid w:val="00B76210"/>
    <w:rsid w:val="00B82AEC"/>
    <w:rsid w:val="00B8395A"/>
    <w:rsid w:val="00B851E7"/>
    <w:rsid w:val="00B85ED8"/>
    <w:rsid w:val="00B85F4B"/>
    <w:rsid w:val="00B91EDF"/>
    <w:rsid w:val="00B947BD"/>
    <w:rsid w:val="00B95FA7"/>
    <w:rsid w:val="00B96AFE"/>
    <w:rsid w:val="00BA12DD"/>
    <w:rsid w:val="00BA2FCF"/>
    <w:rsid w:val="00BA3EB4"/>
    <w:rsid w:val="00BA6112"/>
    <w:rsid w:val="00BA6B0B"/>
    <w:rsid w:val="00BB0D23"/>
    <w:rsid w:val="00BB1CF2"/>
    <w:rsid w:val="00BB1EEE"/>
    <w:rsid w:val="00BB1F12"/>
    <w:rsid w:val="00BB5B4C"/>
    <w:rsid w:val="00BB6207"/>
    <w:rsid w:val="00BC1154"/>
    <w:rsid w:val="00BC75FE"/>
    <w:rsid w:val="00BC7B63"/>
    <w:rsid w:val="00BD0E9E"/>
    <w:rsid w:val="00BD1313"/>
    <w:rsid w:val="00BD2B27"/>
    <w:rsid w:val="00BD2BF7"/>
    <w:rsid w:val="00BD593B"/>
    <w:rsid w:val="00BD59CB"/>
    <w:rsid w:val="00BE180E"/>
    <w:rsid w:val="00BE1A23"/>
    <w:rsid w:val="00BE1ACB"/>
    <w:rsid w:val="00BE1ED5"/>
    <w:rsid w:val="00BE30D7"/>
    <w:rsid w:val="00BE70BC"/>
    <w:rsid w:val="00BF10F0"/>
    <w:rsid w:val="00BF52B0"/>
    <w:rsid w:val="00BF699D"/>
    <w:rsid w:val="00C000BB"/>
    <w:rsid w:val="00C029FE"/>
    <w:rsid w:val="00C0437D"/>
    <w:rsid w:val="00C04E5C"/>
    <w:rsid w:val="00C05A91"/>
    <w:rsid w:val="00C05E90"/>
    <w:rsid w:val="00C0609E"/>
    <w:rsid w:val="00C15D89"/>
    <w:rsid w:val="00C161B2"/>
    <w:rsid w:val="00C163DF"/>
    <w:rsid w:val="00C2798E"/>
    <w:rsid w:val="00C312C7"/>
    <w:rsid w:val="00C329C3"/>
    <w:rsid w:val="00C33B1E"/>
    <w:rsid w:val="00C3473B"/>
    <w:rsid w:val="00C36AA1"/>
    <w:rsid w:val="00C40760"/>
    <w:rsid w:val="00C41F8E"/>
    <w:rsid w:val="00C430CA"/>
    <w:rsid w:val="00C45EAB"/>
    <w:rsid w:val="00C515E8"/>
    <w:rsid w:val="00C52C9F"/>
    <w:rsid w:val="00C57817"/>
    <w:rsid w:val="00C6146D"/>
    <w:rsid w:val="00C658DC"/>
    <w:rsid w:val="00C715EC"/>
    <w:rsid w:val="00C71C03"/>
    <w:rsid w:val="00C71F43"/>
    <w:rsid w:val="00C730D3"/>
    <w:rsid w:val="00C731AD"/>
    <w:rsid w:val="00C7445A"/>
    <w:rsid w:val="00C77C23"/>
    <w:rsid w:val="00C80B17"/>
    <w:rsid w:val="00C80ED9"/>
    <w:rsid w:val="00C81E24"/>
    <w:rsid w:val="00C84B3C"/>
    <w:rsid w:val="00C84E1C"/>
    <w:rsid w:val="00C853F1"/>
    <w:rsid w:val="00C87155"/>
    <w:rsid w:val="00C9000E"/>
    <w:rsid w:val="00C90079"/>
    <w:rsid w:val="00C92A31"/>
    <w:rsid w:val="00C9797C"/>
    <w:rsid w:val="00CA0932"/>
    <w:rsid w:val="00CA4594"/>
    <w:rsid w:val="00CA4941"/>
    <w:rsid w:val="00CA66BB"/>
    <w:rsid w:val="00CB2575"/>
    <w:rsid w:val="00CB52F1"/>
    <w:rsid w:val="00CB57C7"/>
    <w:rsid w:val="00CB624A"/>
    <w:rsid w:val="00CC04BA"/>
    <w:rsid w:val="00CC0F81"/>
    <w:rsid w:val="00CC1DFB"/>
    <w:rsid w:val="00CC3795"/>
    <w:rsid w:val="00CC40DC"/>
    <w:rsid w:val="00CC66B9"/>
    <w:rsid w:val="00CD19E0"/>
    <w:rsid w:val="00CD1AE0"/>
    <w:rsid w:val="00CD4C05"/>
    <w:rsid w:val="00CD5848"/>
    <w:rsid w:val="00CD60DF"/>
    <w:rsid w:val="00CE11EC"/>
    <w:rsid w:val="00CE1EA7"/>
    <w:rsid w:val="00CE2807"/>
    <w:rsid w:val="00CE4E6A"/>
    <w:rsid w:val="00CE69BF"/>
    <w:rsid w:val="00CE7705"/>
    <w:rsid w:val="00CF1D3B"/>
    <w:rsid w:val="00CF2628"/>
    <w:rsid w:val="00CF3A4A"/>
    <w:rsid w:val="00CF48C7"/>
    <w:rsid w:val="00D02599"/>
    <w:rsid w:val="00D04642"/>
    <w:rsid w:val="00D067C3"/>
    <w:rsid w:val="00D073E2"/>
    <w:rsid w:val="00D07A25"/>
    <w:rsid w:val="00D07AF3"/>
    <w:rsid w:val="00D10D73"/>
    <w:rsid w:val="00D115E4"/>
    <w:rsid w:val="00D12EBB"/>
    <w:rsid w:val="00D13971"/>
    <w:rsid w:val="00D15537"/>
    <w:rsid w:val="00D15785"/>
    <w:rsid w:val="00D17566"/>
    <w:rsid w:val="00D23B29"/>
    <w:rsid w:val="00D23ED4"/>
    <w:rsid w:val="00D24E56"/>
    <w:rsid w:val="00D25B03"/>
    <w:rsid w:val="00D26BD9"/>
    <w:rsid w:val="00D30575"/>
    <w:rsid w:val="00D313C7"/>
    <w:rsid w:val="00D355AC"/>
    <w:rsid w:val="00D37DB7"/>
    <w:rsid w:val="00D401F7"/>
    <w:rsid w:val="00D42469"/>
    <w:rsid w:val="00D43265"/>
    <w:rsid w:val="00D43455"/>
    <w:rsid w:val="00D44591"/>
    <w:rsid w:val="00D44E94"/>
    <w:rsid w:val="00D45F95"/>
    <w:rsid w:val="00D46505"/>
    <w:rsid w:val="00D466B1"/>
    <w:rsid w:val="00D47A46"/>
    <w:rsid w:val="00D5219E"/>
    <w:rsid w:val="00D52568"/>
    <w:rsid w:val="00D52685"/>
    <w:rsid w:val="00D53073"/>
    <w:rsid w:val="00D54010"/>
    <w:rsid w:val="00D55896"/>
    <w:rsid w:val="00D57301"/>
    <w:rsid w:val="00D60011"/>
    <w:rsid w:val="00D61DF3"/>
    <w:rsid w:val="00D62335"/>
    <w:rsid w:val="00D62F5F"/>
    <w:rsid w:val="00D63B8D"/>
    <w:rsid w:val="00D63F7F"/>
    <w:rsid w:val="00D6721D"/>
    <w:rsid w:val="00D7081C"/>
    <w:rsid w:val="00D73D8E"/>
    <w:rsid w:val="00D7468C"/>
    <w:rsid w:val="00D75961"/>
    <w:rsid w:val="00D7661E"/>
    <w:rsid w:val="00D76EEC"/>
    <w:rsid w:val="00D77AC8"/>
    <w:rsid w:val="00D83DCD"/>
    <w:rsid w:val="00D84053"/>
    <w:rsid w:val="00D84791"/>
    <w:rsid w:val="00D85A98"/>
    <w:rsid w:val="00D872C3"/>
    <w:rsid w:val="00D907AC"/>
    <w:rsid w:val="00D9298F"/>
    <w:rsid w:val="00D93124"/>
    <w:rsid w:val="00D94932"/>
    <w:rsid w:val="00D956B4"/>
    <w:rsid w:val="00D95A3D"/>
    <w:rsid w:val="00D97513"/>
    <w:rsid w:val="00DA08B7"/>
    <w:rsid w:val="00DA1C6B"/>
    <w:rsid w:val="00DA49AA"/>
    <w:rsid w:val="00DA49D9"/>
    <w:rsid w:val="00DB076A"/>
    <w:rsid w:val="00DB09DD"/>
    <w:rsid w:val="00DB0F85"/>
    <w:rsid w:val="00DB1BF2"/>
    <w:rsid w:val="00DB21F7"/>
    <w:rsid w:val="00DB3C87"/>
    <w:rsid w:val="00DB43CB"/>
    <w:rsid w:val="00DB45FF"/>
    <w:rsid w:val="00DB5A43"/>
    <w:rsid w:val="00DB6929"/>
    <w:rsid w:val="00DB7C20"/>
    <w:rsid w:val="00DC2A07"/>
    <w:rsid w:val="00DC329E"/>
    <w:rsid w:val="00DC470D"/>
    <w:rsid w:val="00DC57A5"/>
    <w:rsid w:val="00DC6A72"/>
    <w:rsid w:val="00DD0A37"/>
    <w:rsid w:val="00DD0E01"/>
    <w:rsid w:val="00DD6CA6"/>
    <w:rsid w:val="00DE0846"/>
    <w:rsid w:val="00DE16A9"/>
    <w:rsid w:val="00DE4EB9"/>
    <w:rsid w:val="00DE77B6"/>
    <w:rsid w:val="00DF0360"/>
    <w:rsid w:val="00DF1061"/>
    <w:rsid w:val="00DF2F28"/>
    <w:rsid w:val="00DF394A"/>
    <w:rsid w:val="00E004B4"/>
    <w:rsid w:val="00E00B4C"/>
    <w:rsid w:val="00E05A09"/>
    <w:rsid w:val="00E060A4"/>
    <w:rsid w:val="00E06D8B"/>
    <w:rsid w:val="00E10E46"/>
    <w:rsid w:val="00E131E0"/>
    <w:rsid w:val="00E1548A"/>
    <w:rsid w:val="00E17D23"/>
    <w:rsid w:val="00E17E79"/>
    <w:rsid w:val="00E2084F"/>
    <w:rsid w:val="00E26B32"/>
    <w:rsid w:val="00E27E26"/>
    <w:rsid w:val="00E31D5D"/>
    <w:rsid w:val="00E3212B"/>
    <w:rsid w:val="00E323D3"/>
    <w:rsid w:val="00E3497E"/>
    <w:rsid w:val="00E34B2A"/>
    <w:rsid w:val="00E37B3F"/>
    <w:rsid w:val="00E41875"/>
    <w:rsid w:val="00E4238B"/>
    <w:rsid w:val="00E43BA6"/>
    <w:rsid w:val="00E5099D"/>
    <w:rsid w:val="00E512E7"/>
    <w:rsid w:val="00E5243C"/>
    <w:rsid w:val="00E57944"/>
    <w:rsid w:val="00E6003E"/>
    <w:rsid w:val="00E60BE2"/>
    <w:rsid w:val="00E60F21"/>
    <w:rsid w:val="00E62EA0"/>
    <w:rsid w:val="00E65160"/>
    <w:rsid w:val="00E6632A"/>
    <w:rsid w:val="00E71B6F"/>
    <w:rsid w:val="00E733BE"/>
    <w:rsid w:val="00E7384E"/>
    <w:rsid w:val="00E752E3"/>
    <w:rsid w:val="00E8318F"/>
    <w:rsid w:val="00E8479F"/>
    <w:rsid w:val="00E87F24"/>
    <w:rsid w:val="00E913B6"/>
    <w:rsid w:val="00E92A34"/>
    <w:rsid w:val="00E94B76"/>
    <w:rsid w:val="00EA0B19"/>
    <w:rsid w:val="00EA184E"/>
    <w:rsid w:val="00EA19B5"/>
    <w:rsid w:val="00EA1A8B"/>
    <w:rsid w:val="00EA49E8"/>
    <w:rsid w:val="00EA5501"/>
    <w:rsid w:val="00EB14E7"/>
    <w:rsid w:val="00EB18F5"/>
    <w:rsid w:val="00EB19DF"/>
    <w:rsid w:val="00EB1C50"/>
    <w:rsid w:val="00EB21D6"/>
    <w:rsid w:val="00EB2A43"/>
    <w:rsid w:val="00EB4AF6"/>
    <w:rsid w:val="00EB62B0"/>
    <w:rsid w:val="00EB7BD3"/>
    <w:rsid w:val="00EB7D92"/>
    <w:rsid w:val="00EC4C9F"/>
    <w:rsid w:val="00EC7517"/>
    <w:rsid w:val="00EC755E"/>
    <w:rsid w:val="00ED09C9"/>
    <w:rsid w:val="00ED14E2"/>
    <w:rsid w:val="00ED20DD"/>
    <w:rsid w:val="00ED2FB9"/>
    <w:rsid w:val="00ED4702"/>
    <w:rsid w:val="00ED5DBE"/>
    <w:rsid w:val="00ED5F0E"/>
    <w:rsid w:val="00ED65EE"/>
    <w:rsid w:val="00ED6814"/>
    <w:rsid w:val="00ED758F"/>
    <w:rsid w:val="00ED7675"/>
    <w:rsid w:val="00EE10DE"/>
    <w:rsid w:val="00EE2592"/>
    <w:rsid w:val="00EE2F8F"/>
    <w:rsid w:val="00EE3E3D"/>
    <w:rsid w:val="00EE592C"/>
    <w:rsid w:val="00EF18F7"/>
    <w:rsid w:val="00EF4ECC"/>
    <w:rsid w:val="00F00B24"/>
    <w:rsid w:val="00F0339F"/>
    <w:rsid w:val="00F05C25"/>
    <w:rsid w:val="00F07B24"/>
    <w:rsid w:val="00F07ED7"/>
    <w:rsid w:val="00F1329F"/>
    <w:rsid w:val="00F1372A"/>
    <w:rsid w:val="00F14413"/>
    <w:rsid w:val="00F26F4D"/>
    <w:rsid w:val="00F271D2"/>
    <w:rsid w:val="00F27BB5"/>
    <w:rsid w:val="00F30FE2"/>
    <w:rsid w:val="00F31AF6"/>
    <w:rsid w:val="00F32248"/>
    <w:rsid w:val="00F3257F"/>
    <w:rsid w:val="00F32D72"/>
    <w:rsid w:val="00F3329F"/>
    <w:rsid w:val="00F35E1F"/>
    <w:rsid w:val="00F36705"/>
    <w:rsid w:val="00F3763A"/>
    <w:rsid w:val="00F4019D"/>
    <w:rsid w:val="00F41C1F"/>
    <w:rsid w:val="00F4543B"/>
    <w:rsid w:val="00F4683D"/>
    <w:rsid w:val="00F50B71"/>
    <w:rsid w:val="00F523B8"/>
    <w:rsid w:val="00F53F51"/>
    <w:rsid w:val="00F563F0"/>
    <w:rsid w:val="00F6189E"/>
    <w:rsid w:val="00F62127"/>
    <w:rsid w:val="00F675D5"/>
    <w:rsid w:val="00F707D3"/>
    <w:rsid w:val="00F716A9"/>
    <w:rsid w:val="00F71A5C"/>
    <w:rsid w:val="00F72D95"/>
    <w:rsid w:val="00F73205"/>
    <w:rsid w:val="00F76873"/>
    <w:rsid w:val="00F801E0"/>
    <w:rsid w:val="00F8365D"/>
    <w:rsid w:val="00F83F95"/>
    <w:rsid w:val="00F86B6E"/>
    <w:rsid w:val="00F8758B"/>
    <w:rsid w:val="00F87E1A"/>
    <w:rsid w:val="00F929A9"/>
    <w:rsid w:val="00F95D81"/>
    <w:rsid w:val="00F968BA"/>
    <w:rsid w:val="00FA008E"/>
    <w:rsid w:val="00FA1322"/>
    <w:rsid w:val="00FA1E5F"/>
    <w:rsid w:val="00FA2021"/>
    <w:rsid w:val="00FA3712"/>
    <w:rsid w:val="00FA37A1"/>
    <w:rsid w:val="00FA7900"/>
    <w:rsid w:val="00FB3375"/>
    <w:rsid w:val="00FB39E5"/>
    <w:rsid w:val="00FB459A"/>
    <w:rsid w:val="00FB6B60"/>
    <w:rsid w:val="00FC0BB2"/>
    <w:rsid w:val="00FC416E"/>
    <w:rsid w:val="00FC56A7"/>
    <w:rsid w:val="00FD05D3"/>
    <w:rsid w:val="00FD2410"/>
    <w:rsid w:val="00FD3ACA"/>
    <w:rsid w:val="00FD4598"/>
    <w:rsid w:val="00FD4D23"/>
    <w:rsid w:val="00FD5099"/>
    <w:rsid w:val="00FD5582"/>
    <w:rsid w:val="00FD62A2"/>
    <w:rsid w:val="00FD7728"/>
    <w:rsid w:val="00FE000C"/>
    <w:rsid w:val="00FE2A3C"/>
    <w:rsid w:val="00FE44B8"/>
    <w:rsid w:val="00FE531E"/>
    <w:rsid w:val="00FE5778"/>
    <w:rsid w:val="00FE5F39"/>
    <w:rsid w:val="00FF176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77BFE"/>
    <w:pPr>
      <w:widowControl w:val="0"/>
    </w:pPr>
    <w:rPr>
      <w:kern w:val="2"/>
      <w:sz w:val="24"/>
    </w:rPr>
  </w:style>
  <w:style w:type="paragraph" w:styleId="1">
    <w:name w:val="heading 1"/>
    <w:basedOn w:val="a"/>
    <w:next w:val="a"/>
    <w:qFormat/>
    <w:rsid w:val="00553DF0"/>
    <w:pPr>
      <w:keepNext/>
      <w:spacing w:before="180" w:after="180" w:line="720" w:lineRule="auto"/>
      <w:outlineLvl w:val="0"/>
    </w:pPr>
    <w:rPr>
      <w:rFonts w:ascii="Arial" w:hAnsi="Arial"/>
      <w:b/>
      <w:bCs/>
      <w:kern w:val="52"/>
      <w:sz w:val="52"/>
      <w:szCs w:val="52"/>
    </w:rPr>
  </w:style>
  <w:style w:type="paragraph" w:styleId="2">
    <w:name w:val="heading 2"/>
    <w:aliases w:val="標題 2 字元"/>
    <w:basedOn w:val="a"/>
    <w:next w:val="a"/>
    <w:qFormat/>
    <w:rsid w:val="00277BFE"/>
    <w:pPr>
      <w:keepNext/>
      <w:spacing w:line="720" w:lineRule="auto"/>
      <w:outlineLvl w:val="1"/>
    </w:pPr>
    <w:rPr>
      <w:rFonts w:ascii="Arial" w:hAnsi="Arial"/>
      <w:b/>
      <w:bCs/>
      <w:sz w:val="48"/>
      <w:szCs w:val="48"/>
    </w:rPr>
  </w:style>
  <w:style w:type="paragraph" w:styleId="3">
    <w:name w:val="heading 3"/>
    <w:basedOn w:val="a"/>
    <w:next w:val="a"/>
    <w:qFormat/>
    <w:rsid w:val="00501C7A"/>
    <w:pPr>
      <w:keepNext/>
      <w:spacing w:line="720" w:lineRule="auto"/>
      <w:outlineLvl w:val="2"/>
    </w:pPr>
    <w:rPr>
      <w:rFonts w:ascii="Arial" w:hAnsi="Arial"/>
      <w:b/>
      <w:bCs/>
      <w:sz w:val="36"/>
      <w:szCs w:val="36"/>
    </w:rPr>
  </w:style>
  <w:style w:type="paragraph" w:styleId="4">
    <w:name w:val="heading 4"/>
    <w:basedOn w:val="a"/>
    <w:next w:val="a"/>
    <w:link w:val="40"/>
    <w:semiHidden/>
    <w:unhideWhenUsed/>
    <w:qFormat/>
    <w:rsid w:val="00262499"/>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page number"/>
    <w:basedOn w:val="a0"/>
    <w:rsid w:val="00277BFE"/>
  </w:style>
  <w:style w:type="paragraph" w:styleId="a4">
    <w:name w:val="footer"/>
    <w:basedOn w:val="a"/>
    <w:link w:val="a5"/>
    <w:uiPriority w:val="99"/>
    <w:rsid w:val="00277BFE"/>
    <w:pPr>
      <w:tabs>
        <w:tab w:val="center" w:pos="4320"/>
        <w:tab w:val="right" w:pos="8640"/>
      </w:tabs>
      <w:adjustRightInd w:val="0"/>
      <w:spacing w:line="360" w:lineRule="atLeast"/>
      <w:textAlignment w:val="baseline"/>
    </w:pPr>
    <w:rPr>
      <w:kern w:val="0"/>
      <w:sz w:val="20"/>
    </w:rPr>
  </w:style>
  <w:style w:type="paragraph" w:styleId="a6">
    <w:name w:val="Body Text Indent"/>
    <w:basedOn w:val="a"/>
    <w:rsid w:val="00277BFE"/>
    <w:pPr>
      <w:adjustRightInd w:val="0"/>
      <w:spacing w:line="360" w:lineRule="auto"/>
      <w:ind w:left="560" w:hanging="560"/>
      <w:jc w:val="both"/>
      <w:textAlignment w:val="baseline"/>
    </w:pPr>
    <w:rPr>
      <w:rFonts w:ascii="標楷體" w:eastAsia="標楷體"/>
      <w:kern w:val="0"/>
      <w:sz w:val="28"/>
    </w:rPr>
  </w:style>
  <w:style w:type="table" w:styleId="a7">
    <w:name w:val="Table Grid"/>
    <w:basedOn w:val="a1"/>
    <w:uiPriority w:val="59"/>
    <w:rsid w:val="00033D6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493F0F"/>
    <w:pPr>
      <w:tabs>
        <w:tab w:val="center" w:pos="4153"/>
        <w:tab w:val="right" w:pos="8306"/>
      </w:tabs>
      <w:snapToGrid w:val="0"/>
    </w:pPr>
    <w:rPr>
      <w:sz w:val="20"/>
    </w:rPr>
  </w:style>
  <w:style w:type="character" w:customStyle="1" w:styleId="indent1">
    <w:name w:val="indent1"/>
    <w:rsid w:val="00750392"/>
  </w:style>
  <w:style w:type="paragraph" w:styleId="aa">
    <w:name w:val="Balloon Text"/>
    <w:basedOn w:val="a"/>
    <w:semiHidden/>
    <w:rsid w:val="00750392"/>
    <w:rPr>
      <w:rFonts w:ascii="Arial" w:hAnsi="Arial"/>
      <w:sz w:val="18"/>
      <w:szCs w:val="18"/>
    </w:rPr>
  </w:style>
  <w:style w:type="paragraph" w:styleId="ab">
    <w:name w:val="Document Map"/>
    <w:basedOn w:val="a"/>
    <w:semiHidden/>
    <w:rsid w:val="00C87155"/>
    <w:pPr>
      <w:shd w:val="clear" w:color="auto" w:fill="000080"/>
    </w:pPr>
    <w:rPr>
      <w:rFonts w:ascii="Arial" w:hAnsi="Arial"/>
    </w:rPr>
  </w:style>
  <w:style w:type="character" w:styleId="ac">
    <w:name w:val="Hyperlink"/>
    <w:uiPriority w:val="99"/>
    <w:rsid w:val="004C70ED"/>
    <w:rPr>
      <w:color w:val="0000FF"/>
      <w:u w:val="single"/>
    </w:rPr>
  </w:style>
  <w:style w:type="table" w:styleId="10">
    <w:name w:val="Table Simple 1"/>
    <w:basedOn w:val="a1"/>
    <w:rsid w:val="003E089B"/>
    <w:pPr>
      <w:widowControl w:val="0"/>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d">
    <w:name w:val="Block Text"/>
    <w:basedOn w:val="a"/>
    <w:rsid w:val="00880DD3"/>
    <w:pPr>
      <w:adjustRightInd w:val="0"/>
      <w:spacing w:line="360" w:lineRule="auto"/>
      <w:ind w:left="840" w:right="-214" w:hanging="840"/>
      <w:jc w:val="both"/>
      <w:textAlignment w:val="baseline"/>
    </w:pPr>
    <w:rPr>
      <w:rFonts w:ascii="標楷體" w:eastAsia="標楷體"/>
      <w:kern w:val="0"/>
      <w:sz w:val="28"/>
    </w:rPr>
  </w:style>
  <w:style w:type="character" w:styleId="ae">
    <w:name w:val="FollowedHyperlink"/>
    <w:rsid w:val="0067746A"/>
    <w:rPr>
      <w:color w:val="800080"/>
      <w:u w:val="single"/>
    </w:rPr>
  </w:style>
  <w:style w:type="character" w:customStyle="1" w:styleId="apple-style-span">
    <w:name w:val="apple-style-span"/>
    <w:basedOn w:val="a0"/>
    <w:rsid w:val="00D37DB7"/>
  </w:style>
  <w:style w:type="character" w:customStyle="1" w:styleId="apple-converted-space">
    <w:name w:val="apple-converted-space"/>
    <w:basedOn w:val="a0"/>
    <w:rsid w:val="006C066E"/>
  </w:style>
  <w:style w:type="character" w:customStyle="1" w:styleId="pds-answer-text">
    <w:name w:val="pds-answer-text"/>
    <w:basedOn w:val="a0"/>
    <w:rsid w:val="00ED5DBE"/>
  </w:style>
  <w:style w:type="character" w:customStyle="1" w:styleId="pds-feedback-per">
    <w:name w:val="pds-feedback-per"/>
    <w:basedOn w:val="a0"/>
    <w:rsid w:val="00ED5DBE"/>
  </w:style>
  <w:style w:type="character" w:customStyle="1" w:styleId="pds-feedback-votes">
    <w:name w:val="pds-feedback-votes"/>
    <w:basedOn w:val="a0"/>
    <w:rsid w:val="00ED5DBE"/>
  </w:style>
  <w:style w:type="paragraph" w:customStyle="1" w:styleId="Default">
    <w:name w:val="Default"/>
    <w:rsid w:val="008862E9"/>
    <w:pPr>
      <w:widowControl w:val="0"/>
      <w:autoSpaceDE w:val="0"/>
      <w:autoSpaceDN w:val="0"/>
      <w:adjustRightInd w:val="0"/>
    </w:pPr>
    <w:rPr>
      <w:color w:val="000000"/>
      <w:sz w:val="24"/>
      <w:szCs w:val="24"/>
    </w:rPr>
  </w:style>
  <w:style w:type="character" w:customStyle="1" w:styleId="uistorymessage">
    <w:name w:val="uistory_message"/>
    <w:basedOn w:val="a0"/>
    <w:rsid w:val="00501C7A"/>
  </w:style>
  <w:style w:type="character" w:customStyle="1" w:styleId="textexposedshow">
    <w:name w:val="text_exposed_show"/>
    <w:basedOn w:val="a0"/>
    <w:rsid w:val="00FB39E5"/>
  </w:style>
  <w:style w:type="table" w:customStyle="1" w:styleId="11">
    <w:name w:val="樣式1"/>
    <w:basedOn w:val="10"/>
    <w:rsid w:val="00D63F7F"/>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
    <w:name w:val="List Paragraph"/>
    <w:basedOn w:val="a"/>
    <w:uiPriority w:val="34"/>
    <w:qFormat/>
    <w:rsid w:val="0058616F"/>
    <w:pPr>
      <w:ind w:leftChars="200" w:left="480"/>
    </w:pPr>
    <w:rPr>
      <w:rFonts w:ascii="Calibri" w:hAnsi="Calibri"/>
      <w:szCs w:val="22"/>
    </w:rPr>
  </w:style>
  <w:style w:type="paragraph" w:customStyle="1" w:styleId="ListParagraph">
    <w:name w:val="List Paragraph"/>
    <w:basedOn w:val="a"/>
    <w:rsid w:val="00376278"/>
    <w:pPr>
      <w:ind w:leftChars="200" w:left="480"/>
    </w:pPr>
    <w:rPr>
      <w:rFonts w:ascii="Calibri" w:hAnsi="Calibri"/>
      <w:szCs w:val="22"/>
    </w:rPr>
  </w:style>
  <w:style w:type="table" w:styleId="af0">
    <w:name w:val="Table Elegant"/>
    <w:basedOn w:val="a1"/>
    <w:rsid w:val="00140F04"/>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40">
    <w:name w:val="標題 4 字元"/>
    <w:basedOn w:val="a0"/>
    <w:link w:val="4"/>
    <w:semiHidden/>
    <w:rsid w:val="00262499"/>
    <w:rPr>
      <w:rFonts w:asciiTheme="majorHAnsi" w:eastAsiaTheme="majorEastAsia" w:hAnsiTheme="majorHAnsi" w:cstheme="majorBidi"/>
      <w:kern w:val="2"/>
      <w:sz w:val="36"/>
      <w:szCs w:val="36"/>
    </w:rPr>
  </w:style>
  <w:style w:type="character" w:customStyle="1" w:styleId="a9">
    <w:name w:val="頁首 字元"/>
    <w:basedOn w:val="a0"/>
    <w:link w:val="a8"/>
    <w:uiPriority w:val="99"/>
    <w:rsid w:val="00271269"/>
    <w:rPr>
      <w:kern w:val="2"/>
    </w:rPr>
  </w:style>
  <w:style w:type="character" w:customStyle="1" w:styleId="a5">
    <w:name w:val="頁尾 字元"/>
    <w:basedOn w:val="a0"/>
    <w:link w:val="a4"/>
    <w:uiPriority w:val="99"/>
    <w:rsid w:val="001525AD"/>
  </w:style>
  <w:style w:type="paragraph" w:styleId="af1">
    <w:name w:val="TOC Heading"/>
    <w:basedOn w:val="1"/>
    <w:next w:val="a"/>
    <w:uiPriority w:val="39"/>
    <w:semiHidden/>
    <w:unhideWhenUsed/>
    <w:qFormat/>
    <w:rsid w:val="001525AD"/>
    <w:pPr>
      <w:keepLines/>
      <w:widowControl/>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20">
    <w:name w:val="toc 2"/>
    <w:basedOn w:val="a"/>
    <w:next w:val="a"/>
    <w:autoRedefine/>
    <w:uiPriority w:val="39"/>
    <w:unhideWhenUsed/>
    <w:qFormat/>
    <w:rsid w:val="001525AD"/>
    <w:pPr>
      <w:spacing w:before="120"/>
      <w:ind w:left="240"/>
    </w:pPr>
    <w:rPr>
      <w:rFonts w:asciiTheme="minorHAnsi" w:hAnsiTheme="minorHAnsi"/>
      <w:i/>
      <w:iCs/>
      <w:sz w:val="20"/>
    </w:rPr>
  </w:style>
  <w:style w:type="paragraph" w:styleId="12">
    <w:name w:val="toc 1"/>
    <w:basedOn w:val="a"/>
    <w:next w:val="a"/>
    <w:autoRedefine/>
    <w:uiPriority w:val="39"/>
    <w:unhideWhenUsed/>
    <w:qFormat/>
    <w:rsid w:val="001525AD"/>
    <w:pPr>
      <w:tabs>
        <w:tab w:val="right" w:leader="dot" w:pos="10190"/>
      </w:tabs>
      <w:spacing w:before="240" w:after="120"/>
      <w:jc w:val="center"/>
    </w:pPr>
    <w:rPr>
      <w:rFonts w:asciiTheme="minorHAnsi" w:hAnsiTheme="minorHAnsi"/>
      <w:b/>
      <w:bCs/>
      <w:sz w:val="28"/>
      <w:szCs w:val="28"/>
    </w:rPr>
  </w:style>
  <w:style w:type="paragraph" w:styleId="30">
    <w:name w:val="toc 3"/>
    <w:basedOn w:val="a"/>
    <w:next w:val="a"/>
    <w:autoRedefine/>
    <w:uiPriority w:val="39"/>
    <w:unhideWhenUsed/>
    <w:qFormat/>
    <w:rsid w:val="001525AD"/>
    <w:pPr>
      <w:ind w:left="480"/>
    </w:pPr>
    <w:rPr>
      <w:rFonts w:asciiTheme="minorHAnsi" w:hAnsiTheme="minorHAnsi"/>
      <w:sz w:val="20"/>
    </w:rPr>
  </w:style>
  <w:style w:type="paragraph" w:styleId="41">
    <w:name w:val="toc 4"/>
    <w:basedOn w:val="a"/>
    <w:next w:val="a"/>
    <w:autoRedefine/>
    <w:rsid w:val="001525AD"/>
    <w:pPr>
      <w:ind w:left="720"/>
    </w:pPr>
    <w:rPr>
      <w:rFonts w:asciiTheme="minorHAnsi" w:hAnsiTheme="minorHAnsi"/>
      <w:sz w:val="20"/>
    </w:rPr>
  </w:style>
  <w:style w:type="paragraph" w:styleId="5">
    <w:name w:val="toc 5"/>
    <w:basedOn w:val="a"/>
    <w:next w:val="a"/>
    <w:autoRedefine/>
    <w:rsid w:val="001525AD"/>
    <w:pPr>
      <w:ind w:left="960"/>
    </w:pPr>
    <w:rPr>
      <w:rFonts w:asciiTheme="minorHAnsi" w:hAnsiTheme="minorHAnsi"/>
      <w:sz w:val="20"/>
    </w:rPr>
  </w:style>
  <w:style w:type="paragraph" w:styleId="6">
    <w:name w:val="toc 6"/>
    <w:basedOn w:val="a"/>
    <w:next w:val="a"/>
    <w:autoRedefine/>
    <w:rsid w:val="001525AD"/>
    <w:pPr>
      <w:ind w:left="1200"/>
    </w:pPr>
    <w:rPr>
      <w:rFonts w:asciiTheme="minorHAnsi" w:hAnsiTheme="minorHAnsi"/>
      <w:sz w:val="20"/>
    </w:rPr>
  </w:style>
  <w:style w:type="paragraph" w:styleId="7">
    <w:name w:val="toc 7"/>
    <w:basedOn w:val="a"/>
    <w:next w:val="a"/>
    <w:autoRedefine/>
    <w:rsid w:val="001525AD"/>
    <w:pPr>
      <w:ind w:left="1440"/>
    </w:pPr>
    <w:rPr>
      <w:rFonts w:asciiTheme="minorHAnsi" w:hAnsiTheme="minorHAnsi"/>
      <w:sz w:val="20"/>
    </w:rPr>
  </w:style>
  <w:style w:type="paragraph" w:styleId="8">
    <w:name w:val="toc 8"/>
    <w:basedOn w:val="a"/>
    <w:next w:val="a"/>
    <w:autoRedefine/>
    <w:rsid w:val="001525AD"/>
    <w:pPr>
      <w:ind w:left="1680"/>
    </w:pPr>
    <w:rPr>
      <w:rFonts w:asciiTheme="minorHAnsi" w:hAnsiTheme="minorHAnsi"/>
      <w:sz w:val="20"/>
    </w:rPr>
  </w:style>
  <w:style w:type="paragraph" w:styleId="9">
    <w:name w:val="toc 9"/>
    <w:basedOn w:val="a"/>
    <w:next w:val="a"/>
    <w:autoRedefine/>
    <w:rsid w:val="001525AD"/>
    <w:pPr>
      <w:ind w:left="1920"/>
    </w:pPr>
    <w:rPr>
      <w:rFonts w:asciiTheme="minorHAnsi" w:hAnsiTheme="minorHAnsi"/>
      <w:sz w:val="20"/>
    </w:rPr>
  </w:style>
</w:styles>
</file>

<file path=word/webSettings.xml><?xml version="1.0" encoding="utf-8"?>
<w:webSettings xmlns:r="http://schemas.openxmlformats.org/officeDocument/2006/relationships" xmlns:w="http://schemas.openxmlformats.org/wordprocessingml/2006/main">
  <w:divs>
    <w:div w:id="15885342">
      <w:bodyDiv w:val="1"/>
      <w:marLeft w:val="0"/>
      <w:marRight w:val="0"/>
      <w:marTop w:val="0"/>
      <w:marBottom w:val="0"/>
      <w:divBdr>
        <w:top w:val="none" w:sz="0" w:space="0" w:color="auto"/>
        <w:left w:val="none" w:sz="0" w:space="0" w:color="auto"/>
        <w:bottom w:val="none" w:sz="0" w:space="0" w:color="auto"/>
        <w:right w:val="none" w:sz="0" w:space="0" w:color="auto"/>
      </w:divBdr>
    </w:div>
    <w:div w:id="101344843">
      <w:bodyDiv w:val="1"/>
      <w:marLeft w:val="0"/>
      <w:marRight w:val="0"/>
      <w:marTop w:val="0"/>
      <w:marBottom w:val="0"/>
      <w:divBdr>
        <w:top w:val="none" w:sz="0" w:space="0" w:color="auto"/>
        <w:left w:val="none" w:sz="0" w:space="0" w:color="auto"/>
        <w:bottom w:val="none" w:sz="0" w:space="0" w:color="auto"/>
        <w:right w:val="none" w:sz="0" w:space="0" w:color="auto"/>
      </w:divBdr>
    </w:div>
    <w:div w:id="106002215">
      <w:bodyDiv w:val="1"/>
      <w:marLeft w:val="0"/>
      <w:marRight w:val="0"/>
      <w:marTop w:val="0"/>
      <w:marBottom w:val="0"/>
      <w:divBdr>
        <w:top w:val="none" w:sz="0" w:space="0" w:color="auto"/>
        <w:left w:val="none" w:sz="0" w:space="0" w:color="auto"/>
        <w:bottom w:val="none" w:sz="0" w:space="0" w:color="auto"/>
        <w:right w:val="none" w:sz="0" w:space="0" w:color="auto"/>
      </w:divBdr>
    </w:div>
    <w:div w:id="118568942">
      <w:bodyDiv w:val="1"/>
      <w:marLeft w:val="0"/>
      <w:marRight w:val="0"/>
      <w:marTop w:val="0"/>
      <w:marBottom w:val="0"/>
      <w:divBdr>
        <w:top w:val="none" w:sz="0" w:space="0" w:color="auto"/>
        <w:left w:val="none" w:sz="0" w:space="0" w:color="auto"/>
        <w:bottom w:val="none" w:sz="0" w:space="0" w:color="auto"/>
        <w:right w:val="none" w:sz="0" w:space="0" w:color="auto"/>
      </w:divBdr>
    </w:div>
    <w:div w:id="169881479">
      <w:bodyDiv w:val="1"/>
      <w:marLeft w:val="0"/>
      <w:marRight w:val="0"/>
      <w:marTop w:val="0"/>
      <w:marBottom w:val="0"/>
      <w:divBdr>
        <w:top w:val="none" w:sz="0" w:space="0" w:color="auto"/>
        <w:left w:val="none" w:sz="0" w:space="0" w:color="auto"/>
        <w:bottom w:val="none" w:sz="0" w:space="0" w:color="auto"/>
        <w:right w:val="none" w:sz="0" w:space="0" w:color="auto"/>
      </w:divBdr>
    </w:div>
    <w:div w:id="205606960">
      <w:bodyDiv w:val="1"/>
      <w:marLeft w:val="0"/>
      <w:marRight w:val="0"/>
      <w:marTop w:val="0"/>
      <w:marBottom w:val="0"/>
      <w:divBdr>
        <w:top w:val="none" w:sz="0" w:space="0" w:color="auto"/>
        <w:left w:val="none" w:sz="0" w:space="0" w:color="auto"/>
        <w:bottom w:val="none" w:sz="0" w:space="0" w:color="auto"/>
        <w:right w:val="none" w:sz="0" w:space="0" w:color="auto"/>
      </w:divBdr>
    </w:div>
    <w:div w:id="216744147">
      <w:bodyDiv w:val="1"/>
      <w:marLeft w:val="0"/>
      <w:marRight w:val="0"/>
      <w:marTop w:val="0"/>
      <w:marBottom w:val="0"/>
      <w:divBdr>
        <w:top w:val="none" w:sz="0" w:space="0" w:color="auto"/>
        <w:left w:val="none" w:sz="0" w:space="0" w:color="auto"/>
        <w:bottom w:val="none" w:sz="0" w:space="0" w:color="auto"/>
        <w:right w:val="none" w:sz="0" w:space="0" w:color="auto"/>
      </w:divBdr>
    </w:div>
    <w:div w:id="287249256">
      <w:bodyDiv w:val="1"/>
      <w:marLeft w:val="0"/>
      <w:marRight w:val="0"/>
      <w:marTop w:val="0"/>
      <w:marBottom w:val="0"/>
      <w:divBdr>
        <w:top w:val="none" w:sz="0" w:space="0" w:color="auto"/>
        <w:left w:val="none" w:sz="0" w:space="0" w:color="auto"/>
        <w:bottom w:val="none" w:sz="0" w:space="0" w:color="auto"/>
        <w:right w:val="none" w:sz="0" w:space="0" w:color="auto"/>
      </w:divBdr>
      <w:divsChild>
        <w:div w:id="758064154">
          <w:marLeft w:val="0"/>
          <w:marRight w:val="0"/>
          <w:marTop w:val="0"/>
          <w:marBottom w:val="0"/>
          <w:divBdr>
            <w:top w:val="none" w:sz="0" w:space="0" w:color="auto"/>
            <w:left w:val="none" w:sz="0" w:space="0" w:color="auto"/>
            <w:bottom w:val="none" w:sz="0" w:space="0" w:color="auto"/>
            <w:right w:val="none" w:sz="0" w:space="0" w:color="auto"/>
          </w:divBdr>
          <w:divsChild>
            <w:div w:id="530413160">
              <w:marLeft w:val="0"/>
              <w:marRight w:val="0"/>
              <w:marTop w:val="0"/>
              <w:marBottom w:val="0"/>
              <w:divBdr>
                <w:top w:val="none" w:sz="0" w:space="0" w:color="auto"/>
                <w:left w:val="none" w:sz="0" w:space="0" w:color="auto"/>
                <w:bottom w:val="none" w:sz="0" w:space="0" w:color="auto"/>
                <w:right w:val="none" w:sz="0" w:space="0" w:color="auto"/>
              </w:divBdr>
            </w:div>
            <w:div w:id="634723201">
              <w:marLeft w:val="0"/>
              <w:marRight w:val="0"/>
              <w:marTop w:val="0"/>
              <w:marBottom w:val="0"/>
              <w:divBdr>
                <w:top w:val="none" w:sz="0" w:space="0" w:color="auto"/>
                <w:left w:val="none" w:sz="0" w:space="0" w:color="auto"/>
                <w:bottom w:val="none" w:sz="0" w:space="0" w:color="auto"/>
                <w:right w:val="none" w:sz="0" w:space="0" w:color="auto"/>
              </w:divBdr>
            </w:div>
            <w:div w:id="652835011">
              <w:marLeft w:val="0"/>
              <w:marRight w:val="0"/>
              <w:marTop w:val="0"/>
              <w:marBottom w:val="0"/>
              <w:divBdr>
                <w:top w:val="none" w:sz="0" w:space="0" w:color="auto"/>
                <w:left w:val="none" w:sz="0" w:space="0" w:color="auto"/>
                <w:bottom w:val="none" w:sz="0" w:space="0" w:color="auto"/>
                <w:right w:val="none" w:sz="0" w:space="0" w:color="auto"/>
              </w:divBdr>
            </w:div>
            <w:div w:id="748505164">
              <w:marLeft w:val="0"/>
              <w:marRight w:val="0"/>
              <w:marTop w:val="0"/>
              <w:marBottom w:val="0"/>
              <w:divBdr>
                <w:top w:val="none" w:sz="0" w:space="0" w:color="auto"/>
                <w:left w:val="none" w:sz="0" w:space="0" w:color="auto"/>
                <w:bottom w:val="none" w:sz="0" w:space="0" w:color="auto"/>
                <w:right w:val="none" w:sz="0" w:space="0" w:color="auto"/>
              </w:divBdr>
            </w:div>
            <w:div w:id="92068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18349">
      <w:bodyDiv w:val="1"/>
      <w:marLeft w:val="0"/>
      <w:marRight w:val="0"/>
      <w:marTop w:val="0"/>
      <w:marBottom w:val="0"/>
      <w:divBdr>
        <w:top w:val="none" w:sz="0" w:space="0" w:color="auto"/>
        <w:left w:val="none" w:sz="0" w:space="0" w:color="auto"/>
        <w:bottom w:val="none" w:sz="0" w:space="0" w:color="auto"/>
        <w:right w:val="none" w:sz="0" w:space="0" w:color="auto"/>
      </w:divBdr>
    </w:div>
    <w:div w:id="488323596">
      <w:bodyDiv w:val="1"/>
      <w:marLeft w:val="0"/>
      <w:marRight w:val="0"/>
      <w:marTop w:val="0"/>
      <w:marBottom w:val="0"/>
      <w:divBdr>
        <w:top w:val="none" w:sz="0" w:space="0" w:color="auto"/>
        <w:left w:val="none" w:sz="0" w:space="0" w:color="auto"/>
        <w:bottom w:val="none" w:sz="0" w:space="0" w:color="auto"/>
        <w:right w:val="none" w:sz="0" w:space="0" w:color="auto"/>
      </w:divBdr>
    </w:div>
    <w:div w:id="527374294">
      <w:bodyDiv w:val="1"/>
      <w:marLeft w:val="0"/>
      <w:marRight w:val="0"/>
      <w:marTop w:val="0"/>
      <w:marBottom w:val="0"/>
      <w:divBdr>
        <w:top w:val="none" w:sz="0" w:space="0" w:color="auto"/>
        <w:left w:val="none" w:sz="0" w:space="0" w:color="auto"/>
        <w:bottom w:val="none" w:sz="0" w:space="0" w:color="auto"/>
        <w:right w:val="none" w:sz="0" w:space="0" w:color="auto"/>
      </w:divBdr>
      <w:divsChild>
        <w:div w:id="1029648705">
          <w:marLeft w:val="0"/>
          <w:marRight w:val="0"/>
          <w:marTop w:val="0"/>
          <w:marBottom w:val="0"/>
          <w:divBdr>
            <w:top w:val="none" w:sz="0" w:space="0" w:color="auto"/>
            <w:left w:val="none" w:sz="0" w:space="0" w:color="auto"/>
            <w:bottom w:val="none" w:sz="0" w:space="0" w:color="auto"/>
            <w:right w:val="none" w:sz="0" w:space="0" w:color="auto"/>
          </w:divBdr>
          <w:divsChild>
            <w:div w:id="29693997">
              <w:marLeft w:val="0"/>
              <w:marRight w:val="0"/>
              <w:marTop w:val="0"/>
              <w:marBottom w:val="0"/>
              <w:divBdr>
                <w:top w:val="none" w:sz="0" w:space="0" w:color="auto"/>
                <w:left w:val="none" w:sz="0" w:space="0" w:color="auto"/>
                <w:bottom w:val="none" w:sz="0" w:space="0" w:color="auto"/>
                <w:right w:val="none" w:sz="0" w:space="0" w:color="auto"/>
              </w:divBdr>
            </w:div>
            <w:div w:id="102313148">
              <w:marLeft w:val="0"/>
              <w:marRight w:val="0"/>
              <w:marTop w:val="0"/>
              <w:marBottom w:val="0"/>
              <w:divBdr>
                <w:top w:val="none" w:sz="0" w:space="0" w:color="auto"/>
                <w:left w:val="none" w:sz="0" w:space="0" w:color="auto"/>
                <w:bottom w:val="none" w:sz="0" w:space="0" w:color="auto"/>
                <w:right w:val="none" w:sz="0" w:space="0" w:color="auto"/>
              </w:divBdr>
            </w:div>
            <w:div w:id="713623140">
              <w:marLeft w:val="0"/>
              <w:marRight w:val="0"/>
              <w:marTop w:val="0"/>
              <w:marBottom w:val="0"/>
              <w:divBdr>
                <w:top w:val="none" w:sz="0" w:space="0" w:color="auto"/>
                <w:left w:val="none" w:sz="0" w:space="0" w:color="auto"/>
                <w:bottom w:val="none" w:sz="0" w:space="0" w:color="auto"/>
                <w:right w:val="none" w:sz="0" w:space="0" w:color="auto"/>
              </w:divBdr>
            </w:div>
            <w:div w:id="718355956">
              <w:marLeft w:val="0"/>
              <w:marRight w:val="0"/>
              <w:marTop w:val="0"/>
              <w:marBottom w:val="0"/>
              <w:divBdr>
                <w:top w:val="none" w:sz="0" w:space="0" w:color="auto"/>
                <w:left w:val="none" w:sz="0" w:space="0" w:color="auto"/>
                <w:bottom w:val="none" w:sz="0" w:space="0" w:color="auto"/>
                <w:right w:val="none" w:sz="0" w:space="0" w:color="auto"/>
              </w:divBdr>
            </w:div>
            <w:div w:id="146245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233197">
      <w:bodyDiv w:val="1"/>
      <w:marLeft w:val="0"/>
      <w:marRight w:val="0"/>
      <w:marTop w:val="0"/>
      <w:marBottom w:val="0"/>
      <w:divBdr>
        <w:top w:val="none" w:sz="0" w:space="0" w:color="auto"/>
        <w:left w:val="none" w:sz="0" w:space="0" w:color="auto"/>
        <w:bottom w:val="none" w:sz="0" w:space="0" w:color="auto"/>
        <w:right w:val="none" w:sz="0" w:space="0" w:color="auto"/>
      </w:divBdr>
    </w:div>
    <w:div w:id="553542491">
      <w:bodyDiv w:val="1"/>
      <w:marLeft w:val="0"/>
      <w:marRight w:val="0"/>
      <w:marTop w:val="0"/>
      <w:marBottom w:val="0"/>
      <w:divBdr>
        <w:top w:val="none" w:sz="0" w:space="0" w:color="auto"/>
        <w:left w:val="none" w:sz="0" w:space="0" w:color="auto"/>
        <w:bottom w:val="none" w:sz="0" w:space="0" w:color="auto"/>
        <w:right w:val="none" w:sz="0" w:space="0" w:color="auto"/>
      </w:divBdr>
    </w:div>
    <w:div w:id="600068605">
      <w:bodyDiv w:val="1"/>
      <w:marLeft w:val="0"/>
      <w:marRight w:val="0"/>
      <w:marTop w:val="0"/>
      <w:marBottom w:val="0"/>
      <w:divBdr>
        <w:top w:val="none" w:sz="0" w:space="0" w:color="auto"/>
        <w:left w:val="none" w:sz="0" w:space="0" w:color="auto"/>
        <w:bottom w:val="none" w:sz="0" w:space="0" w:color="auto"/>
        <w:right w:val="none" w:sz="0" w:space="0" w:color="auto"/>
      </w:divBdr>
    </w:div>
    <w:div w:id="602348477">
      <w:bodyDiv w:val="1"/>
      <w:marLeft w:val="0"/>
      <w:marRight w:val="0"/>
      <w:marTop w:val="0"/>
      <w:marBottom w:val="0"/>
      <w:divBdr>
        <w:top w:val="none" w:sz="0" w:space="0" w:color="auto"/>
        <w:left w:val="none" w:sz="0" w:space="0" w:color="auto"/>
        <w:bottom w:val="none" w:sz="0" w:space="0" w:color="auto"/>
        <w:right w:val="none" w:sz="0" w:space="0" w:color="auto"/>
      </w:divBdr>
    </w:div>
    <w:div w:id="622348315">
      <w:bodyDiv w:val="1"/>
      <w:marLeft w:val="0"/>
      <w:marRight w:val="0"/>
      <w:marTop w:val="0"/>
      <w:marBottom w:val="0"/>
      <w:divBdr>
        <w:top w:val="none" w:sz="0" w:space="0" w:color="auto"/>
        <w:left w:val="none" w:sz="0" w:space="0" w:color="auto"/>
        <w:bottom w:val="none" w:sz="0" w:space="0" w:color="auto"/>
        <w:right w:val="none" w:sz="0" w:space="0" w:color="auto"/>
      </w:divBdr>
      <w:divsChild>
        <w:div w:id="1153834364">
          <w:marLeft w:val="0"/>
          <w:marRight w:val="0"/>
          <w:marTop w:val="0"/>
          <w:marBottom w:val="0"/>
          <w:divBdr>
            <w:top w:val="none" w:sz="0" w:space="0" w:color="auto"/>
            <w:left w:val="none" w:sz="0" w:space="0" w:color="auto"/>
            <w:bottom w:val="none" w:sz="0" w:space="0" w:color="auto"/>
            <w:right w:val="none" w:sz="0" w:space="0" w:color="auto"/>
          </w:divBdr>
          <w:divsChild>
            <w:div w:id="6298531">
              <w:marLeft w:val="0"/>
              <w:marRight w:val="0"/>
              <w:marTop w:val="0"/>
              <w:marBottom w:val="0"/>
              <w:divBdr>
                <w:top w:val="none" w:sz="0" w:space="0" w:color="auto"/>
                <w:left w:val="none" w:sz="0" w:space="0" w:color="auto"/>
                <w:bottom w:val="none" w:sz="0" w:space="0" w:color="auto"/>
                <w:right w:val="none" w:sz="0" w:space="0" w:color="auto"/>
              </w:divBdr>
            </w:div>
            <w:div w:id="140961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080261">
      <w:bodyDiv w:val="1"/>
      <w:marLeft w:val="0"/>
      <w:marRight w:val="0"/>
      <w:marTop w:val="0"/>
      <w:marBottom w:val="0"/>
      <w:divBdr>
        <w:top w:val="none" w:sz="0" w:space="0" w:color="auto"/>
        <w:left w:val="none" w:sz="0" w:space="0" w:color="auto"/>
        <w:bottom w:val="none" w:sz="0" w:space="0" w:color="auto"/>
        <w:right w:val="none" w:sz="0" w:space="0" w:color="auto"/>
      </w:divBdr>
    </w:div>
    <w:div w:id="645473473">
      <w:bodyDiv w:val="1"/>
      <w:marLeft w:val="0"/>
      <w:marRight w:val="0"/>
      <w:marTop w:val="0"/>
      <w:marBottom w:val="0"/>
      <w:divBdr>
        <w:top w:val="none" w:sz="0" w:space="0" w:color="auto"/>
        <w:left w:val="none" w:sz="0" w:space="0" w:color="auto"/>
        <w:bottom w:val="none" w:sz="0" w:space="0" w:color="auto"/>
        <w:right w:val="none" w:sz="0" w:space="0" w:color="auto"/>
      </w:divBdr>
    </w:div>
    <w:div w:id="656960541">
      <w:bodyDiv w:val="1"/>
      <w:marLeft w:val="0"/>
      <w:marRight w:val="0"/>
      <w:marTop w:val="0"/>
      <w:marBottom w:val="0"/>
      <w:divBdr>
        <w:top w:val="none" w:sz="0" w:space="0" w:color="auto"/>
        <w:left w:val="none" w:sz="0" w:space="0" w:color="auto"/>
        <w:bottom w:val="none" w:sz="0" w:space="0" w:color="auto"/>
        <w:right w:val="none" w:sz="0" w:space="0" w:color="auto"/>
      </w:divBdr>
    </w:div>
    <w:div w:id="658273140">
      <w:bodyDiv w:val="1"/>
      <w:marLeft w:val="0"/>
      <w:marRight w:val="0"/>
      <w:marTop w:val="0"/>
      <w:marBottom w:val="0"/>
      <w:divBdr>
        <w:top w:val="none" w:sz="0" w:space="0" w:color="auto"/>
        <w:left w:val="none" w:sz="0" w:space="0" w:color="auto"/>
        <w:bottom w:val="none" w:sz="0" w:space="0" w:color="auto"/>
        <w:right w:val="none" w:sz="0" w:space="0" w:color="auto"/>
      </w:divBdr>
    </w:div>
    <w:div w:id="682325176">
      <w:bodyDiv w:val="1"/>
      <w:marLeft w:val="0"/>
      <w:marRight w:val="0"/>
      <w:marTop w:val="0"/>
      <w:marBottom w:val="0"/>
      <w:divBdr>
        <w:top w:val="none" w:sz="0" w:space="0" w:color="auto"/>
        <w:left w:val="none" w:sz="0" w:space="0" w:color="auto"/>
        <w:bottom w:val="none" w:sz="0" w:space="0" w:color="auto"/>
        <w:right w:val="none" w:sz="0" w:space="0" w:color="auto"/>
      </w:divBdr>
    </w:div>
    <w:div w:id="689180838">
      <w:bodyDiv w:val="1"/>
      <w:marLeft w:val="0"/>
      <w:marRight w:val="0"/>
      <w:marTop w:val="0"/>
      <w:marBottom w:val="0"/>
      <w:divBdr>
        <w:top w:val="none" w:sz="0" w:space="0" w:color="auto"/>
        <w:left w:val="none" w:sz="0" w:space="0" w:color="auto"/>
        <w:bottom w:val="none" w:sz="0" w:space="0" w:color="auto"/>
        <w:right w:val="none" w:sz="0" w:space="0" w:color="auto"/>
      </w:divBdr>
    </w:div>
    <w:div w:id="775175440">
      <w:bodyDiv w:val="1"/>
      <w:marLeft w:val="0"/>
      <w:marRight w:val="0"/>
      <w:marTop w:val="0"/>
      <w:marBottom w:val="0"/>
      <w:divBdr>
        <w:top w:val="none" w:sz="0" w:space="0" w:color="auto"/>
        <w:left w:val="none" w:sz="0" w:space="0" w:color="auto"/>
        <w:bottom w:val="none" w:sz="0" w:space="0" w:color="auto"/>
        <w:right w:val="none" w:sz="0" w:space="0" w:color="auto"/>
      </w:divBdr>
    </w:div>
    <w:div w:id="796996728">
      <w:bodyDiv w:val="1"/>
      <w:marLeft w:val="0"/>
      <w:marRight w:val="0"/>
      <w:marTop w:val="0"/>
      <w:marBottom w:val="0"/>
      <w:divBdr>
        <w:top w:val="none" w:sz="0" w:space="0" w:color="auto"/>
        <w:left w:val="none" w:sz="0" w:space="0" w:color="auto"/>
        <w:bottom w:val="none" w:sz="0" w:space="0" w:color="auto"/>
        <w:right w:val="none" w:sz="0" w:space="0" w:color="auto"/>
      </w:divBdr>
      <w:divsChild>
        <w:div w:id="2138640873">
          <w:marLeft w:val="0"/>
          <w:marRight w:val="0"/>
          <w:marTop w:val="0"/>
          <w:marBottom w:val="0"/>
          <w:divBdr>
            <w:top w:val="none" w:sz="0" w:space="0" w:color="auto"/>
            <w:left w:val="none" w:sz="0" w:space="0" w:color="auto"/>
            <w:bottom w:val="none" w:sz="0" w:space="0" w:color="auto"/>
            <w:right w:val="none" w:sz="0" w:space="0" w:color="auto"/>
          </w:divBdr>
          <w:divsChild>
            <w:div w:id="134833489">
              <w:marLeft w:val="0"/>
              <w:marRight w:val="0"/>
              <w:marTop w:val="0"/>
              <w:marBottom w:val="0"/>
              <w:divBdr>
                <w:top w:val="none" w:sz="0" w:space="0" w:color="auto"/>
                <w:left w:val="none" w:sz="0" w:space="0" w:color="auto"/>
                <w:bottom w:val="none" w:sz="0" w:space="0" w:color="auto"/>
                <w:right w:val="none" w:sz="0" w:space="0" w:color="auto"/>
              </w:divBdr>
            </w:div>
            <w:div w:id="646084993">
              <w:marLeft w:val="0"/>
              <w:marRight w:val="0"/>
              <w:marTop w:val="0"/>
              <w:marBottom w:val="0"/>
              <w:divBdr>
                <w:top w:val="none" w:sz="0" w:space="0" w:color="auto"/>
                <w:left w:val="none" w:sz="0" w:space="0" w:color="auto"/>
                <w:bottom w:val="none" w:sz="0" w:space="0" w:color="auto"/>
                <w:right w:val="none" w:sz="0" w:space="0" w:color="auto"/>
              </w:divBdr>
            </w:div>
            <w:div w:id="1937014449">
              <w:marLeft w:val="0"/>
              <w:marRight w:val="0"/>
              <w:marTop w:val="0"/>
              <w:marBottom w:val="0"/>
              <w:divBdr>
                <w:top w:val="none" w:sz="0" w:space="0" w:color="auto"/>
                <w:left w:val="none" w:sz="0" w:space="0" w:color="auto"/>
                <w:bottom w:val="none" w:sz="0" w:space="0" w:color="auto"/>
                <w:right w:val="none" w:sz="0" w:space="0" w:color="auto"/>
              </w:divBdr>
            </w:div>
            <w:div w:id="210495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245656">
      <w:bodyDiv w:val="1"/>
      <w:marLeft w:val="0"/>
      <w:marRight w:val="0"/>
      <w:marTop w:val="0"/>
      <w:marBottom w:val="0"/>
      <w:divBdr>
        <w:top w:val="none" w:sz="0" w:space="0" w:color="auto"/>
        <w:left w:val="none" w:sz="0" w:space="0" w:color="auto"/>
        <w:bottom w:val="none" w:sz="0" w:space="0" w:color="auto"/>
        <w:right w:val="none" w:sz="0" w:space="0" w:color="auto"/>
      </w:divBdr>
    </w:div>
    <w:div w:id="963778133">
      <w:bodyDiv w:val="1"/>
      <w:marLeft w:val="0"/>
      <w:marRight w:val="0"/>
      <w:marTop w:val="0"/>
      <w:marBottom w:val="0"/>
      <w:divBdr>
        <w:top w:val="none" w:sz="0" w:space="0" w:color="auto"/>
        <w:left w:val="none" w:sz="0" w:space="0" w:color="auto"/>
        <w:bottom w:val="none" w:sz="0" w:space="0" w:color="auto"/>
        <w:right w:val="none" w:sz="0" w:space="0" w:color="auto"/>
      </w:divBdr>
    </w:div>
    <w:div w:id="968126050">
      <w:bodyDiv w:val="1"/>
      <w:marLeft w:val="0"/>
      <w:marRight w:val="0"/>
      <w:marTop w:val="0"/>
      <w:marBottom w:val="0"/>
      <w:divBdr>
        <w:top w:val="none" w:sz="0" w:space="0" w:color="auto"/>
        <w:left w:val="none" w:sz="0" w:space="0" w:color="auto"/>
        <w:bottom w:val="none" w:sz="0" w:space="0" w:color="auto"/>
        <w:right w:val="none" w:sz="0" w:space="0" w:color="auto"/>
      </w:divBdr>
    </w:div>
    <w:div w:id="1038090675">
      <w:bodyDiv w:val="1"/>
      <w:marLeft w:val="0"/>
      <w:marRight w:val="0"/>
      <w:marTop w:val="0"/>
      <w:marBottom w:val="0"/>
      <w:divBdr>
        <w:top w:val="none" w:sz="0" w:space="0" w:color="auto"/>
        <w:left w:val="none" w:sz="0" w:space="0" w:color="auto"/>
        <w:bottom w:val="none" w:sz="0" w:space="0" w:color="auto"/>
        <w:right w:val="none" w:sz="0" w:space="0" w:color="auto"/>
      </w:divBdr>
    </w:div>
    <w:div w:id="1042167569">
      <w:bodyDiv w:val="1"/>
      <w:marLeft w:val="0"/>
      <w:marRight w:val="0"/>
      <w:marTop w:val="0"/>
      <w:marBottom w:val="0"/>
      <w:divBdr>
        <w:top w:val="none" w:sz="0" w:space="0" w:color="auto"/>
        <w:left w:val="none" w:sz="0" w:space="0" w:color="auto"/>
        <w:bottom w:val="none" w:sz="0" w:space="0" w:color="auto"/>
        <w:right w:val="none" w:sz="0" w:space="0" w:color="auto"/>
      </w:divBdr>
    </w:div>
    <w:div w:id="1061518284">
      <w:bodyDiv w:val="1"/>
      <w:marLeft w:val="0"/>
      <w:marRight w:val="0"/>
      <w:marTop w:val="0"/>
      <w:marBottom w:val="0"/>
      <w:divBdr>
        <w:top w:val="none" w:sz="0" w:space="0" w:color="auto"/>
        <w:left w:val="none" w:sz="0" w:space="0" w:color="auto"/>
        <w:bottom w:val="none" w:sz="0" w:space="0" w:color="auto"/>
        <w:right w:val="none" w:sz="0" w:space="0" w:color="auto"/>
      </w:divBdr>
    </w:div>
    <w:div w:id="1162085181">
      <w:bodyDiv w:val="1"/>
      <w:marLeft w:val="0"/>
      <w:marRight w:val="0"/>
      <w:marTop w:val="0"/>
      <w:marBottom w:val="0"/>
      <w:divBdr>
        <w:top w:val="none" w:sz="0" w:space="0" w:color="auto"/>
        <w:left w:val="none" w:sz="0" w:space="0" w:color="auto"/>
        <w:bottom w:val="none" w:sz="0" w:space="0" w:color="auto"/>
        <w:right w:val="none" w:sz="0" w:space="0" w:color="auto"/>
      </w:divBdr>
      <w:divsChild>
        <w:div w:id="149256939">
          <w:marLeft w:val="1166"/>
          <w:marRight w:val="0"/>
          <w:marTop w:val="134"/>
          <w:marBottom w:val="0"/>
          <w:divBdr>
            <w:top w:val="none" w:sz="0" w:space="0" w:color="auto"/>
            <w:left w:val="none" w:sz="0" w:space="0" w:color="auto"/>
            <w:bottom w:val="none" w:sz="0" w:space="0" w:color="auto"/>
            <w:right w:val="none" w:sz="0" w:space="0" w:color="auto"/>
          </w:divBdr>
        </w:div>
        <w:div w:id="691957422">
          <w:marLeft w:val="1166"/>
          <w:marRight w:val="0"/>
          <w:marTop w:val="134"/>
          <w:marBottom w:val="0"/>
          <w:divBdr>
            <w:top w:val="none" w:sz="0" w:space="0" w:color="auto"/>
            <w:left w:val="none" w:sz="0" w:space="0" w:color="auto"/>
            <w:bottom w:val="none" w:sz="0" w:space="0" w:color="auto"/>
            <w:right w:val="none" w:sz="0" w:space="0" w:color="auto"/>
          </w:divBdr>
        </w:div>
      </w:divsChild>
    </w:div>
    <w:div w:id="1207912433">
      <w:bodyDiv w:val="1"/>
      <w:marLeft w:val="0"/>
      <w:marRight w:val="0"/>
      <w:marTop w:val="0"/>
      <w:marBottom w:val="0"/>
      <w:divBdr>
        <w:top w:val="none" w:sz="0" w:space="0" w:color="auto"/>
        <w:left w:val="none" w:sz="0" w:space="0" w:color="auto"/>
        <w:bottom w:val="none" w:sz="0" w:space="0" w:color="auto"/>
        <w:right w:val="none" w:sz="0" w:space="0" w:color="auto"/>
      </w:divBdr>
    </w:div>
    <w:div w:id="1300499794">
      <w:bodyDiv w:val="1"/>
      <w:marLeft w:val="0"/>
      <w:marRight w:val="0"/>
      <w:marTop w:val="0"/>
      <w:marBottom w:val="0"/>
      <w:divBdr>
        <w:top w:val="none" w:sz="0" w:space="0" w:color="auto"/>
        <w:left w:val="none" w:sz="0" w:space="0" w:color="auto"/>
        <w:bottom w:val="none" w:sz="0" w:space="0" w:color="auto"/>
        <w:right w:val="none" w:sz="0" w:space="0" w:color="auto"/>
      </w:divBdr>
      <w:divsChild>
        <w:div w:id="1690256260">
          <w:marLeft w:val="0"/>
          <w:marRight w:val="0"/>
          <w:marTop w:val="0"/>
          <w:marBottom w:val="0"/>
          <w:divBdr>
            <w:top w:val="none" w:sz="0" w:space="0" w:color="auto"/>
            <w:left w:val="none" w:sz="0" w:space="0" w:color="auto"/>
            <w:bottom w:val="none" w:sz="0" w:space="0" w:color="auto"/>
            <w:right w:val="none" w:sz="0" w:space="0" w:color="auto"/>
          </w:divBdr>
        </w:div>
      </w:divsChild>
    </w:div>
    <w:div w:id="1344165867">
      <w:bodyDiv w:val="1"/>
      <w:marLeft w:val="0"/>
      <w:marRight w:val="0"/>
      <w:marTop w:val="0"/>
      <w:marBottom w:val="0"/>
      <w:divBdr>
        <w:top w:val="none" w:sz="0" w:space="0" w:color="auto"/>
        <w:left w:val="none" w:sz="0" w:space="0" w:color="auto"/>
        <w:bottom w:val="none" w:sz="0" w:space="0" w:color="auto"/>
        <w:right w:val="none" w:sz="0" w:space="0" w:color="auto"/>
      </w:divBdr>
      <w:divsChild>
        <w:div w:id="1270968897">
          <w:marLeft w:val="0"/>
          <w:marRight w:val="0"/>
          <w:marTop w:val="0"/>
          <w:marBottom w:val="0"/>
          <w:divBdr>
            <w:top w:val="none" w:sz="0" w:space="0" w:color="auto"/>
            <w:left w:val="none" w:sz="0" w:space="0" w:color="auto"/>
            <w:bottom w:val="none" w:sz="0" w:space="0" w:color="auto"/>
            <w:right w:val="none" w:sz="0" w:space="0" w:color="auto"/>
          </w:divBdr>
          <w:divsChild>
            <w:div w:id="88964450">
              <w:marLeft w:val="0"/>
              <w:marRight w:val="0"/>
              <w:marTop w:val="0"/>
              <w:marBottom w:val="0"/>
              <w:divBdr>
                <w:top w:val="none" w:sz="0" w:space="0" w:color="auto"/>
                <w:left w:val="none" w:sz="0" w:space="0" w:color="auto"/>
                <w:bottom w:val="none" w:sz="0" w:space="0" w:color="auto"/>
                <w:right w:val="none" w:sz="0" w:space="0" w:color="auto"/>
              </w:divBdr>
            </w:div>
            <w:div w:id="95220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07181">
      <w:bodyDiv w:val="1"/>
      <w:marLeft w:val="0"/>
      <w:marRight w:val="0"/>
      <w:marTop w:val="0"/>
      <w:marBottom w:val="0"/>
      <w:divBdr>
        <w:top w:val="none" w:sz="0" w:space="0" w:color="auto"/>
        <w:left w:val="none" w:sz="0" w:space="0" w:color="auto"/>
        <w:bottom w:val="none" w:sz="0" w:space="0" w:color="auto"/>
        <w:right w:val="none" w:sz="0" w:space="0" w:color="auto"/>
      </w:divBdr>
      <w:divsChild>
        <w:div w:id="554390536">
          <w:marLeft w:val="0"/>
          <w:marRight w:val="0"/>
          <w:marTop w:val="0"/>
          <w:marBottom w:val="0"/>
          <w:divBdr>
            <w:top w:val="none" w:sz="0" w:space="0" w:color="auto"/>
            <w:left w:val="none" w:sz="0" w:space="0" w:color="auto"/>
            <w:bottom w:val="none" w:sz="0" w:space="0" w:color="auto"/>
            <w:right w:val="none" w:sz="0" w:space="0" w:color="auto"/>
          </w:divBdr>
          <w:divsChild>
            <w:div w:id="130709130">
              <w:marLeft w:val="0"/>
              <w:marRight w:val="0"/>
              <w:marTop w:val="0"/>
              <w:marBottom w:val="0"/>
              <w:divBdr>
                <w:top w:val="none" w:sz="0" w:space="0" w:color="auto"/>
                <w:left w:val="none" w:sz="0" w:space="0" w:color="auto"/>
                <w:bottom w:val="none" w:sz="0" w:space="0" w:color="auto"/>
                <w:right w:val="none" w:sz="0" w:space="0" w:color="auto"/>
              </w:divBdr>
            </w:div>
            <w:div w:id="686634425">
              <w:marLeft w:val="0"/>
              <w:marRight w:val="0"/>
              <w:marTop w:val="0"/>
              <w:marBottom w:val="0"/>
              <w:divBdr>
                <w:top w:val="none" w:sz="0" w:space="0" w:color="auto"/>
                <w:left w:val="none" w:sz="0" w:space="0" w:color="auto"/>
                <w:bottom w:val="none" w:sz="0" w:space="0" w:color="auto"/>
                <w:right w:val="none" w:sz="0" w:space="0" w:color="auto"/>
              </w:divBdr>
            </w:div>
            <w:div w:id="1141845385">
              <w:marLeft w:val="0"/>
              <w:marRight w:val="0"/>
              <w:marTop w:val="0"/>
              <w:marBottom w:val="0"/>
              <w:divBdr>
                <w:top w:val="none" w:sz="0" w:space="0" w:color="auto"/>
                <w:left w:val="none" w:sz="0" w:space="0" w:color="auto"/>
                <w:bottom w:val="none" w:sz="0" w:space="0" w:color="auto"/>
                <w:right w:val="none" w:sz="0" w:space="0" w:color="auto"/>
              </w:divBdr>
            </w:div>
            <w:div w:id="1199009128">
              <w:marLeft w:val="0"/>
              <w:marRight w:val="0"/>
              <w:marTop w:val="0"/>
              <w:marBottom w:val="0"/>
              <w:divBdr>
                <w:top w:val="none" w:sz="0" w:space="0" w:color="auto"/>
                <w:left w:val="none" w:sz="0" w:space="0" w:color="auto"/>
                <w:bottom w:val="none" w:sz="0" w:space="0" w:color="auto"/>
                <w:right w:val="none" w:sz="0" w:space="0" w:color="auto"/>
              </w:divBdr>
            </w:div>
            <w:div w:id="1239941124">
              <w:marLeft w:val="0"/>
              <w:marRight w:val="0"/>
              <w:marTop w:val="0"/>
              <w:marBottom w:val="0"/>
              <w:divBdr>
                <w:top w:val="none" w:sz="0" w:space="0" w:color="auto"/>
                <w:left w:val="none" w:sz="0" w:space="0" w:color="auto"/>
                <w:bottom w:val="none" w:sz="0" w:space="0" w:color="auto"/>
                <w:right w:val="none" w:sz="0" w:space="0" w:color="auto"/>
              </w:divBdr>
            </w:div>
            <w:div w:id="1241450696">
              <w:marLeft w:val="0"/>
              <w:marRight w:val="0"/>
              <w:marTop w:val="0"/>
              <w:marBottom w:val="0"/>
              <w:divBdr>
                <w:top w:val="none" w:sz="0" w:space="0" w:color="auto"/>
                <w:left w:val="none" w:sz="0" w:space="0" w:color="auto"/>
                <w:bottom w:val="none" w:sz="0" w:space="0" w:color="auto"/>
                <w:right w:val="none" w:sz="0" w:space="0" w:color="auto"/>
              </w:divBdr>
            </w:div>
            <w:div w:id="1261766624">
              <w:marLeft w:val="0"/>
              <w:marRight w:val="0"/>
              <w:marTop w:val="0"/>
              <w:marBottom w:val="0"/>
              <w:divBdr>
                <w:top w:val="none" w:sz="0" w:space="0" w:color="auto"/>
                <w:left w:val="none" w:sz="0" w:space="0" w:color="auto"/>
                <w:bottom w:val="none" w:sz="0" w:space="0" w:color="auto"/>
                <w:right w:val="none" w:sz="0" w:space="0" w:color="auto"/>
              </w:divBdr>
            </w:div>
            <w:div w:id="159967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289475">
      <w:bodyDiv w:val="1"/>
      <w:marLeft w:val="0"/>
      <w:marRight w:val="0"/>
      <w:marTop w:val="0"/>
      <w:marBottom w:val="0"/>
      <w:divBdr>
        <w:top w:val="none" w:sz="0" w:space="0" w:color="auto"/>
        <w:left w:val="none" w:sz="0" w:space="0" w:color="auto"/>
        <w:bottom w:val="none" w:sz="0" w:space="0" w:color="auto"/>
        <w:right w:val="none" w:sz="0" w:space="0" w:color="auto"/>
      </w:divBdr>
    </w:div>
    <w:div w:id="1441409462">
      <w:bodyDiv w:val="1"/>
      <w:marLeft w:val="0"/>
      <w:marRight w:val="0"/>
      <w:marTop w:val="0"/>
      <w:marBottom w:val="0"/>
      <w:divBdr>
        <w:top w:val="none" w:sz="0" w:space="0" w:color="auto"/>
        <w:left w:val="none" w:sz="0" w:space="0" w:color="auto"/>
        <w:bottom w:val="none" w:sz="0" w:space="0" w:color="auto"/>
        <w:right w:val="none" w:sz="0" w:space="0" w:color="auto"/>
      </w:divBdr>
    </w:div>
    <w:div w:id="1469516278">
      <w:bodyDiv w:val="1"/>
      <w:marLeft w:val="0"/>
      <w:marRight w:val="0"/>
      <w:marTop w:val="0"/>
      <w:marBottom w:val="0"/>
      <w:divBdr>
        <w:top w:val="none" w:sz="0" w:space="0" w:color="auto"/>
        <w:left w:val="none" w:sz="0" w:space="0" w:color="auto"/>
        <w:bottom w:val="none" w:sz="0" w:space="0" w:color="auto"/>
        <w:right w:val="none" w:sz="0" w:space="0" w:color="auto"/>
      </w:divBdr>
    </w:div>
    <w:div w:id="1499612600">
      <w:bodyDiv w:val="1"/>
      <w:marLeft w:val="0"/>
      <w:marRight w:val="0"/>
      <w:marTop w:val="0"/>
      <w:marBottom w:val="0"/>
      <w:divBdr>
        <w:top w:val="none" w:sz="0" w:space="0" w:color="auto"/>
        <w:left w:val="none" w:sz="0" w:space="0" w:color="auto"/>
        <w:bottom w:val="none" w:sz="0" w:space="0" w:color="auto"/>
        <w:right w:val="none" w:sz="0" w:space="0" w:color="auto"/>
      </w:divBdr>
      <w:divsChild>
        <w:div w:id="1738284059">
          <w:marLeft w:val="0"/>
          <w:marRight w:val="0"/>
          <w:marTop w:val="0"/>
          <w:marBottom w:val="0"/>
          <w:divBdr>
            <w:top w:val="none" w:sz="0" w:space="0" w:color="auto"/>
            <w:left w:val="none" w:sz="0" w:space="0" w:color="auto"/>
            <w:bottom w:val="none" w:sz="0" w:space="0" w:color="auto"/>
            <w:right w:val="none" w:sz="0" w:space="0" w:color="auto"/>
          </w:divBdr>
        </w:div>
      </w:divsChild>
    </w:div>
    <w:div w:id="1601839297">
      <w:bodyDiv w:val="1"/>
      <w:marLeft w:val="0"/>
      <w:marRight w:val="0"/>
      <w:marTop w:val="0"/>
      <w:marBottom w:val="0"/>
      <w:divBdr>
        <w:top w:val="none" w:sz="0" w:space="0" w:color="auto"/>
        <w:left w:val="none" w:sz="0" w:space="0" w:color="auto"/>
        <w:bottom w:val="none" w:sz="0" w:space="0" w:color="auto"/>
        <w:right w:val="none" w:sz="0" w:space="0" w:color="auto"/>
      </w:divBdr>
    </w:div>
    <w:div w:id="1757558009">
      <w:bodyDiv w:val="1"/>
      <w:marLeft w:val="0"/>
      <w:marRight w:val="0"/>
      <w:marTop w:val="0"/>
      <w:marBottom w:val="0"/>
      <w:divBdr>
        <w:top w:val="none" w:sz="0" w:space="0" w:color="auto"/>
        <w:left w:val="none" w:sz="0" w:space="0" w:color="auto"/>
        <w:bottom w:val="none" w:sz="0" w:space="0" w:color="auto"/>
        <w:right w:val="none" w:sz="0" w:space="0" w:color="auto"/>
      </w:divBdr>
    </w:div>
    <w:div w:id="1879776406">
      <w:bodyDiv w:val="1"/>
      <w:marLeft w:val="0"/>
      <w:marRight w:val="0"/>
      <w:marTop w:val="0"/>
      <w:marBottom w:val="0"/>
      <w:divBdr>
        <w:top w:val="none" w:sz="0" w:space="0" w:color="auto"/>
        <w:left w:val="none" w:sz="0" w:space="0" w:color="auto"/>
        <w:bottom w:val="none" w:sz="0" w:space="0" w:color="auto"/>
        <w:right w:val="none" w:sz="0" w:space="0" w:color="auto"/>
      </w:divBdr>
      <w:divsChild>
        <w:div w:id="900406831">
          <w:marLeft w:val="0"/>
          <w:marRight w:val="0"/>
          <w:marTop w:val="0"/>
          <w:marBottom w:val="0"/>
          <w:divBdr>
            <w:top w:val="none" w:sz="0" w:space="0" w:color="auto"/>
            <w:left w:val="none" w:sz="0" w:space="0" w:color="auto"/>
            <w:bottom w:val="none" w:sz="0" w:space="0" w:color="auto"/>
            <w:right w:val="none" w:sz="0" w:space="0" w:color="auto"/>
          </w:divBdr>
          <w:divsChild>
            <w:div w:id="1049063881">
              <w:marLeft w:val="0"/>
              <w:marRight w:val="0"/>
              <w:marTop w:val="0"/>
              <w:marBottom w:val="0"/>
              <w:divBdr>
                <w:top w:val="none" w:sz="0" w:space="0" w:color="auto"/>
                <w:left w:val="none" w:sz="0" w:space="0" w:color="auto"/>
                <w:bottom w:val="none" w:sz="0" w:space="0" w:color="auto"/>
                <w:right w:val="none" w:sz="0" w:space="0" w:color="auto"/>
              </w:divBdr>
            </w:div>
            <w:div w:id="1192652013">
              <w:marLeft w:val="0"/>
              <w:marRight w:val="0"/>
              <w:marTop w:val="0"/>
              <w:marBottom w:val="0"/>
              <w:divBdr>
                <w:top w:val="none" w:sz="0" w:space="0" w:color="auto"/>
                <w:left w:val="none" w:sz="0" w:space="0" w:color="auto"/>
                <w:bottom w:val="none" w:sz="0" w:space="0" w:color="auto"/>
                <w:right w:val="none" w:sz="0" w:space="0" w:color="auto"/>
              </w:divBdr>
            </w:div>
            <w:div w:id="1529218610">
              <w:marLeft w:val="0"/>
              <w:marRight w:val="0"/>
              <w:marTop w:val="0"/>
              <w:marBottom w:val="0"/>
              <w:divBdr>
                <w:top w:val="none" w:sz="0" w:space="0" w:color="auto"/>
                <w:left w:val="none" w:sz="0" w:space="0" w:color="auto"/>
                <w:bottom w:val="none" w:sz="0" w:space="0" w:color="auto"/>
                <w:right w:val="none" w:sz="0" w:space="0" w:color="auto"/>
              </w:divBdr>
            </w:div>
            <w:div w:id="1889561414">
              <w:marLeft w:val="0"/>
              <w:marRight w:val="0"/>
              <w:marTop w:val="0"/>
              <w:marBottom w:val="0"/>
              <w:divBdr>
                <w:top w:val="none" w:sz="0" w:space="0" w:color="auto"/>
                <w:left w:val="none" w:sz="0" w:space="0" w:color="auto"/>
                <w:bottom w:val="none" w:sz="0" w:space="0" w:color="auto"/>
                <w:right w:val="none" w:sz="0" w:space="0" w:color="auto"/>
              </w:divBdr>
            </w:div>
            <w:div w:id="20058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662311">
      <w:bodyDiv w:val="1"/>
      <w:marLeft w:val="0"/>
      <w:marRight w:val="0"/>
      <w:marTop w:val="0"/>
      <w:marBottom w:val="0"/>
      <w:divBdr>
        <w:top w:val="none" w:sz="0" w:space="0" w:color="auto"/>
        <w:left w:val="none" w:sz="0" w:space="0" w:color="auto"/>
        <w:bottom w:val="none" w:sz="0" w:space="0" w:color="auto"/>
        <w:right w:val="none" w:sz="0" w:space="0" w:color="auto"/>
      </w:divBdr>
    </w:div>
    <w:div w:id="2064400960">
      <w:bodyDiv w:val="1"/>
      <w:marLeft w:val="0"/>
      <w:marRight w:val="0"/>
      <w:marTop w:val="0"/>
      <w:marBottom w:val="0"/>
      <w:divBdr>
        <w:top w:val="none" w:sz="0" w:space="0" w:color="auto"/>
        <w:left w:val="none" w:sz="0" w:space="0" w:color="auto"/>
        <w:bottom w:val="none" w:sz="0" w:space="0" w:color="auto"/>
        <w:right w:val="none" w:sz="0" w:space="0" w:color="auto"/>
      </w:divBdr>
    </w:div>
    <w:div w:id="2099279766">
      <w:bodyDiv w:val="1"/>
      <w:marLeft w:val="0"/>
      <w:marRight w:val="0"/>
      <w:marTop w:val="0"/>
      <w:marBottom w:val="0"/>
      <w:divBdr>
        <w:top w:val="none" w:sz="0" w:space="0" w:color="auto"/>
        <w:left w:val="none" w:sz="0" w:space="0" w:color="auto"/>
        <w:bottom w:val="none" w:sz="0" w:space="0" w:color="auto"/>
        <w:right w:val="none" w:sz="0" w:space="0" w:color="auto"/>
      </w:divBdr>
      <w:divsChild>
        <w:div w:id="1070425949">
          <w:marLeft w:val="0"/>
          <w:marRight w:val="0"/>
          <w:marTop w:val="0"/>
          <w:marBottom w:val="0"/>
          <w:divBdr>
            <w:top w:val="none" w:sz="0" w:space="0" w:color="auto"/>
            <w:left w:val="none" w:sz="0" w:space="0" w:color="auto"/>
            <w:bottom w:val="none" w:sz="0" w:space="0" w:color="auto"/>
            <w:right w:val="none" w:sz="0" w:space="0" w:color="auto"/>
          </w:divBdr>
        </w:div>
      </w:divsChild>
    </w:div>
    <w:div w:id="211670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facebook.com/groups/122561137786930/"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ebook.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facebook.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dc.gov.tw/sp.asp?xdurl=disease/disease_content.asp&amp;id=2215&amp;mp=1&amp;ctnode=1498#7."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facebook.com/pages/%E6%84%9B%E6%BB%8B%E5%91%B3%E8%B3%87%E8%A8%8A%E5%90%88%E4%BD%9C%E7%A4%BE/150959214966423"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AdvPL">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Sabon-Roman">
    <w:altName w:val="Times New Roman"/>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40746"/>
    <w:rsid w:val="00130905"/>
    <w:rsid w:val="00A4074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2CB88572C3744B78837BA54B2A730A6">
    <w:name w:val="B2CB88572C3744B78837BA54B2A730A6"/>
    <w:rsid w:val="00A40746"/>
    <w:pPr>
      <w:widowControl w:val="0"/>
    </w:pPr>
  </w:style>
  <w:style w:type="paragraph" w:customStyle="1" w:styleId="A468927FF190481C9AD8DADE313313F1">
    <w:name w:val="A468927FF190481C9AD8DADE313313F1"/>
    <w:rsid w:val="00A40746"/>
    <w:pPr>
      <w:widowControl w:val="0"/>
    </w:pPr>
  </w:style>
  <w:style w:type="paragraph" w:customStyle="1" w:styleId="90194C6BFF154930A3794B58060826C7">
    <w:name w:val="90194C6BFF154930A3794B58060826C7"/>
    <w:rsid w:val="00A40746"/>
    <w:pPr>
      <w:widowControl w:val="0"/>
    </w:pPr>
  </w:style>
  <w:style w:type="paragraph" w:customStyle="1" w:styleId="51091C2265354B42B429677709C06F31">
    <w:name w:val="51091C2265354B42B429677709C06F31"/>
    <w:rsid w:val="00A40746"/>
    <w:pPr>
      <w:widowControl w:val="0"/>
    </w:pPr>
  </w:style>
  <w:style w:type="paragraph" w:customStyle="1" w:styleId="2F88ED9D696749B8831DC2B76F5A90DB">
    <w:name w:val="2F88ED9D696749B8831DC2B76F5A90DB"/>
    <w:rsid w:val="00A40746"/>
    <w:pPr>
      <w:widowControl w:val="0"/>
    </w:pPr>
  </w:style>
  <w:style w:type="paragraph" w:customStyle="1" w:styleId="B0491DA383EA4C9590D52717CA1434FF">
    <w:name w:val="B0491DA383EA4C9590D52717CA1434FF"/>
    <w:rsid w:val="00A40746"/>
    <w:pPr>
      <w:widowControl w:val="0"/>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EA94D-64AF-4865-8494-04CC31A16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45</Pages>
  <Words>10579</Words>
  <Characters>60306</Characters>
  <Application>Microsoft Office Word</Application>
  <DocSecurity>0</DocSecurity>
  <Lines>502</Lines>
  <Paragraphs>141</Paragraphs>
  <ScaleCrop>false</ScaleCrop>
  <Company/>
  <LinksUpToDate>false</LinksUpToDate>
  <CharactersWithSpaces>70744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計畫編號：DOH94-DC-1031</dc:title>
  <dc:creator>Happy</dc:creator>
  <cp:lastModifiedBy>User</cp:lastModifiedBy>
  <cp:revision>12</cp:revision>
  <cp:lastPrinted>2012-11-12T04:47:00Z</cp:lastPrinted>
  <dcterms:created xsi:type="dcterms:W3CDTF">2012-12-14T09:24:00Z</dcterms:created>
  <dcterms:modified xsi:type="dcterms:W3CDTF">2012-12-14T10:40:00Z</dcterms:modified>
</cp:coreProperties>
</file>